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A8E09" w14:textId="6B29BE0A" w:rsidR="007C7CCA" w:rsidRPr="0039333A" w:rsidRDefault="004A7819" w:rsidP="00D660AE">
      <w:pPr>
        <w:jc w:val="center"/>
        <w:rPr>
          <w:rFonts w:ascii="Manrope" w:hAnsi="Manrope" w:cs="Arial"/>
          <w:b/>
          <w:bCs/>
          <w:color w:val="000000" w:themeColor="text1"/>
          <w:lang w:val="en-US"/>
        </w:rPr>
      </w:pPr>
      <w:r w:rsidRPr="0039333A">
        <w:rPr>
          <w:rFonts w:ascii="Manrope" w:hAnsi="Manrope"/>
          <w:b/>
          <w:lang w:val="en-US"/>
        </w:rPr>
        <w:t xml:space="preserve">APPLICATION-STATEMENT OF </w:t>
      </w:r>
      <w:r w:rsidR="00553FBC" w:rsidRPr="0039333A">
        <w:rPr>
          <w:rFonts w:ascii="Manrope" w:hAnsi="Manrope"/>
          <w:b/>
          <w:lang w:val="en-US"/>
        </w:rPr>
        <w:t>BEN</w:t>
      </w:r>
      <w:r w:rsidR="00E94720" w:rsidRPr="0039333A">
        <w:rPr>
          <w:rFonts w:ascii="Manrope" w:hAnsi="Manrope"/>
          <w:b/>
          <w:lang w:val="en-US"/>
        </w:rPr>
        <w:t>E</w:t>
      </w:r>
      <w:r w:rsidR="00553FBC" w:rsidRPr="0039333A">
        <w:rPr>
          <w:rFonts w:ascii="Manrope" w:hAnsi="Manrope"/>
          <w:b/>
          <w:lang w:val="en-US"/>
        </w:rPr>
        <w:t>FICIARY’S</w:t>
      </w:r>
      <w:r w:rsidRPr="0039333A">
        <w:rPr>
          <w:rFonts w:ascii="Manrope" w:hAnsi="Manrope"/>
          <w:b/>
          <w:lang w:val="en-US"/>
        </w:rPr>
        <w:t xml:space="preserve"> SHARE CONSOLIDATION</w:t>
      </w:r>
    </w:p>
    <w:p w14:paraId="252BEF82" w14:textId="2B4AED51" w:rsidR="006D40F9" w:rsidRPr="0039333A" w:rsidRDefault="006D40F9" w:rsidP="006D40F9">
      <w:pPr>
        <w:tabs>
          <w:tab w:val="left" w:pos="7353"/>
          <w:tab w:val="right" w:pos="9639"/>
        </w:tabs>
        <w:spacing w:after="0" w:line="240" w:lineRule="auto"/>
        <w:rPr>
          <w:rFonts w:ascii="Manrope" w:hAnsi="Manrope" w:cs="Arial"/>
          <w:b/>
          <w:bCs/>
          <w:color w:val="000000" w:themeColor="text1"/>
          <w:sz w:val="18"/>
          <w:szCs w:val="20"/>
          <w:lang w:val="en-US"/>
        </w:rPr>
      </w:pPr>
      <w:bookmarkStart w:id="0" w:name="_Hlk163835117"/>
      <w:r w:rsidRPr="0039333A">
        <w:rPr>
          <w:rFonts w:ascii="Manrope" w:hAnsi="Manrope" w:cstheme="minorHAnsi"/>
          <w:bCs/>
          <w:color w:val="000000" w:themeColor="text1"/>
          <w:sz w:val="16"/>
          <w:szCs w:val="18"/>
          <w:lang w:val="en-US"/>
        </w:rPr>
        <w:t xml:space="preserve">To: </w:t>
      </w:r>
      <w:r w:rsidRPr="0039333A">
        <w:rPr>
          <w:rFonts w:ascii="Manrope" w:hAnsi="Manrope" w:cstheme="minorHAnsi"/>
          <w:b/>
          <w:color w:val="000000" w:themeColor="text1"/>
          <w:sz w:val="16"/>
          <w:szCs w:val="18"/>
          <w:lang w:val="en-US"/>
        </w:rPr>
        <w:t xml:space="preserve">Hellenic Central Securities Depository S.A. </w:t>
      </w:r>
      <w:bookmarkStart w:id="1" w:name="_Hlk97139622"/>
      <w:r w:rsidRPr="0039333A">
        <w:rPr>
          <w:rFonts w:ascii="Manrope" w:hAnsi="Manrope" w:cstheme="minorHAnsi"/>
          <w:b/>
          <w:color w:val="000000" w:themeColor="text1"/>
          <w:sz w:val="16"/>
          <w:szCs w:val="18"/>
          <w:lang w:val="en-US"/>
        </w:rPr>
        <w:t xml:space="preserve">                                                       </w:t>
      </w:r>
      <w:r w:rsidRPr="0039333A">
        <w:rPr>
          <w:rFonts w:ascii="Manrope" w:hAnsi="Manrope" w:cs="Arial"/>
          <w:bCs/>
          <w:color w:val="000000" w:themeColor="text1"/>
          <w:sz w:val="16"/>
          <w:szCs w:val="16"/>
          <w:lang w:val="en-US"/>
        </w:rPr>
        <w:t>Date:</w:t>
      </w:r>
      <w:r w:rsidRPr="0039333A">
        <w:rPr>
          <w:rFonts w:ascii="Manrope" w:hAnsi="Manrope" w:cs="Arial"/>
          <w:b/>
          <w:bCs/>
          <w:color w:val="000000" w:themeColor="text1"/>
          <w:sz w:val="14"/>
          <w:szCs w:val="14"/>
          <w:lang w:val="en-US"/>
        </w:rPr>
        <w:t xml:space="preserve">   </w:t>
      </w:r>
      <w:sdt>
        <w:sdtPr>
          <w:rPr>
            <w:rFonts w:ascii="Manrope" w:hAnsi="Manrope" w:cs="Arial"/>
            <w:b/>
            <w:bCs/>
            <w:color w:val="000000" w:themeColor="text1"/>
            <w:sz w:val="18"/>
            <w:szCs w:val="20"/>
            <w:lang w:val="en-GB"/>
          </w:rPr>
          <w:id w:val="-1197618817"/>
          <w:placeholder>
            <w:docPart w:val="76057EAF108B49CB9E505FA2EAF2F736"/>
          </w:placeholder>
          <w:showingPlcHdr/>
        </w:sdtPr>
        <w:sdtContent>
          <w:r w:rsidRPr="0039333A">
            <w:rPr>
              <w:rStyle w:val="PlaceholderText"/>
              <w:rFonts w:ascii="Manrope" w:hAnsi="Manrope"/>
              <w:sz w:val="18"/>
              <w:szCs w:val="18"/>
              <w:lang w:val="en-US"/>
            </w:rPr>
            <w:t>Click or tap here to enter text.</w:t>
          </w:r>
        </w:sdtContent>
      </w:sdt>
    </w:p>
    <w:bookmarkEnd w:id="1"/>
    <w:p w14:paraId="21900813" w14:textId="77777777" w:rsidR="006D40F9" w:rsidRPr="0039333A" w:rsidRDefault="006D40F9" w:rsidP="006D40F9">
      <w:pPr>
        <w:pStyle w:val="BodyText"/>
        <w:tabs>
          <w:tab w:val="left" w:pos="426"/>
        </w:tabs>
        <w:spacing w:before="120"/>
        <w:jc w:val="left"/>
        <w:rPr>
          <w:rFonts w:ascii="Manrope" w:hAnsi="Manrope" w:cstheme="minorHAnsi"/>
          <w:bCs/>
          <w:color w:val="000000" w:themeColor="text1"/>
          <w:sz w:val="16"/>
          <w:szCs w:val="16"/>
          <w:lang w:val="en-US"/>
        </w:rPr>
      </w:pPr>
      <w:r w:rsidRPr="0039333A">
        <w:rPr>
          <w:rFonts w:ascii="Manrope" w:hAnsi="Manrope" w:cstheme="minorHAnsi"/>
          <w:bCs/>
          <w:color w:val="000000" w:themeColor="text1"/>
          <w:sz w:val="16"/>
          <w:szCs w:val="16"/>
          <w:lang w:val="en-US"/>
        </w:rPr>
        <w:t xml:space="preserve">       Accounts &amp; Registry Services Department</w:t>
      </w:r>
    </w:p>
    <w:p w14:paraId="2D927D12" w14:textId="77777777" w:rsidR="006D40F9" w:rsidRPr="0039333A" w:rsidRDefault="006D40F9" w:rsidP="006D40F9">
      <w:pPr>
        <w:pStyle w:val="BodyText"/>
        <w:tabs>
          <w:tab w:val="left" w:pos="426"/>
        </w:tabs>
        <w:spacing w:before="120"/>
        <w:jc w:val="left"/>
        <w:rPr>
          <w:rFonts w:ascii="Manrope" w:hAnsi="Manrope" w:cstheme="minorHAnsi"/>
          <w:bCs/>
          <w:color w:val="000000" w:themeColor="text1"/>
          <w:sz w:val="16"/>
          <w:szCs w:val="16"/>
          <w:lang w:val="en-US"/>
        </w:rPr>
      </w:pPr>
      <w:r w:rsidRPr="0039333A">
        <w:rPr>
          <w:rFonts w:ascii="Manrope" w:hAnsi="Manrope" w:cstheme="minorHAnsi"/>
          <w:bCs/>
          <w:color w:val="000000" w:themeColor="text1"/>
          <w:sz w:val="16"/>
          <w:szCs w:val="16"/>
          <w:lang w:val="en-US"/>
        </w:rPr>
        <w:t xml:space="preserve">       110 Athinon Ave, 104 42 Athens Gr</w:t>
      </w:r>
    </w:p>
    <w:p w14:paraId="67D4EFE8" w14:textId="77777777" w:rsidR="006D40F9" w:rsidRPr="0039333A" w:rsidRDefault="006D40F9" w:rsidP="006D40F9">
      <w:pPr>
        <w:pStyle w:val="BodyText"/>
        <w:tabs>
          <w:tab w:val="left" w:pos="426"/>
        </w:tabs>
        <w:spacing w:before="120"/>
        <w:jc w:val="left"/>
        <w:rPr>
          <w:rFonts w:ascii="Manrope" w:hAnsi="Manrope" w:cstheme="minorHAnsi"/>
          <w:bCs/>
          <w:color w:val="000000" w:themeColor="text1"/>
          <w:sz w:val="16"/>
          <w:szCs w:val="16"/>
          <w:lang w:val="en-US"/>
        </w:rPr>
      </w:pPr>
      <w:r w:rsidRPr="0039333A">
        <w:rPr>
          <w:rFonts w:ascii="Manrope" w:hAnsi="Manrope" w:cstheme="minorHAnsi"/>
          <w:bCs/>
          <w:color w:val="000000" w:themeColor="text1"/>
          <w:sz w:val="16"/>
          <w:szCs w:val="16"/>
          <w:lang w:val="en-US"/>
        </w:rPr>
        <w:t xml:space="preserve">       </w:t>
      </w:r>
      <w:r w:rsidRPr="0039333A">
        <w:rPr>
          <w:rFonts w:ascii="Manrope" w:hAnsi="Manrope" w:cstheme="minorHAnsi"/>
          <w:bCs/>
          <w:color w:val="000000" w:themeColor="text1"/>
          <w:sz w:val="16"/>
          <w:szCs w:val="16"/>
          <w:lang w:val="en-GB"/>
        </w:rPr>
        <w:t>Email</w:t>
      </w:r>
      <w:r w:rsidRPr="0039333A">
        <w:rPr>
          <w:rFonts w:ascii="Manrope" w:hAnsi="Manrope" w:cstheme="minorHAnsi"/>
          <w:bCs/>
          <w:color w:val="000000" w:themeColor="text1"/>
          <w:sz w:val="16"/>
          <w:szCs w:val="16"/>
          <w:lang w:val="en-US"/>
        </w:rPr>
        <w:t xml:space="preserve">: </w:t>
      </w:r>
      <w:r w:rsidR="00000000">
        <w:fldChar w:fldCharType="begin"/>
      </w:r>
      <w:r w:rsidR="00000000" w:rsidRPr="002F232D">
        <w:rPr>
          <w:lang w:val="en-US"/>
        </w:rPr>
        <w:instrText>HYPERLINK "mailto:ars@athexgroup.gr"</w:instrText>
      </w:r>
      <w:r w:rsidR="00000000">
        <w:fldChar w:fldCharType="separate"/>
      </w:r>
      <w:r w:rsidRPr="0039333A">
        <w:rPr>
          <w:rStyle w:val="Hyperlink"/>
          <w:rFonts w:ascii="Manrope" w:hAnsi="Manrope" w:cstheme="minorHAnsi"/>
          <w:bCs/>
          <w:sz w:val="16"/>
          <w:szCs w:val="16"/>
          <w:lang w:val="en-GB"/>
        </w:rPr>
        <w:t>ars</w:t>
      </w:r>
      <w:r w:rsidRPr="0039333A">
        <w:rPr>
          <w:rStyle w:val="Hyperlink"/>
          <w:rFonts w:ascii="Manrope" w:hAnsi="Manrope" w:cstheme="minorHAnsi"/>
          <w:bCs/>
          <w:sz w:val="16"/>
          <w:szCs w:val="16"/>
          <w:lang w:val="en-US"/>
        </w:rPr>
        <w:t>@</w:t>
      </w:r>
      <w:r w:rsidRPr="0039333A">
        <w:rPr>
          <w:rStyle w:val="Hyperlink"/>
          <w:rFonts w:ascii="Manrope" w:hAnsi="Manrope" w:cstheme="minorHAnsi"/>
          <w:bCs/>
          <w:sz w:val="16"/>
          <w:szCs w:val="16"/>
          <w:lang w:val="en-GB"/>
        </w:rPr>
        <w:t>athexgroup</w:t>
      </w:r>
      <w:r w:rsidRPr="0039333A">
        <w:rPr>
          <w:rStyle w:val="Hyperlink"/>
          <w:rFonts w:ascii="Manrope" w:hAnsi="Manrope" w:cstheme="minorHAnsi"/>
          <w:bCs/>
          <w:sz w:val="16"/>
          <w:szCs w:val="16"/>
          <w:lang w:val="en-US"/>
        </w:rPr>
        <w:t>.</w:t>
      </w:r>
      <w:r w:rsidRPr="0039333A">
        <w:rPr>
          <w:rStyle w:val="Hyperlink"/>
          <w:rFonts w:ascii="Manrope" w:hAnsi="Manrope" w:cstheme="minorHAnsi"/>
          <w:bCs/>
          <w:sz w:val="16"/>
          <w:szCs w:val="16"/>
          <w:lang w:val="en-GB"/>
        </w:rPr>
        <w:t>gr</w:t>
      </w:r>
      <w:r w:rsidR="00000000">
        <w:rPr>
          <w:rStyle w:val="Hyperlink"/>
          <w:rFonts w:ascii="Manrope" w:hAnsi="Manrope" w:cstheme="minorHAnsi"/>
          <w:bCs/>
          <w:sz w:val="16"/>
          <w:szCs w:val="16"/>
          <w:lang w:val="en-GB"/>
        </w:rPr>
        <w:fldChar w:fldCharType="end"/>
      </w:r>
      <w:r w:rsidRPr="0039333A">
        <w:rPr>
          <w:rFonts w:ascii="Manrope" w:hAnsi="Manrope" w:cstheme="minorHAnsi"/>
          <w:bCs/>
          <w:color w:val="000000" w:themeColor="text1"/>
          <w:sz w:val="16"/>
          <w:szCs w:val="16"/>
          <w:lang w:val="en-US"/>
        </w:rPr>
        <w:t xml:space="preserve"> - phone +30 210 3366776</w:t>
      </w:r>
    </w:p>
    <w:tbl>
      <w:tblPr>
        <w:tblW w:w="10804"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732"/>
        <w:gridCol w:w="1850"/>
        <w:gridCol w:w="1364"/>
        <w:gridCol w:w="3543"/>
        <w:gridCol w:w="315"/>
      </w:tblGrid>
      <w:tr w:rsidR="00014BCA" w:rsidRPr="003C462A" w14:paraId="7E7A3423" w14:textId="77777777" w:rsidTr="00014BCA">
        <w:trPr>
          <w:trHeight w:val="104"/>
          <w:jc w:val="center"/>
        </w:trPr>
        <w:tc>
          <w:tcPr>
            <w:tcW w:w="10804" w:type="dxa"/>
            <w:gridSpan w:val="5"/>
            <w:tcBorders>
              <w:top w:val="nil"/>
              <w:bottom w:val="nil"/>
            </w:tcBorders>
            <w:vAlign w:val="center"/>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78"/>
            </w:tblGrid>
            <w:tr w:rsidR="00014BCA" w14:paraId="70761316" w14:textId="77777777" w:rsidTr="00014BCA">
              <w:trPr>
                <w:trHeight w:val="699"/>
              </w:trPr>
              <w:tc>
                <w:tcPr>
                  <w:tcW w:w="11178" w:type="dxa"/>
                  <w:tcBorders>
                    <w:bottom w:val="single" w:sz="18" w:space="0" w:color="3C06D9"/>
                  </w:tcBorders>
                </w:tcPr>
                <w:p w14:paraId="1334ED08" w14:textId="27AEE336" w:rsidR="00014BCA" w:rsidRDefault="00014BCA" w:rsidP="00014BCA">
                  <w:pPr>
                    <w:pStyle w:val="Heading1"/>
                    <w:numPr>
                      <w:ilvl w:val="0"/>
                      <w:numId w:val="0"/>
                    </w:numPr>
                    <w:rPr>
                      <w:lang w:val="en-US"/>
                    </w:rPr>
                  </w:pPr>
                  <w:r w:rsidRPr="0039333A">
                    <w:rPr>
                      <w:sz w:val="22"/>
                      <w:szCs w:val="28"/>
                      <w:lang w:val="en-US"/>
                    </w:rPr>
                    <w:t>Applicant’s Data</w:t>
                  </w:r>
                </w:p>
              </w:tc>
            </w:tr>
          </w:tbl>
          <w:p w14:paraId="7CC72242" w14:textId="77777777" w:rsidR="00014BCA" w:rsidRPr="003C462A" w:rsidRDefault="00014BCA" w:rsidP="00F248DE">
            <w:pPr>
              <w:spacing w:after="0"/>
              <w:jc w:val="both"/>
              <w:rPr>
                <w:rFonts w:ascii="Manrope" w:hAnsi="Manrope" w:cs="Arial"/>
                <w:bCs/>
                <w:sz w:val="18"/>
                <w:szCs w:val="18"/>
                <w:lang w:val="en-US"/>
              </w:rPr>
            </w:pPr>
          </w:p>
        </w:tc>
      </w:tr>
      <w:bookmarkEnd w:id="0"/>
      <w:tr w:rsidR="009F7F8D" w:rsidRPr="002F232D" w14:paraId="1A87A1F0" w14:textId="77777777" w:rsidTr="00014BCA">
        <w:trPr>
          <w:gridAfter w:val="1"/>
          <w:wAfter w:w="315" w:type="dxa"/>
          <w:trHeight w:val="11"/>
          <w:jc w:val="center"/>
        </w:trPr>
        <w:tc>
          <w:tcPr>
            <w:tcW w:w="5582" w:type="dxa"/>
            <w:gridSpan w:val="2"/>
            <w:tcBorders>
              <w:top w:val="nil"/>
              <w:left w:val="nil"/>
              <w:bottom w:val="nil"/>
              <w:right w:val="nil"/>
            </w:tcBorders>
          </w:tcPr>
          <w:p w14:paraId="6C313277" w14:textId="62EA6303" w:rsidR="009F7F8D" w:rsidRPr="0039333A" w:rsidRDefault="009F7F8D" w:rsidP="009F7F8D">
            <w:pPr>
              <w:tabs>
                <w:tab w:val="right" w:pos="9347"/>
              </w:tabs>
              <w:spacing w:before="100" w:beforeAutospacing="1" w:after="100" w:afterAutospacing="1"/>
              <w:rPr>
                <w:rFonts w:ascii="Manrope" w:hAnsi="Manrope" w:cs="Arial"/>
                <w:color w:val="000000" w:themeColor="text1"/>
                <w:sz w:val="14"/>
                <w:szCs w:val="14"/>
                <w:lang w:val="en-US"/>
              </w:rPr>
            </w:pPr>
            <w:r w:rsidRPr="0039333A">
              <w:rPr>
                <w:rFonts w:ascii="Manrope" w:hAnsi="Manrope" w:cs="Arial"/>
                <w:b/>
                <w:i/>
                <w:iCs/>
                <w:color w:val="000000" w:themeColor="text1"/>
                <w:sz w:val="14"/>
                <w:szCs w:val="14"/>
                <w:lang w:val="en-US"/>
              </w:rPr>
              <w:t>Absorbed:</w:t>
            </w:r>
            <w:r w:rsidRPr="0039333A">
              <w:rPr>
                <w:rFonts w:ascii="Manrope" w:hAnsi="Manrope" w:cs="Arial"/>
                <w:b/>
                <w:color w:val="000000" w:themeColor="text1"/>
                <w:sz w:val="14"/>
                <w:szCs w:val="14"/>
                <w:lang w:val="en-US"/>
              </w:rPr>
              <w:t xml:space="preserve"> Investor Share:</w:t>
            </w:r>
            <w:r w:rsidRPr="0039333A">
              <w:rPr>
                <w:rFonts w:ascii="Manrope" w:hAnsi="Manrope" w:cs="Arial"/>
                <w:b/>
                <w:bCs/>
                <w:color w:val="000000" w:themeColor="text1"/>
                <w:sz w:val="14"/>
                <w:szCs w:val="14"/>
                <w:lang w:val="en-GB"/>
              </w:rPr>
              <w:t xml:space="preserve"> </w:t>
            </w:r>
            <w:sdt>
              <w:sdtPr>
                <w:rPr>
                  <w:rFonts w:ascii="Manrope" w:hAnsi="Manrope" w:cs="Arial"/>
                  <w:b/>
                  <w:bCs/>
                  <w:color w:val="000000" w:themeColor="text1"/>
                  <w:sz w:val="14"/>
                  <w:szCs w:val="14"/>
                  <w:lang w:val="en-GB"/>
                </w:rPr>
                <w:id w:val="-123239048"/>
                <w:placeholder>
                  <w:docPart w:val="7FB5C1EB9EFF4F858E969E1F91064BC5"/>
                </w:placeholder>
                <w:showingPlcHdr/>
              </w:sdtPr>
              <w:sdtContent>
                <w:r w:rsidRPr="0039333A">
                  <w:rPr>
                    <w:rStyle w:val="PlaceholderText"/>
                    <w:rFonts w:ascii="Manrope" w:hAnsi="Manrope"/>
                    <w:sz w:val="14"/>
                    <w:szCs w:val="14"/>
                    <w:lang w:val="en-US"/>
                  </w:rPr>
                  <w:t>Click or tap here to enter text.</w:t>
                </w:r>
              </w:sdtContent>
            </w:sdt>
            <w:r w:rsidRPr="0039333A">
              <w:rPr>
                <w:rFonts w:ascii="Manrope" w:hAnsi="Manrope" w:cs="Arial"/>
                <w:color w:val="000000" w:themeColor="text1"/>
                <w:sz w:val="14"/>
                <w:szCs w:val="14"/>
                <w:lang w:val="en-US"/>
              </w:rPr>
              <w:t xml:space="preserve">                           </w:t>
            </w:r>
          </w:p>
        </w:tc>
        <w:tc>
          <w:tcPr>
            <w:tcW w:w="4907" w:type="dxa"/>
            <w:gridSpan w:val="2"/>
            <w:tcBorders>
              <w:top w:val="nil"/>
              <w:left w:val="nil"/>
              <w:bottom w:val="nil"/>
              <w:right w:val="nil"/>
            </w:tcBorders>
            <w:shd w:val="clear" w:color="auto" w:fill="auto"/>
          </w:tcPr>
          <w:p w14:paraId="4D0DCC05" w14:textId="2AEBCA91" w:rsidR="009F7F8D" w:rsidRPr="0039333A" w:rsidRDefault="009F7F8D" w:rsidP="009F7F8D">
            <w:pPr>
              <w:tabs>
                <w:tab w:val="right" w:pos="9347"/>
              </w:tabs>
              <w:spacing w:after="0"/>
              <w:rPr>
                <w:rFonts w:ascii="Manrope" w:hAnsi="Manrope" w:cs="Arial"/>
                <w:b/>
                <w:bCs/>
                <w:color w:val="000000" w:themeColor="text1"/>
                <w:sz w:val="14"/>
                <w:szCs w:val="14"/>
                <w:lang w:val="en-GB"/>
              </w:rPr>
            </w:pPr>
            <w:r w:rsidRPr="0039333A">
              <w:rPr>
                <w:rFonts w:ascii="Manrope" w:hAnsi="Manrope" w:cs="Arial"/>
                <w:b/>
                <w:color w:val="000000" w:themeColor="text1"/>
                <w:sz w:val="14"/>
                <w:szCs w:val="14"/>
                <w:lang w:val="en-US"/>
              </w:rPr>
              <w:t>Securities Account</w:t>
            </w:r>
            <w:r w:rsidRPr="0039333A">
              <w:rPr>
                <w:rFonts w:ascii="Manrope" w:hAnsi="Manrope" w:cs="Arial"/>
                <w:color w:val="000000" w:themeColor="text1"/>
                <w:sz w:val="14"/>
                <w:szCs w:val="14"/>
                <w:lang w:val="en-US"/>
              </w:rPr>
              <w:t xml:space="preserve">: </w:t>
            </w:r>
            <w:sdt>
              <w:sdtPr>
                <w:rPr>
                  <w:rFonts w:ascii="Manrope" w:hAnsi="Manrope" w:cs="Arial"/>
                  <w:b/>
                  <w:bCs/>
                  <w:color w:val="000000" w:themeColor="text1"/>
                  <w:sz w:val="14"/>
                  <w:szCs w:val="14"/>
                  <w:lang w:val="en-GB"/>
                </w:rPr>
                <w:id w:val="-2082129845"/>
                <w:placeholder>
                  <w:docPart w:val="CAA2A6D879BF47549CDDB64B07E42564"/>
                </w:placeholder>
                <w:showingPlcHdr/>
              </w:sdtPr>
              <w:sdtContent>
                <w:r w:rsidRPr="0039333A">
                  <w:rPr>
                    <w:rStyle w:val="PlaceholderText"/>
                    <w:rFonts w:ascii="Manrope" w:hAnsi="Manrope"/>
                    <w:sz w:val="14"/>
                    <w:szCs w:val="14"/>
                    <w:lang w:val="en-US"/>
                  </w:rPr>
                  <w:t>Click or tap here to enter text.</w:t>
                </w:r>
              </w:sdtContent>
            </w:sdt>
            <w:r w:rsidRPr="0039333A">
              <w:rPr>
                <w:rFonts w:ascii="Manrope" w:hAnsi="Manrope" w:cs="Arial"/>
                <w:b/>
                <w:bCs/>
                <w:color w:val="000000" w:themeColor="text1"/>
                <w:sz w:val="14"/>
                <w:szCs w:val="14"/>
                <w:lang w:val="en-GB"/>
              </w:rPr>
              <w:t xml:space="preserve">  </w:t>
            </w:r>
          </w:p>
          <w:p w14:paraId="3669F924" w14:textId="49153136" w:rsidR="009F7F8D" w:rsidRPr="0039333A" w:rsidRDefault="009F7F8D" w:rsidP="009F7F8D">
            <w:pPr>
              <w:tabs>
                <w:tab w:val="right" w:pos="9347"/>
              </w:tabs>
              <w:spacing w:after="0"/>
              <w:rPr>
                <w:rFonts w:ascii="Manrope" w:hAnsi="Manrope" w:cs="Arial"/>
                <w:color w:val="000000" w:themeColor="text1"/>
                <w:sz w:val="14"/>
                <w:szCs w:val="14"/>
                <w:lang w:val="en-GB"/>
              </w:rPr>
            </w:pPr>
            <w:r w:rsidRPr="0039333A">
              <w:rPr>
                <w:rFonts w:ascii="Manrope" w:hAnsi="Manrope" w:cs="Arial"/>
                <w:b/>
                <w:bCs/>
                <w:color w:val="000000" w:themeColor="text1"/>
                <w:sz w:val="14"/>
                <w:szCs w:val="14"/>
                <w:lang w:val="en-GB"/>
              </w:rPr>
              <w:t xml:space="preserve"> </w:t>
            </w:r>
          </w:p>
        </w:tc>
      </w:tr>
      <w:tr w:rsidR="009F7F8D" w:rsidRPr="002F232D" w14:paraId="3D5B21E3" w14:textId="77777777" w:rsidTr="0039333A">
        <w:trPr>
          <w:gridAfter w:val="1"/>
          <w:wAfter w:w="315" w:type="dxa"/>
          <w:trHeight w:val="11"/>
          <w:jc w:val="center"/>
        </w:trPr>
        <w:tc>
          <w:tcPr>
            <w:tcW w:w="5582" w:type="dxa"/>
            <w:gridSpan w:val="2"/>
            <w:tcBorders>
              <w:top w:val="nil"/>
              <w:left w:val="nil"/>
              <w:bottom w:val="nil"/>
              <w:right w:val="nil"/>
            </w:tcBorders>
          </w:tcPr>
          <w:p w14:paraId="531E60F9" w14:textId="7B65E7E1" w:rsidR="009F7F8D" w:rsidRPr="00014BCA" w:rsidRDefault="009F7F8D" w:rsidP="009F7F8D">
            <w:pPr>
              <w:tabs>
                <w:tab w:val="right" w:pos="9347"/>
              </w:tabs>
              <w:spacing w:before="100" w:beforeAutospacing="1" w:after="100" w:afterAutospacing="1"/>
              <w:rPr>
                <w:rFonts w:ascii="Manrope" w:hAnsi="Manrope" w:cs="Arial"/>
                <w:b/>
                <w:color w:val="000000" w:themeColor="text1"/>
                <w:sz w:val="14"/>
                <w:szCs w:val="14"/>
                <w:lang w:val="en-US"/>
              </w:rPr>
            </w:pPr>
            <w:r w:rsidRPr="00014BCA">
              <w:rPr>
                <w:rFonts w:ascii="Manrope" w:hAnsi="Manrope" w:cs="Arial"/>
                <w:b/>
                <w:i/>
                <w:iCs/>
                <w:color w:val="000000" w:themeColor="text1"/>
                <w:sz w:val="14"/>
                <w:szCs w:val="14"/>
                <w:lang w:val="en-US"/>
              </w:rPr>
              <w:t>Retained:</w:t>
            </w:r>
            <w:r w:rsidRPr="00014BCA">
              <w:rPr>
                <w:rFonts w:ascii="Manrope" w:hAnsi="Manrope" w:cs="Arial"/>
                <w:b/>
                <w:color w:val="000000" w:themeColor="text1"/>
                <w:sz w:val="14"/>
                <w:szCs w:val="14"/>
                <w:lang w:val="en-US"/>
              </w:rPr>
              <w:t xml:space="preserve"> Investor Share: </w:t>
            </w:r>
            <w:sdt>
              <w:sdtPr>
                <w:rPr>
                  <w:rFonts w:ascii="Manrope" w:hAnsi="Manrope" w:cs="Arial"/>
                  <w:b/>
                  <w:bCs/>
                  <w:color w:val="000000" w:themeColor="text1"/>
                  <w:sz w:val="14"/>
                  <w:szCs w:val="14"/>
                  <w:lang w:val="en-GB"/>
                </w:rPr>
                <w:id w:val="825784054"/>
                <w:placeholder>
                  <w:docPart w:val="DAD53676F06742D2A2349614160ACE5F"/>
                </w:placeholder>
                <w:showingPlcHdr/>
              </w:sdtPr>
              <w:sdtContent>
                <w:r w:rsidRPr="00014BCA">
                  <w:rPr>
                    <w:rStyle w:val="PlaceholderText"/>
                    <w:rFonts w:ascii="Manrope" w:hAnsi="Manrope"/>
                    <w:sz w:val="14"/>
                    <w:szCs w:val="14"/>
                    <w:lang w:val="en-US"/>
                  </w:rPr>
                  <w:t>Click or tap here to enter text.</w:t>
                </w:r>
              </w:sdtContent>
            </w:sdt>
            <w:r w:rsidRPr="00014BCA">
              <w:rPr>
                <w:rFonts w:ascii="Manrope" w:hAnsi="Manrope" w:cs="Arial"/>
                <w:color w:val="000000" w:themeColor="text1"/>
                <w:sz w:val="14"/>
                <w:szCs w:val="14"/>
                <w:lang w:val="en-US"/>
              </w:rPr>
              <w:t xml:space="preserve">                           </w:t>
            </w:r>
          </w:p>
        </w:tc>
        <w:tc>
          <w:tcPr>
            <w:tcW w:w="4907" w:type="dxa"/>
            <w:gridSpan w:val="2"/>
            <w:tcBorders>
              <w:top w:val="nil"/>
              <w:left w:val="nil"/>
              <w:bottom w:val="nil"/>
              <w:right w:val="nil"/>
            </w:tcBorders>
            <w:shd w:val="clear" w:color="auto" w:fill="auto"/>
          </w:tcPr>
          <w:p w14:paraId="01344B85" w14:textId="3367A9D9" w:rsidR="009F7F8D" w:rsidRPr="00014BCA" w:rsidRDefault="009F7F8D" w:rsidP="009F7F8D">
            <w:pPr>
              <w:tabs>
                <w:tab w:val="right" w:pos="9347"/>
              </w:tabs>
              <w:spacing w:after="0"/>
              <w:rPr>
                <w:rFonts w:ascii="Manrope" w:hAnsi="Manrope" w:cs="Arial"/>
                <w:b/>
                <w:bCs/>
                <w:color w:val="000000" w:themeColor="text1"/>
                <w:sz w:val="14"/>
                <w:szCs w:val="14"/>
                <w:lang w:val="en-GB"/>
              </w:rPr>
            </w:pPr>
            <w:r w:rsidRPr="00014BCA">
              <w:rPr>
                <w:rFonts w:ascii="Manrope" w:hAnsi="Manrope" w:cs="Arial"/>
                <w:b/>
                <w:color w:val="000000" w:themeColor="text1"/>
                <w:sz w:val="14"/>
                <w:szCs w:val="14"/>
                <w:lang w:val="en-US"/>
              </w:rPr>
              <w:t>Securities Account</w:t>
            </w:r>
            <w:r w:rsidRPr="00014BCA">
              <w:rPr>
                <w:rFonts w:ascii="Manrope" w:hAnsi="Manrope" w:cs="Arial"/>
                <w:color w:val="000000" w:themeColor="text1"/>
                <w:sz w:val="14"/>
                <w:szCs w:val="14"/>
                <w:lang w:val="en-US"/>
              </w:rPr>
              <w:t xml:space="preserve">: </w:t>
            </w:r>
            <w:sdt>
              <w:sdtPr>
                <w:rPr>
                  <w:rFonts w:ascii="Manrope" w:hAnsi="Manrope" w:cs="Arial"/>
                  <w:b/>
                  <w:bCs/>
                  <w:color w:val="000000" w:themeColor="text1"/>
                  <w:sz w:val="14"/>
                  <w:szCs w:val="14"/>
                  <w:lang w:val="en-GB"/>
                </w:rPr>
                <w:id w:val="1774132958"/>
                <w:placeholder>
                  <w:docPart w:val="D3D144786512450B910F2960456FE8B7"/>
                </w:placeholder>
                <w:showingPlcHdr/>
              </w:sdtPr>
              <w:sdtContent>
                <w:r w:rsidRPr="00014BCA">
                  <w:rPr>
                    <w:rStyle w:val="PlaceholderText"/>
                    <w:rFonts w:ascii="Manrope" w:hAnsi="Manrope"/>
                    <w:sz w:val="14"/>
                    <w:szCs w:val="14"/>
                    <w:lang w:val="en-US"/>
                  </w:rPr>
                  <w:t>Click or tap here to enter text.</w:t>
                </w:r>
              </w:sdtContent>
            </w:sdt>
          </w:p>
          <w:p w14:paraId="4F7B0427" w14:textId="12D49A68" w:rsidR="009F7F8D" w:rsidRPr="00014BCA" w:rsidRDefault="009F7F8D" w:rsidP="009F7F8D">
            <w:pPr>
              <w:tabs>
                <w:tab w:val="right" w:pos="9347"/>
              </w:tabs>
              <w:spacing w:after="0"/>
              <w:rPr>
                <w:rFonts w:ascii="Manrope" w:hAnsi="Manrope" w:cs="Arial"/>
                <w:color w:val="000000" w:themeColor="text1"/>
                <w:sz w:val="14"/>
                <w:szCs w:val="14"/>
                <w:lang w:val="en-US"/>
              </w:rPr>
            </w:pPr>
          </w:p>
        </w:tc>
      </w:tr>
      <w:tr w:rsidR="009F7F8D" w:rsidRPr="002F232D" w14:paraId="6DC1A48F" w14:textId="77777777" w:rsidTr="0039333A">
        <w:trPr>
          <w:gridAfter w:val="1"/>
          <w:wAfter w:w="315" w:type="dxa"/>
          <w:trHeight w:val="11"/>
          <w:jc w:val="center"/>
        </w:trPr>
        <w:tc>
          <w:tcPr>
            <w:tcW w:w="10489" w:type="dxa"/>
            <w:gridSpan w:val="4"/>
            <w:tcBorders>
              <w:top w:val="nil"/>
              <w:left w:val="nil"/>
              <w:bottom w:val="nil"/>
              <w:right w:val="nil"/>
            </w:tcBorders>
          </w:tcPr>
          <w:p w14:paraId="791E98DD" w14:textId="31181269" w:rsidR="009F7F8D" w:rsidRPr="00014BCA" w:rsidRDefault="009F7F8D" w:rsidP="00014BCA">
            <w:pPr>
              <w:shd w:val="clear" w:color="auto" w:fill="FFFFFF" w:themeFill="background1"/>
              <w:tabs>
                <w:tab w:val="right" w:pos="9347"/>
              </w:tabs>
              <w:spacing w:after="0"/>
              <w:rPr>
                <w:rFonts w:ascii="Manrope" w:hAnsi="Manrope" w:cs="Arial"/>
                <w:color w:val="0067A6"/>
                <w:sz w:val="16"/>
                <w:szCs w:val="16"/>
                <w:lang w:val="en-US"/>
              </w:rPr>
            </w:pPr>
            <w:r w:rsidRPr="00014BCA">
              <w:rPr>
                <w:rFonts w:ascii="Manrope" w:hAnsi="Manrope" w:cs="Arial"/>
                <w:color w:val="000000" w:themeColor="text1"/>
                <w:sz w:val="16"/>
                <w:szCs w:val="16"/>
                <w:lang w:val="en-US"/>
              </w:rPr>
              <w:t xml:space="preserve">Natural Person  </w:t>
            </w:r>
            <w:r w:rsidRPr="00014BCA">
              <w:rPr>
                <w:rFonts w:ascii="Manrope" w:hAnsi="Manrope" w:cs="Arial"/>
                <w:color w:val="0067A6"/>
                <w:sz w:val="16"/>
                <w:szCs w:val="16"/>
              </w:rPr>
              <w:fldChar w:fldCharType="begin">
                <w:ffData>
                  <w:name w:val=""/>
                  <w:enabled/>
                  <w:calcOnExit w:val="0"/>
                  <w:checkBox>
                    <w:sizeAuto/>
                    <w:default w:val="0"/>
                    <w:checked w:val="0"/>
                  </w:checkBox>
                </w:ffData>
              </w:fldChar>
            </w:r>
            <w:r w:rsidRPr="00014BCA">
              <w:rPr>
                <w:rFonts w:ascii="Manrope" w:hAnsi="Manrope" w:cs="Arial"/>
                <w:color w:val="0067A6"/>
                <w:sz w:val="16"/>
                <w:szCs w:val="16"/>
                <w:lang w:val="en-US"/>
              </w:rPr>
              <w:instrText xml:space="preserve"> FORMCHECKBOX </w:instrText>
            </w:r>
            <w:r w:rsidR="00000000">
              <w:rPr>
                <w:rFonts w:ascii="Manrope" w:hAnsi="Manrope" w:cs="Arial"/>
                <w:color w:val="0067A6"/>
                <w:sz w:val="16"/>
                <w:szCs w:val="16"/>
              </w:rPr>
            </w:r>
            <w:r w:rsidR="00000000">
              <w:rPr>
                <w:rFonts w:ascii="Manrope" w:hAnsi="Manrope" w:cs="Arial"/>
                <w:color w:val="0067A6"/>
                <w:sz w:val="16"/>
                <w:szCs w:val="16"/>
              </w:rPr>
              <w:fldChar w:fldCharType="separate"/>
            </w:r>
            <w:r w:rsidRPr="00014BCA">
              <w:rPr>
                <w:rFonts w:ascii="Manrope" w:hAnsi="Manrope" w:cs="Arial"/>
                <w:color w:val="0067A6"/>
                <w:sz w:val="16"/>
                <w:szCs w:val="16"/>
              </w:rPr>
              <w:fldChar w:fldCharType="end"/>
            </w:r>
            <w:r w:rsidRPr="00014BCA">
              <w:rPr>
                <w:rFonts w:ascii="Manrope" w:hAnsi="Manrope" w:cs="Arial"/>
                <w:color w:val="000000" w:themeColor="text1"/>
                <w:sz w:val="16"/>
                <w:szCs w:val="16"/>
                <w:lang w:val="en-US"/>
              </w:rPr>
              <w:t xml:space="preserve">        Legal Entity   </w:t>
            </w:r>
            <w:r w:rsidRPr="00014BCA">
              <w:rPr>
                <w:rFonts w:ascii="Manrope" w:hAnsi="Manrope" w:cs="Arial"/>
                <w:color w:val="0067A6"/>
                <w:sz w:val="16"/>
                <w:szCs w:val="16"/>
              </w:rPr>
              <w:fldChar w:fldCharType="begin">
                <w:ffData>
                  <w:name w:val=""/>
                  <w:enabled/>
                  <w:calcOnExit w:val="0"/>
                  <w:checkBox>
                    <w:sizeAuto/>
                    <w:default w:val="0"/>
                  </w:checkBox>
                </w:ffData>
              </w:fldChar>
            </w:r>
            <w:r w:rsidRPr="00014BCA">
              <w:rPr>
                <w:rFonts w:ascii="Manrope" w:hAnsi="Manrope" w:cs="Arial"/>
                <w:color w:val="0067A6"/>
                <w:sz w:val="16"/>
                <w:szCs w:val="16"/>
                <w:lang w:val="en-US"/>
              </w:rPr>
              <w:instrText xml:space="preserve"> FORMCHECKBOX </w:instrText>
            </w:r>
            <w:r w:rsidR="00000000">
              <w:rPr>
                <w:rFonts w:ascii="Manrope" w:hAnsi="Manrope" w:cs="Arial"/>
                <w:color w:val="0067A6"/>
                <w:sz w:val="16"/>
                <w:szCs w:val="16"/>
              </w:rPr>
            </w:r>
            <w:r w:rsidR="00000000">
              <w:rPr>
                <w:rFonts w:ascii="Manrope" w:hAnsi="Manrope" w:cs="Arial"/>
                <w:color w:val="0067A6"/>
                <w:sz w:val="16"/>
                <w:szCs w:val="16"/>
              </w:rPr>
              <w:fldChar w:fldCharType="separate"/>
            </w:r>
            <w:r w:rsidRPr="00014BCA">
              <w:rPr>
                <w:rFonts w:ascii="Manrope" w:hAnsi="Manrope" w:cs="Arial"/>
                <w:color w:val="0067A6"/>
                <w:sz w:val="16"/>
                <w:szCs w:val="16"/>
              </w:rPr>
              <w:fldChar w:fldCharType="end"/>
            </w:r>
            <w:r w:rsidRPr="00014BCA">
              <w:rPr>
                <w:rFonts w:ascii="Manrope" w:hAnsi="Manrope" w:cs="Arial"/>
                <w:color w:val="000000" w:themeColor="text1"/>
                <w:sz w:val="16"/>
                <w:szCs w:val="16"/>
                <w:lang w:val="en-US"/>
              </w:rPr>
              <w:t xml:space="preserve">        Joint Investor Securities Account  </w:t>
            </w:r>
            <w:r w:rsidRPr="00014BCA">
              <w:rPr>
                <w:rFonts w:ascii="Manrope" w:hAnsi="Manrope"/>
                <w:sz w:val="16"/>
                <w:szCs w:val="16"/>
                <w:lang w:val="en-US"/>
              </w:rPr>
              <w:t xml:space="preserve"> </w:t>
            </w:r>
            <w:r w:rsidRPr="00014BCA">
              <w:rPr>
                <w:rFonts w:ascii="Manrope" w:hAnsi="Manrope" w:cs="Arial"/>
                <w:color w:val="0067A6"/>
                <w:sz w:val="16"/>
                <w:szCs w:val="16"/>
              </w:rPr>
              <w:fldChar w:fldCharType="begin">
                <w:ffData>
                  <w:name w:val=""/>
                  <w:enabled/>
                  <w:calcOnExit w:val="0"/>
                  <w:checkBox>
                    <w:sizeAuto/>
                    <w:default w:val="0"/>
                  </w:checkBox>
                </w:ffData>
              </w:fldChar>
            </w:r>
            <w:r w:rsidRPr="00014BCA">
              <w:rPr>
                <w:rFonts w:ascii="Manrope" w:hAnsi="Manrope" w:cs="Arial"/>
                <w:color w:val="0067A6"/>
                <w:sz w:val="16"/>
                <w:szCs w:val="16"/>
                <w:lang w:val="en-US"/>
              </w:rPr>
              <w:instrText xml:space="preserve"> FORMCHECKBOX </w:instrText>
            </w:r>
            <w:r w:rsidR="00000000">
              <w:rPr>
                <w:rFonts w:ascii="Manrope" w:hAnsi="Manrope" w:cs="Arial"/>
                <w:color w:val="0067A6"/>
                <w:sz w:val="16"/>
                <w:szCs w:val="16"/>
              </w:rPr>
            </w:r>
            <w:r w:rsidR="00000000">
              <w:rPr>
                <w:rFonts w:ascii="Manrope" w:hAnsi="Manrope" w:cs="Arial"/>
                <w:color w:val="0067A6"/>
                <w:sz w:val="16"/>
                <w:szCs w:val="16"/>
              </w:rPr>
              <w:fldChar w:fldCharType="separate"/>
            </w:r>
            <w:r w:rsidRPr="00014BCA">
              <w:rPr>
                <w:rFonts w:ascii="Manrope" w:hAnsi="Manrope" w:cs="Arial"/>
                <w:color w:val="0067A6"/>
                <w:sz w:val="16"/>
                <w:szCs w:val="16"/>
              </w:rPr>
              <w:fldChar w:fldCharType="end"/>
            </w:r>
            <w:r w:rsidRPr="00014BCA">
              <w:rPr>
                <w:rFonts w:ascii="Manrope" w:hAnsi="Manrope" w:cs="Arial"/>
                <w:color w:val="000000" w:themeColor="text1"/>
                <w:sz w:val="16"/>
                <w:szCs w:val="16"/>
                <w:lang w:val="en-US"/>
              </w:rPr>
              <w:t xml:space="preserve">          Co-Owner Securities Account   </w:t>
            </w:r>
            <w:r w:rsidRPr="00014BCA">
              <w:rPr>
                <w:rFonts w:ascii="Manrope" w:hAnsi="Manrope" w:cs="Arial"/>
                <w:color w:val="0067A6"/>
                <w:sz w:val="16"/>
                <w:szCs w:val="16"/>
              </w:rPr>
              <w:fldChar w:fldCharType="begin">
                <w:ffData>
                  <w:name w:val=""/>
                  <w:enabled/>
                  <w:calcOnExit w:val="0"/>
                  <w:checkBox>
                    <w:sizeAuto/>
                    <w:default w:val="0"/>
                  </w:checkBox>
                </w:ffData>
              </w:fldChar>
            </w:r>
            <w:r w:rsidRPr="00014BCA">
              <w:rPr>
                <w:rFonts w:ascii="Manrope" w:hAnsi="Manrope" w:cs="Arial"/>
                <w:color w:val="0067A6"/>
                <w:sz w:val="16"/>
                <w:szCs w:val="16"/>
                <w:lang w:val="en-US"/>
              </w:rPr>
              <w:instrText xml:space="preserve"> FORMCHECKBOX </w:instrText>
            </w:r>
            <w:r w:rsidR="00000000">
              <w:rPr>
                <w:rFonts w:ascii="Manrope" w:hAnsi="Manrope" w:cs="Arial"/>
                <w:color w:val="0067A6"/>
                <w:sz w:val="16"/>
                <w:szCs w:val="16"/>
              </w:rPr>
            </w:r>
            <w:r w:rsidR="00000000">
              <w:rPr>
                <w:rFonts w:ascii="Manrope" w:hAnsi="Manrope" w:cs="Arial"/>
                <w:color w:val="0067A6"/>
                <w:sz w:val="16"/>
                <w:szCs w:val="16"/>
              </w:rPr>
              <w:fldChar w:fldCharType="separate"/>
            </w:r>
            <w:r w:rsidRPr="00014BCA">
              <w:rPr>
                <w:rFonts w:ascii="Manrope" w:hAnsi="Manrope" w:cs="Arial"/>
                <w:color w:val="0067A6"/>
                <w:sz w:val="16"/>
                <w:szCs w:val="16"/>
              </w:rPr>
              <w:fldChar w:fldCharType="end"/>
            </w:r>
          </w:p>
          <w:p w14:paraId="6E5FD6D5" w14:textId="6593FB5A" w:rsidR="009F7F8D" w:rsidRPr="00014BCA" w:rsidRDefault="009F7F8D" w:rsidP="009F7F8D">
            <w:pPr>
              <w:tabs>
                <w:tab w:val="right" w:pos="9347"/>
              </w:tabs>
              <w:spacing w:after="0"/>
              <w:rPr>
                <w:rFonts w:ascii="Manrope" w:hAnsi="Manrope" w:cs="Arial"/>
                <w:b/>
                <w:color w:val="000000" w:themeColor="text1"/>
                <w:sz w:val="16"/>
                <w:szCs w:val="16"/>
                <w:lang w:val="en-US"/>
              </w:rPr>
            </w:pPr>
          </w:p>
        </w:tc>
      </w:tr>
      <w:tr w:rsidR="009F7F8D" w:rsidRPr="002F232D" w14:paraId="657402B2" w14:textId="77777777" w:rsidTr="0039333A">
        <w:trPr>
          <w:gridAfter w:val="1"/>
          <w:wAfter w:w="315" w:type="dxa"/>
          <w:trHeight w:val="11"/>
          <w:jc w:val="center"/>
        </w:trPr>
        <w:tc>
          <w:tcPr>
            <w:tcW w:w="6946" w:type="dxa"/>
            <w:gridSpan w:val="3"/>
            <w:tcBorders>
              <w:top w:val="nil"/>
              <w:left w:val="nil"/>
              <w:bottom w:val="single" w:sz="4" w:space="0" w:color="auto"/>
              <w:right w:val="nil"/>
            </w:tcBorders>
            <w:vAlign w:val="center"/>
          </w:tcPr>
          <w:p w14:paraId="6BDF6424" w14:textId="7C9D1FB2" w:rsidR="009F7F8D" w:rsidRPr="0039333A" w:rsidRDefault="009F7F8D" w:rsidP="009F7F8D">
            <w:pPr>
              <w:tabs>
                <w:tab w:val="right" w:pos="9347"/>
              </w:tabs>
              <w:spacing w:before="100" w:beforeAutospacing="1" w:after="100" w:afterAutospacing="1"/>
              <w:rPr>
                <w:rFonts w:ascii="Manrope" w:hAnsi="Manrope" w:cs="Arial"/>
                <w:sz w:val="18"/>
                <w:szCs w:val="18"/>
                <w:lang w:val="en-US"/>
              </w:rPr>
            </w:pPr>
            <w:r w:rsidRPr="0039333A">
              <w:rPr>
                <w:rFonts w:ascii="Manrope" w:hAnsi="Manrope" w:cs="Arial"/>
                <w:color w:val="000000" w:themeColor="text1"/>
                <w:sz w:val="18"/>
                <w:szCs w:val="18"/>
                <w:lang w:val="en-US"/>
              </w:rPr>
              <w:t>Surname / Name of the Legal Entity</w:t>
            </w:r>
            <w:r w:rsidRPr="0039333A">
              <w:rPr>
                <w:rStyle w:val="FootnoteReference"/>
                <w:rFonts w:ascii="Manrope" w:hAnsi="Manrope" w:cs="Arial"/>
                <w:color w:val="000000" w:themeColor="text1"/>
                <w:sz w:val="18"/>
                <w:szCs w:val="18"/>
                <w:lang w:val="en-US"/>
              </w:rPr>
              <w:t xml:space="preserve"> </w:t>
            </w:r>
          </w:p>
        </w:tc>
        <w:tc>
          <w:tcPr>
            <w:tcW w:w="3543" w:type="dxa"/>
            <w:tcBorders>
              <w:top w:val="nil"/>
              <w:left w:val="nil"/>
              <w:bottom w:val="single" w:sz="4" w:space="0" w:color="auto"/>
              <w:right w:val="nil"/>
            </w:tcBorders>
            <w:shd w:val="clear" w:color="auto" w:fill="auto"/>
            <w:vAlign w:val="center"/>
          </w:tcPr>
          <w:p w14:paraId="7411AF03" w14:textId="147C1174" w:rsidR="009F7F8D" w:rsidRPr="0039333A" w:rsidRDefault="009F7F8D" w:rsidP="009F7F8D">
            <w:pPr>
              <w:tabs>
                <w:tab w:val="right" w:pos="9347"/>
              </w:tabs>
              <w:spacing w:after="0"/>
              <w:rPr>
                <w:rFonts w:ascii="Manrope" w:hAnsi="Manrope" w:cs="Arial"/>
                <w:color w:val="000000" w:themeColor="text1"/>
                <w:sz w:val="18"/>
                <w:szCs w:val="18"/>
                <w:lang w:val="en-US"/>
              </w:rPr>
            </w:pPr>
            <w:r w:rsidRPr="0039333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21057590"/>
                <w:placeholder>
                  <w:docPart w:val="9223A0164FD64F7996244E63D42EC913"/>
                </w:placeholder>
                <w:showingPlcHdr/>
              </w:sdtPr>
              <w:sdtContent>
                <w:r w:rsidRPr="0039333A">
                  <w:rPr>
                    <w:rStyle w:val="PlaceholderText"/>
                    <w:rFonts w:ascii="Manrope" w:hAnsi="Manrope"/>
                    <w:sz w:val="18"/>
                    <w:szCs w:val="18"/>
                    <w:lang w:val="en-US"/>
                  </w:rPr>
                  <w:t>Click or tap here to enter text.</w:t>
                </w:r>
              </w:sdtContent>
            </w:sdt>
          </w:p>
        </w:tc>
      </w:tr>
      <w:tr w:rsidR="009F7F8D" w:rsidRPr="002F232D" w14:paraId="7A245338" w14:textId="77777777" w:rsidTr="0039333A">
        <w:trPr>
          <w:gridAfter w:val="1"/>
          <w:wAfter w:w="315" w:type="dxa"/>
          <w:trHeight w:val="11"/>
          <w:jc w:val="center"/>
        </w:trPr>
        <w:tc>
          <w:tcPr>
            <w:tcW w:w="6946" w:type="dxa"/>
            <w:gridSpan w:val="3"/>
            <w:tcBorders>
              <w:top w:val="single" w:sz="4" w:space="0" w:color="auto"/>
              <w:left w:val="nil"/>
              <w:bottom w:val="single" w:sz="4" w:space="0" w:color="auto"/>
              <w:right w:val="nil"/>
            </w:tcBorders>
            <w:vAlign w:val="center"/>
          </w:tcPr>
          <w:p w14:paraId="2E984334" w14:textId="66E70C0D" w:rsidR="009F7F8D" w:rsidRPr="0039333A" w:rsidRDefault="009F7F8D" w:rsidP="009F7F8D">
            <w:pPr>
              <w:tabs>
                <w:tab w:val="right" w:pos="9347"/>
              </w:tabs>
              <w:spacing w:before="100" w:beforeAutospacing="1" w:after="100" w:afterAutospacing="1"/>
              <w:rPr>
                <w:rFonts w:ascii="Manrope" w:hAnsi="Manrope" w:cs="Arial"/>
                <w:sz w:val="18"/>
                <w:szCs w:val="18"/>
              </w:rPr>
            </w:pPr>
            <w:r w:rsidRPr="0039333A">
              <w:rPr>
                <w:rFonts w:ascii="Manrope" w:hAnsi="Manrope" w:cs="Arial"/>
                <w:color w:val="000000" w:themeColor="text1"/>
                <w:sz w:val="18"/>
                <w:szCs w:val="18"/>
                <w:lang w:val="en-US"/>
              </w:rPr>
              <w:t>Name</w:t>
            </w:r>
          </w:p>
        </w:tc>
        <w:tc>
          <w:tcPr>
            <w:tcW w:w="3543" w:type="dxa"/>
            <w:tcBorders>
              <w:top w:val="single" w:sz="4" w:space="0" w:color="auto"/>
              <w:left w:val="nil"/>
              <w:bottom w:val="single" w:sz="4" w:space="0" w:color="auto"/>
              <w:right w:val="nil"/>
            </w:tcBorders>
            <w:shd w:val="clear" w:color="auto" w:fill="auto"/>
            <w:vAlign w:val="center"/>
          </w:tcPr>
          <w:p w14:paraId="2256E1E2" w14:textId="705C2823" w:rsidR="009F7F8D" w:rsidRPr="0039333A" w:rsidRDefault="009F7F8D" w:rsidP="009F7F8D">
            <w:pPr>
              <w:tabs>
                <w:tab w:val="right" w:pos="9347"/>
              </w:tabs>
              <w:spacing w:before="100" w:beforeAutospacing="1" w:after="100" w:afterAutospacing="1"/>
              <w:rPr>
                <w:rFonts w:ascii="Manrope" w:hAnsi="Manrope" w:cs="Arial"/>
                <w:bCs/>
                <w:sz w:val="18"/>
                <w:szCs w:val="18"/>
                <w:lang w:val="en-US"/>
              </w:rPr>
            </w:pPr>
            <w:r w:rsidRPr="0039333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479644656"/>
                <w:placeholder>
                  <w:docPart w:val="DAEE9839BBD5427C914044BB55231371"/>
                </w:placeholder>
                <w:showingPlcHdr/>
              </w:sdtPr>
              <w:sdtContent>
                <w:r w:rsidRPr="0039333A">
                  <w:rPr>
                    <w:rStyle w:val="PlaceholderText"/>
                    <w:rFonts w:ascii="Manrope" w:hAnsi="Manrope"/>
                    <w:sz w:val="18"/>
                    <w:szCs w:val="18"/>
                    <w:lang w:val="en-US"/>
                  </w:rPr>
                  <w:t>Click or tap here to enter text.</w:t>
                </w:r>
              </w:sdtContent>
            </w:sdt>
          </w:p>
        </w:tc>
      </w:tr>
      <w:tr w:rsidR="009F7F8D" w:rsidRPr="002F232D" w14:paraId="16BDD111" w14:textId="77777777" w:rsidTr="0039333A">
        <w:trPr>
          <w:gridAfter w:val="1"/>
          <w:wAfter w:w="315" w:type="dxa"/>
          <w:trHeight w:val="11"/>
          <w:jc w:val="center"/>
        </w:trPr>
        <w:tc>
          <w:tcPr>
            <w:tcW w:w="6946" w:type="dxa"/>
            <w:gridSpan w:val="3"/>
            <w:tcBorders>
              <w:top w:val="single" w:sz="4" w:space="0" w:color="auto"/>
              <w:left w:val="nil"/>
              <w:bottom w:val="single" w:sz="4" w:space="0" w:color="auto"/>
              <w:right w:val="nil"/>
            </w:tcBorders>
            <w:vAlign w:val="center"/>
          </w:tcPr>
          <w:p w14:paraId="5E998D6B" w14:textId="0628B803" w:rsidR="009F7F8D" w:rsidRPr="0039333A" w:rsidRDefault="009F7F8D" w:rsidP="009F7F8D">
            <w:pPr>
              <w:tabs>
                <w:tab w:val="right" w:pos="9347"/>
              </w:tabs>
              <w:spacing w:before="100" w:beforeAutospacing="1" w:after="100" w:afterAutospacing="1"/>
              <w:rPr>
                <w:rFonts w:ascii="Manrope" w:hAnsi="Manrope" w:cs="Arial"/>
                <w:color w:val="000000" w:themeColor="text1"/>
                <w:sz w:val="18"/>
                <w:szCs w:val="18"/>
              </w:rPr>
            </w:pPr>
            <w:r w:rsidRPr="0039333A">
              <w:rPr>
                <w:rFonts w:ascii="Manrope" w:hAnsi="Manrope" w:cs="Arial"/>
                <w:color w:val="000000" w:themeColor="text1"/>
                <w:sz w:val="18"/>
                <w:szCs w:val="18"/>
                <w:lang w:val="en-US"/>
              </w:rPr>
              <w:t>Father’s Name</w:t>
            </w:r>
          </w:p>
        </w:tc>
        <w:tc>
          <w:tcPr>
            <w:tcW w:w="3543" w:type="dxa"/>
            <w:tcBorders>
              <w:top w:val="single" w:sz="4" w:space="0" w:color="auto"/>
              <w:left w:val="nil"/>
              <w:bottom w:val="single" w:sz="4" w:space="0" w:color="auto"/>
              <w:right w:val="nil"/>
            </w:tcBorders>
            <w:shd w:val="clear" w:color="auto" w:fill="auto"/>
            <w:vAlign w:val="center"/>
          </w:tcPr>
          <w:p w14:paraId="43D3284C" w14:textId="1F390A07" w:rsidR="009F7F8D" w:rsidRPr="0039333A" w:rsidRDefault="009F7F8D" w:rsidP="009F7F8D">
            <w:pPr>
              <w:tabs>
                <w:tab w:val="right" w:pos="9347"/>
              </w:tabs>
              <w:spacing w:before="100" w:beforeAutospacing="1" w:after="100" w:afterAutospacing="1"/>
              <w:rPr>
                <w:rFonts w:ascii="Manrope" w:hAnsi="Manrope" w:cs="Arial"/>
                <w:color w:val="000000" w:themeColor="text1"/>
                <w:sz w:val="18"/>
                <w:szCs w:val="18"/>
                <w:lang w:val="en-GB"/>
              </w:rPr>
            </w:pPr>
            <w:r w:rsidRPr="0039333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32543184"/>
                <w:placeholder>
                  <w:docPart w:val="E0C4F8B5FAB04F6FB2C1F70B42BF57BE"/>
                </w:placeholder>
                <w:showingPlcHdr/>
              </w:sdtPr>
              <w:sdtContent>
                <w:r w:rsidRPr="0039333A">
                  <w:rPr>
                    <w:rStyle w:val="PlaceholderText"/>
                    <w:rFonts w:ascii="Manrope" w:hAnsi="Manrope"/>
                    <w:sz w:val="18"/>
                    <w:szCs w:val="18"/>
                    <w:lang w:val="en-US"/>
                  </w:rPr>
                  <w:t>Click or tap here to enter text.</w:t>
                </w:r>
              </w:sdtContent>
            </w:sdt>
          </w:p>
        </w:tc>
      </w:tr>
      <w:tr w:rsidR="009F7F8D" w:rsidRPr="002F232D" w14:paraId="19C027E4" w14:textId="77777777" w:rsidTr="0039333A">
        <w:trPr>
          <w:gridAfter w:val="1"/>
          <w:wAfter w:w="315" w:type="dxa"/>
          <w:trHeight w:val="11"/>
          <w:jc w:val="center"/>
        </w:trPr>
        <w:tc>
          <w:tcPr>
            <w:tcW w:w="6946" w:type="dxa"/>
            <w:gridSpan w:val="3"/>
            <w:tcBorders>
              <w:top w:val="single" w:sz="4" w:space="0" w:color="auto"/>
              <w:left w:val="nil"/>
              <w:bottom w:val="single" w:sz="4" w:space="0" w:color="auto"/>
              <w:right w:val="nil"/>
            </w:tcBorders>
            <w:vAlign w:val="center"/>
          </w:tcPr>
          <w:p w14:paraId="43C94941" w14:textId="50EA6258" w:rsidR="009F7F8D" w:rsidRPr="0039333A" w:rsidRDefault="009F7F8D" w:rsidP="009F7F8D">
            <w:pPr>
              <w:tabs>
                <w:tab w:val="right" w:pos="9347"/>
              </w:tabs>
              <w:spacing w:before="100" w:beforeAutospacing="1" w:after="100" w:afterAutospacing="1"/>
              <w:rPr>
                <w:rFonts w:ascii="Manrope" w:hAnsi="Manrope" w:cs="Arial"/>
                <w:color w:val="000000" w:themeColor="text1"/>
                <w:sz w:val="18"/>
                <w:szCs w:val="18"/>
                <w:lang w:val="en-US"/>
              </w:rPr>
            </w:pPr>
            <w:r w:rsidRPr="0039333A">
              <w:rPr>
                <w:rFonts w:ascii="Manrope" w:hAnsi="Manrope" w:cs="Arial"/>
                <w:color w:val="000000" w:themeColor="text1"/>
                <w:sz w:val="18"/>
                <w:szCs w:val="18"/>
                <w:lang w:val="en-US"/>
              </w:rPr>
              <w:t>Date of birth</w:t>
            </w:r>
          </w:p>
        </w:tc>
        <w:tc>
          <w:tcPr>
            <w:tcW w:w="3543" w:type="dxa"/>
            <w:tcBorders>
              <w:top w:val="single" w:sz="4" w:space="0" w:color="auto"/>
              <w:left w:val="nil"/>
              <w:bottom w:val="single" w:sz="4" w:space="0" w:color="auto"/>
              <w:right w:val="nil"/>
            </w:tcBorders>
            <w:shd w:val="clear" w:color="auto" w:fill="auto"/>
            <w:vAlign w:val="center"/>
          </w:tcPr>
          <w:p w14:paraId="1C0C2A51" w14:textId="347EB4D9" w:rsidR="009F7F8D" w:rsidRPr="0039333A" w:rsidRDefault="009F7F8D" w:rsidP="009F7F8D">
            <w:pPr>
              <w:tabs>
                <w:tab w:val="right" w:pos="9347"/>
              </w:tabs>
              <w:spacing w:before="100" w:beforeAutospacing="1" w:after="100" w:afterAutospacing="1"/>
              <w:rPr>
                <w:rFonts w:ascii="Manrope" w:hAnsi="Manrope" w:cs="Arial"/>
                <w:color w:val="000000" w:themeColor="text1"/>
                <w:sz w:val="18"/>
                <w:szCs w:val="18"/>
                <w:lang w:val="en-GB"/>
              </w:rPr>
            </w:pPr>
            <w:r w:rsidRPr="0039333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152603144"/>
                <w:placeholder>
                  <w:docPart w:val="22AAC30B535A4F8EB8373494DAAD8DC5"/>
                </w:placeholder>
                <w:showingPlcHdr/>
              </w:sdtPr>
              <w:sdtContent>
                <w:r w:rsidRPr="0039333A">
                  <w:rPr>
                    <w:rStyle w:val="PlaceholderText"/>
                    <w:rFonts w:ascii="Manrope" w:hAnsi="Manrope"/>
                    <w:sz w:val="18"/>
                    <w:szCs w:val="18"/>
                    <w:lang w:val="en-US"/>
                  </w:rPr>
                  <w:t>Click or tap here to enter text.</w:t>
                </w:r>
              </w:sdtContent>
            </w:sdt>
          </w:p>
        </w:tc>
      </w:tr>
      <w:tr w:rsidR="009F7F8D" w:rsidRPr="002F232D" w14:paraId="717FCFAF" w14:textId="77777777" w:rsidTr="0039333A">
        <w:trPr>
          <w:gridAfter w:val="1"/>
          <w:wAfter w:w="315" w:type="dxa"/>
          <w:trHeight w:val="11"/>
          <w:jc w:val="center"/>
        </w:trPr>
        <w:tc>
          <w:tcPr>
            <w:tcW w:w="6946" w:type="dxa"/>
            <w:gridSpan w:val="3"/>
            <w:tcBorders>
              <w:top w:val="single" w:sz="4" w:space="0" w:color="auto"/>
              <w:left w:val="nil"/>
              <w:bottom w:val="single" w:sz="4" w:space="0" w:color="auto"/>
              <w:right w:val="nil"/>
            </w:tcBorders>
            <w:vAlign w:val="center"/>
          </w:tcPr>
          <w:p w14:paraId="7C477E4C" w14:textId="3EEAE13A" w:rsidR="009F7F8D" w:rsidRPr="0039333A" w:rsidRDefault="009F7F8D" w:rsidP="009F7F8D">
            <w:pPr>
              <w:tabs>
                <w:tab w:val="right" w:pos="9347"/>
              </w:tabs>
              <w:spacing w:before="100" w:beforeAutospacing="1" w:after="100" w:afterAutospacing="1"/>
              <w:rPr>
                <w:rFonts w:ascii="Manrope" w:hAnsi="Manrope" w:cs="Arial"/>
                <w:color w:val="000000" w:themeColor="text1"/>
                <w:sz w:val="18"/>
                <w:szCs w:val="18"/>
                <w:lang w:val="en-US"/>
              </w:rPr>
            </w:pPr>
            <w:r w:rsidRPr="0039333A">
              <w:rPr>
                <w:rFonts w:ascii="Manrope" w:hAnsi="Manrope" w:cs="Arial"/>
                <w:color w:val="000000" w:themeColor="text1"/>
                <w:sz w:val="18"/>
                <w:szCs w:val="18"/>
                <w:lang w:val="en-US"/>
              </w:rPr>
              <w:t>Representative of a Legal Entity</w:t>
            </w:r>
            <w:r w:rsidRPr="0039333A">
              <w:rPr>
                <w:rStyle w:val="FootnoteReference"/>
                <w:rFonts w:ascii="Manrope" w:hAnsi="Manrope"/>
                <w:sz w:val="18"/>
                <w:szCs w:val="18"/>
                <w:lang w:val="en-US"/>
              </w:rPr>
              <w:t xml:space="preserve"> </w:t>
            </w:r>
            <w:r w:rsidRPr="0039333A">
              <w:rPr>
                <w:rStyle w:val="FootnoteReference"/>
                <w:rFonts w:ascii="Manrope" w:hAnsi="Manrope" w:cs="Arial"/>
                <w:color w:val="000000" w:themeColor="text1"/>
                <w:sz w:val="18"/>
                <w:szCs w:val="18"/>
              </w:rPr>
              <w:footnoteReference w:id="1"/>
            </w:r>
          </w:p>
        </w:tc>
        <w:tc>
          <w:tcPr>
            <w:tcW w:w="3543" w:type="dxa"/>
            <w:tcBorders>
              <w:top w:val="single" w:sz="4" w:space="0" w:color="auto"/>
              <w:left w:val="nil"/>
              <w:bottom w:val="single" w:sz="4" w:space="0" w:color="auto"/>
              <w:right w:val="nil"/>
            </w:tcBorders>
            <w:shd w:val="clear" w:color="auto" w:fill="auto"/>
            <w:vAlign w:val="center"/>
          </w:tcPr>
          <w:p w14:paraId="5DC5349A" w14:textId="1F4F9D11" w:rsidR="009F7F8D" w:rsidRPr="0039333A" w:rsidRDefault="009F7F8D" w:rsidP="009F7F8D">
            <w:pPr>
              <w:tabs>
                <w:tab w:val="right" w:pos="9347"/>
              </w:tabs>
              <w:spacing w:before="100" w:beforeAutospacing="1" w:after="100" w:afterAutospacing="1"/>
              <w:rPr>
                <w:rFonts w:ascii="Manrope" w:hAnsi="Manrope" w:cs="Arial"/>
                <w:color w:val="000000" w:themeColor="text1"/>
                <w:sz w:val="18"/>
                <w:szCs w:val="18"/>
                <w:lang w:val="en-GB"/>
              </w:rPr>
            </w:pPr>
            <w:r w:rsidRPr="0039333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719937928"/>
                <w:placeholder>
                  <w:docPart w:val="D8081B7879624C6B92E4F70444C3C678"/>
                </w:placeholder>
                <w:showingPlcHdr/>
              </w:sdtPr>
              <w:sdtContent>
                <w:r w:rsidRPr="0039333A">
                  <w:rPr>
                    <w:rStyle w:val="PlaceholderText"/>
                    <w:rFonts w:ascii="Manrope" w:hAnsi="Manrope"/>
                    <w:sz w:val="18"/>
                    <w:szCs w:val="18"/>
                    <w:lang w:val="en-US"/>
                  </w:rPr>
                  <w:t>Click or tap here to enter text.</w:t>
                </w:r>
              </w:sdtContent>
            </w:sdt>
          </w:p>
        </w:tc>
      </w:tr>
      <w:tr w:rsidR="009F7F8D" w:rsidRPr="002F232D" w14:paraId="33B22303" w14:textId="77777777" w:rsidTr="0039333A">
        <w:trPr>
          <w:gridAfter w:val="1"/>
          <w:wAfter w:w="315" w:type="dxa"/>
          <w:trHeight w:val="11"/>
          <w:jc w:val="center"/>
        </w:trPr>
        <w:tc>
          <w:tcPr>
            <w:tcW w:w="6946" w:type="dxa"/>
            <w:gridSpan w:val="3"/>
            <w:tcBorders>
              <w:top w:val="single" w:sz="4" w:space="0" w:color="auto"/>
              <w:left w:val="nil"/>
              <w:bottom w:val="single" w:sz="4" w:space="0" w:color="auto"/>
              <w:right w:val="nil"/>
            </w:tcBorders>
            <w:vAlign w:val="center"/>
          </w:tcPr>
          <w:p w14:paraId="69952A9B" w14:textId="497E3526" w:rsidR="009F7F8D" w:rsidRPr="0039333A" w:rsidRDefault="009F7F8D" w:rsidP="009F7F8D">
            <w:pPr>
              <w:tabs>
                <w:tab w:val="right" w:pos="9347"/>
              </w:tabs>
              <w:spacing w:before="100" w:beforeAutospacing="1" w:after="100" w:afterAutospacing="1"/>
              <w:rPr>
                <w:rFonts w:ascii="Manrope" w:hAnsi="Manrope" w:cs="Arial"/>
                <w:color w:val="000000" w:themeColor="text1"/>
                <w:sz w:val="18"/>
                <w:szCs w:val="18"/>
                <w:lang w:val="en-US"/>
              </w:rPr>
            </w:pPr>
            <w:r w:rsidRPr="0039333A">
              <w:rPr>
                <w:rFonts w:ascii="Manrope" w:hAnsi="Manrope" w:cs="Arial"/>
                <w:color w:val="000000" w:themeColor="text1"/>
                <w:sz w:val="18"/>
                <w:szCs w:val="18"/>
                <w:lang w:val="en-US"/>
              </w:rPr>
              <w:t>Certificate (ID/PASSPORT/REGISTRATION NUMBER/OTHER)</w:t>
            </w:r>
          </w:p>
        </w:tc>
        <w:tc>
          <w:tcPr>
            <w:tcW w:w="3543" w:type="dxa"/>
            <w:tcBorders>
              <w:top w:val="single" w:sz="4" w:space="0" w:color="auto"/>
              <w:left w:val="nil"/>
              <w:bottom w:val="single" w:sz="4" w:space="0" w:color="auto"/>
              <w:right w:val="nil"/>
            </w:tcBorders>
            <w:shd w:val="clear" w:color="auto" w:fill="auto"/>
            <w:vAlign w:val="center"/>
          </w:tcPr>
          <w:p w14:paraId="1A907A57" w14:textId="4C19F28F" w:rsidR="009F7F8D" w:rsidRPr="0039333A" w:rsidRDefault="009F7F8D" w:rsidP="009F7F8D">
            <w:pPr>
              <w:tabs>
                <w:tab w:val="right" w:pos="9347"/>
              </w:tabs>
              <w:spacing w:before="100" w:beforeAutospacing="1" w:after="100" w:afterAutospacing="1"/>
              <w:rPr>
                <w:rFonts w:ascii="Manrope" w:hAnsi="Manrope" w:cs="Arial"/>
                <w:color w:val="000000" w:themeColor="text1"/>
                <w:sz w:val="18"/>
                <w:szCs w:val="18"/>
                <w:lang w:val="en-GB"/>
              </w:rPr>
            </w:pPr>
            <w:r w:rsidRPr="0039333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339311044"/>
                <w:placeholder>
                  <w:docPart w:val="A950A83326B74933825AB9C46CA42CE7"/>
                </w:placeholder>
                <w:showingPlcHdr/>
              </w:sdtPr>
              <w:sdtContent>
                <w:r w:rsidRPr="0039333A">
                  <w:rPr>
                    <w:rStyle w:val="PlaceholderText"/>
                    <w:rFonts w:ascii="Manrope" w:hAnsi="Manrope"/>
                    <w:sz w:val="18"/>
                    <w:szCs w:val="18"/>
                    <w:lang w:val="en-US"/>
                  </w:rPr>
                  <w:t>Click or tap here to enter text.</w:t>
                </w:r>
              </w:sdtContent>
            </w:sdt>
          </w:p>
        </w:tc>
      </w:tr>
      <w:tr w:rsidR="009F7F8D" w:rsidRPr="002F232D" w14:paraId="1013A5AA" w14:textId="77777777" w:rsidTr="0039333A">
        <w:trPr>
          <w:gridAfter w:val="1"/>
          <w:wAfter w:w="315" w:type="dxa"/>
          <w:trHeight w:val="11"/>
          <w:jc w:val="center"/>
        </w:trPr>
        <w:tc>
          <w:tcPr>
            <w:tcW w:w="6946" w:type="dxa"/>
            <w:gridSpan w:val="3"/>
            <w:tcBorders>
              <w:top w:val="single" w:sz="4" w:space="0" w:color="auto"/>
              <w:left w:val="nil"/>
              <w:bottom w:val="single" w:sz="4" w:space="0" w:color="auto"/>
              <w:right w:val="nil"/>
            </w:tcBorders>
            <w:vAlign w:val="center"/>
          </w:tcPr>
          <w:p w14:paraId="11233BA7" w14:textId="0FEEA887" w:rsidR="009F7F8D" w:rsidRPr="0039333A" w:rsidRDefault="009F7F8D" w:rsidP="009F7F8D">
            <w:pPr>
              <w:tabs>
                <w:tab w:val="right" w:pos="9347"/>
              </w:tabs>
              <w:spacing w:before="100" w:beforeAutospacing="1" w:after="100" w:afterAutospacing="1"/>
              <w:rPr>
                <w:rFonts w:ascii="Manrope" w:hAnsi="Manrope" w:cs="Arial"/>
                <w:color w:val="000000" w:themeColor="text1"/>
                <w:sz w:val="18"/>
                <w:szCs w:val="18"/>
              </w:rPr>
            </w:pPr>
            <w:r w:rsidRPr="0039333A">
              <w:rPr>
                <w:rFonts w:ascii="Manrope" w:hAnsi="Manrope" w:cs="Arial"/>
                <w:color w:val="000000" w:themeColor="text1"/>
                <w:sz w:val="18"/>
                <w:szCs w:val="18"/>
                <w:lang w:val="en-US"/>
              </w:rPr>
              <w:t>Tax Identification Number</w:t>
            </w:r>
          </w:p>
        </w:tc>
        <w:tc>
          <w:tcPr>
            <w:tcW w:w="3543" w:type="dxa"/>
            <w:tcBorders>
              <w:top w:val="single" w:sz="4" w:space="0" w:color="auto"/>
              <w:left w:val="nil"/>
              <w:bottom w:val="single" w:sz="4" w:space="0" w:color="auto"/>
              <w:right w:val="nil"/>
            </w:tcBorders>
            <w:shd w:val="clear" w:color="auto" w:fill="auto"/>
            <w:vAlign w:val="center"/>
          </w:tcPr>
          <w:p w14:paraId="0FB439A2" w14:textId="70167481" w:rsidR="009F7F8D" w:rsidRPr="0039333A" w:rsidRDefault="009F7F8D" w:rsidP="009F7F8D">
            <w:pPr>
              <w:tabs>
                <w:tab w:val="right" w:pos="9347"/>
              </w:tabs>
              <w:spacing w:before="100" w:beforeAutospacing="1" w:after="100" w:afterAutospacing="1"/>
              <w:rPr>
                <w:rFonts w:ascii="Manrope" w:hAnsi="Manrope" w:cs="Arial"/>
                <w:color w:val="000000" w:themeColor="text1"/>
                <w:sz w:val="18"/>
                <w:szCs w:val="18"/>
                <w:lang w:val="en-GB"/>
              </w:rPr>
            </w:pPr>
            <w:r w:rsidRPr="0039333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724133127"/>
                <w:placeholder>
                  <w:docPart w:val="5C673C7F00DE4748B244F396FE06C12F"/>
                </w:placeholder>
                <w:showingPlcHdr/>
              </w:sdtPr>
              <w:sdtContent>
                <w:r w:rsidRPr="0039333A">
                  <w:rPr>
                    <w:rStyle w:val="PlaceholderText"/>
                    <w:rFonts w:ascii="Manrope" w:hAnsi="Manrope"/>
                    <w:sz w:val="18"/>
                    <w:szCs w:val="18"/>
                    <w:lang w:val="en-US"/>
                  </w:rPr>
                  <w:t>Click or tap here to enter text.</w:t>
                </w:r>
              </w:sdtContent>
            </w:sdt>
          </w:p>
        </w:tc>
      </w:tr>
      <w:tr w:rsidR="009F7F8D" w:rsidRPr="002F232D" w14:paraId="4897F1E7" w14:textId="77777777" w:rsidTr="0039333A">
        <w:trPr>
          <w:gridAfter w:val="1"/>
          <w:wAfter w:w="315" w:type="dxa"/>
          <w:trHeight w:val="11"/>
          <w:jc w:val="center"/>
        </w:trPr>
        <w:tc>
          <w:tcPr>
            <w:tcW w:w="6946" w:type="dxa"/>
            <w:gridSpan w:val="3"/>
            <w:tcBorders>
              <w:top w:val="single" w:sz="4" w:space="0" w:color="auto"/>
              <w:left w:val="nil"/>
              <w:bottom w:val="single" w:sz="4" w:space="0" w:color="auto"/>
              <w:right w:val="nil"/>
            </w:tcBorders>
            <w:vAlign w:val="center"/>
          </w:tcPr>
          <w:p w14:paraId="71DF2961" w14:textId="6F60C45D" w:rsidR="009F7F8D" w:rsidRPr="0039333A" w:rsidRDefault="009F7F8D" w:rsidP="009F7F8D">
            <w:pPr>
              <w:tabs>
                <w:tab w:val="right" w:pos="9347"/>
              </w:tabs>
              <w:spacing w:before="100" w:beforeAutospacing="1" w:after="100" w:afterAutospacing="1"/>
              <w:rPr>
                <w:rFonts w:ascii="Manrope" w:hAnsi="Manrope" w:cs="Arial"/>
                <w:color w:val="000000" w:themeColor="text1"/>
                <w:sz w:val="18"/>
                <w:szCs w:val="18"/>
                <w:lang w:val="en-US"/>
              </w:rPr>
            </w:pPr>
            <w:r w:rsidRPr="0039333A">
              <w:rPr>
                <w:rFonts w:ascii="Manrope" w:hAnsi="Manrope" w:cs="Arial"/>
                <w:color w:val="000000" w:themeColor="text1"/>
                <w:sz w:val="18"/>
                <w:szCs w:val="18"/>
                <w:lang w:val="en-US"/>
              </w:rPr>
              <w:t>Social Security Number (for Natural Persons) or LEI/BIC (for Legal Entities)</w:t>
            </w:r>
          </w:p>
        </w:tc>
        <w:tc>
          <w:tcPr>
            <w:tcW w:w="3543" w:type="dxa"/>
            <w:tcBorders>
              <w:top w:val="single" w:sz="4" w:space="0" w:color="auto"/>
              <w:left w:val="nil"/>
              <w:bottom w:val="single" w:sz="4" w:space="0" w:color="auto"/>
              <w:right w:val="nil"/>
            </w:tcBorders>
            <w:shd w:val="clear" w:color="auto" w:fill="auto"/>
            <w:vAlign w:val="center"/>
          </w:tcPr>
          <w:p w14:paraId="19435EC9" w14:textId="50738191" w:rsidR="009F7F8D" w:rsidRPr="0039333A" w:rsidRDefault="009F7F8D" w:rsidP="009F7F8D">
            <w:pPr>
              <w:tabs>
                <w:tab w:val="right" w:pos="9347"/>
              </w:tabs>
              <w:spacing w:before="100" w:beforeAutospacing="1" w:after="100" w:afterAutospacing="1"/>
              <w:rPr>
                <w:rFonts w:ascii="Manrope" w:hAnsi="Manrope" w:cs="Arial"/>
                <w:color w:val="000000" w:themeColor="text1"/>
                <w:sz w:val="18"/>
                <w:szCs w:val="18"/>
                <w:lang w:val="en-GB"/>
              </w:rPr>
            </w:pPr>
            <w:r w:rsidRPr="0039333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837896970"/>
                <w:placeholder>
                  <w:docPart w:val="6A36A8D3D03C4BCE8F2ACD42324EFCB7"/>
                </w:placeholder>
                <w:showingPlcHdr/>
              </w:sdtPr>
              <w:sdtContent>
                <w:r w:rsidRPr="0039333A">
                  <w:rPr>
                    <w:rStyle w:val="PlaceholderText"/>
                    <w:rFonts w:ascii="Manrope" w:hAnsi="Manrope"/>
                    <w:sz w:val="18"/>
                    <w:szCs w:val="18"/>
                    <w:lang w:val="en-US"/>
                  </w:rPr>
                  <w:t>Click or tap here to enter text.</w:t>
                </w:r>
              </w:sdtContent>
            </w:sdt>
          </w:p>
        </w:tc>
      </w:tr>
      <w:tr w:rsidR="009F7F8D" w:rsidRPr="002F232D" w14:paraId="2C371C6A" w14:textId="77777777" w:rsidTr="0039333A">
        <w:trPr>
          <w:gridAfter w:val="1"/>
          <w:wAfter w:w="315" w:type="dxa"/>
          <w:trHeight w:val="202"/>
          <w:jc w:val="center"/>
        </w:trPr>
        <w:tc>
          <w:tcPr>
            <w:tcW w:w="3732" w:type="dxa"/>
            <w:tcBorders>
              <w:top w:val="single" w:sz="4" w:space="0" w:color="auto"/>
              <w:left w:val="nil"/>
              <w:bottom w:val="single" w:sz="4" w:space="0" w:color="auto"/>
              <w:right w:val="nil"/>
            </w:tcBorders>
            <w:vAlign w:val="center"/>
          </w:tcPr>
          <w:p w14:paraId="0520B6F9" w14:textId="5EC555F1" w:rsidR="009F7F8D" w:rsidRPr="0039333A" w:rsidRDefault="009F7F8D" w:rsidP="009F7F8D">
            <w:pPr>
              <w:tabs>
                <w:tab w:val="right" w:pos="9347"/>
              </w:tabs>
              <w:spacing w:before="100" w:beforeAutospacing="1" w:after="100" w:afterAutospacing="1"/>
              <w:rPr>
                <w:rFonts w:ascii="Manrope" w:hAnsi="Manrope" w:cs="Arial"/>
                <w:color w:val="000000" w:themeColor="text1"/>
                <w:sz w:val="18"/>
                <w:szCs w:val="18"/>
              </w:rPr>
            </w:pPr>
            <w:r w:rsidRPr="0039333A">
              <w:rPr>
                <w:rFonts w:ascii="Manrope" w:hAnsi="Manrope"/>
                <w:sz w:val="18"/>
                <w:szCs w:val="18"/>
                <w:lang w:val="en-US"/>
              </w:rPr>
              <w:t>Mobile phone</w:t>
            </w:r>
          </w:p>
        </w:tc>
        <w:tc>
          <w:tcPr>
            <w:tcW w:w="3214" w:type="dxa"/>
            <w:gridSpan w:val="2"/>
            <w:tcBorders>
              <w:top w:val="single" w:sz="4" w:space="0" w:color="auto"/>
              <w:left w:val="nil"/>
              <w:bottom w:val="single" w:sz="4" w:space="0" w:color="auto"/>
              <w:right w:val="nil"/>
            </w:tcBorders>
            <w:vAlign w:val="center"/>
          </w:tcPr>
          <w:p w14:paraId="5318186B" w14:textId="182B2AA0" w:rsidR="009F7F8D" w:rsidRPr="0039333A" w:rsidRDefault="009F7F8D" w:rsidP="009F7F8D">
            <w:pPr>
              <w:tabs>
                <w:tab w:val="right" w:pos="9347"/>
              </w:tabs>
              <w:spacing w:before="100" w:beforeAutospacing="1" w:after="100" w:afterAutospacing="1"/>
              <w:ind w:left="-108"/>
              <w:rPr>
                <w:rFonts w:ascii="Manrope" w:hAnsi="Manrope" w:cs="Arial"/>
                <w:i/>
                <w:iCs/>
                <w:color w:val="000000" w:themeColor="text1"/>
                <w:sz w:val="18"/>
                <w:szCs w:val="18"/>
              </w:rPr>
            </w:pPr>
          </w:p>
        </w:tc>
        <w:tc>
          <w:tcPr>
            <w:tcW w:w="3543" w:type="dxa"/>
            <w:tcBorders>
              <w:top w:val="single" w:sz="4" w:space="0" w:color="auto"/>
              <w:left w:val="nil"/>
              <w:bottom w:val="single" w:sz="4" w:space="0" w:color="auto"/>
              <w:right w:val="nil"/>
            </w:tcBorders>
            <w:shd w:val="clear" w:color="auto" w:fill="auto"/>
            <w:vAlign w:val="center"/>
          </w:tcPr>
          <w:p w14:paraId="5E6D8FEB" w14:textId="3571F2F4" w:rsidR="009F7F8D" w:rsidRPr="0039333A" w:rsidRDefault="009F7F8D" w:rsidP="009F7F8D">
            <w:pPr>
              <w:tabs>
                <w:tab w:val="right" w:pos="9347"/>
              </w:tabs>
              <w:spacing w:before="100" w:beforeAutospacing="1" w:after="100" w:afterAutospacing="1"/>
              <w:rPr>
                <w:rFonts w:ascii="Manrope" w:hAnsi="Manrope" w:cs="Arial"/>
                <w:color w:val="000000" w:themeColor="text1"/>
                <w:sz w:val="18"/>
                <w:szCs w:val="18"/>
                <w:lang w:val="en-GB"/>
              </w:rPr>
            </w:pPr>
            <w:r w:rsidRPr="0039333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2064244689"/>
                <w:placeholder>
                  <w:docPart w:val="9AE6F3D8B3C94F3990B5B01329AEE3AF"/>
                </w:placeholder>
                <w:showingPlcHdr/>
              </w:sdtPr>
              <w:sdtContent>
                <w:r w:rsidRPr="0039333A">
                  <w:rPr>
                    <w:rStyle w:val="PlaceholderText"/>
                    <w:rFonts w:ascii="Manrope" w:hAnsi="Manrope"/>
                    <w:sz w:val="18"/>
                    <w:szCs w:val="18"/>
                    <w:lang w:val="en-US"/>
                  </w:rPr>
                  <w:t>Click or tap here to enter text.</w:t>
                </w:r>
              </w:sdtContent>
            </w:sdt>
          </w:p>
        </w:tc>
      </w:tr>
      <w:tr w:rsidR="009F7F8D" w:rsidRPr="002F232D" w14:paraId="70A4445B" w14:textId="77777777" w:rsidTr="0039333A">
        <w:trPr>
          <w:gridAfter w:val="1"/>
          <w:wAfter w:w="315" w:type="dxa"/>
          <w:trHeight w:val="202"/>
          <w:jc w:val="center"/>
        </w:trPr>
        <w:tc>
          <w:tcPr>
            <w:tcW w:w="3732" w:type="dxa"/>
            <w:tcBorders>
              <w:top w:val="single" w:sz="4" w:space="0" w:color="auto"/>
              <w:left w:val="nil"/>
              <w:bottom w:val="single" w:sz="4" w:space="0" w:color="auto"/>
              <w:right w:val="nil"/>
            </w:tcBorders>
            <w:vAlign w:val="center"/>
          </w:tcPr>
          <w:p w14:paraId="3BB0EA37" w14:textId="0BF22419" w:rsidR="009F7F8D" w:rsidRPr="0039333A" w:rsidRDefault="009F7F8D" w:rsidP="009F7F8D">
            <w:pPr>
              <w:tabs>
                <w:tab w:val="right" w:pos="9347"/>
              </w:tabs>
              <w:spacing w:before="100" w:beforeAutospacing="1" w:after="100" w:afterAutospacing="1"/>
              <w:rPr>
                <w:rFonts w:ascii="Manrope" w:hAnsi="Manrope"/>
                <w:sz w:val="18"/>
                <w:szCs w:val="18"/>
                <w:lang w:val="en-US"/>
              </w:rPr>
            </w:pPr>
            <w:r w:rsidRPr="0039333A">
              <w:rPr>
                <w:rFonts w:ascii="Manrope" w:hAnsi="Manrope"/>
                <w:sz w:val="18"/>
                <w:szCs w:val="18"/>
                <w:lang w:val="en-US"/>
              </w:rPr>
              <w:t>E-mail</w:t>
            </w:r>
          </w:p>
        </w:tc>
        <w:tc>
          <w:tcPr>
            <w:tcW w:w="3214" w:type="dxa"/>
            <w:gridSpan w:val="2"/>
            <w:tcBorders>
              <w:top w:val="single" w:sz="4" w:space="0" w:color="auto"/>
              <w:left w:val="nil"/>
              <w:bottom w:val="single" w:sz="4" w:space="0" w:color="auto"/>
              <w:right w:val="nil"/>
            </w:tcBorders>
            <w:vAlign w:val="center"/>
          </w:tcPr>
          <w:p w14:paraId="0D160DC2" w14:textId="77777777" w:rsidR="009F7F8D" w:rsidRPr="0039333A" w:rsidRDefault="009F7F8D" w:rsidP="009F7F8D">
            <w:pPr>
              <w:tabs>
                <w:tab w:val="right" w:pos="9347"/>
              </w:tabs>
              <w:spacing w:before="100" w:beforeAutospacing="1" w:after="100" w:afterAutospacing="1"/>
              <w:ind w:left="-108"/>
              <w:rPr>
                <w:rFonts w:ascii="Manrope" w:hAnsi="Manrope" w:cs="Arial"/>
                <w:i/>
                <w:iCs/>
                <w:color w:val="000000" w:themeColor="text1"/>
                <w:sz w:val="18"/>
                <w:szCs w:val="18"/>
              </w:rPr>
            </w:pPr>
          </w:p>
        </w:tc>
        <w:tc>
          <w:tcPr>
            <w:tcW w:w="3543" w:type="dxa"/>
            <w:tcBorders>
              <w:top w:val="single" w:sz="4" w:space="0" w:color="auto"/>
              <w:left w:val="nil"/>
              <w:bottom w:val="single" w:sz="4" w:space="0" w:color="auto"/>
              <w:right w:val="nil"/>
            </w:tcBorders>
            <w:shd w:val="clear" w:color="auto" w:fill="auto"/>
            <w:vAlign w:val="center"/>
          </w:tcPr>
          <w:p w14:paraId="221A93C9" w14:textId="656B5AB7" w:rsidR="009F7F8D" w:rsidRPr="0039333A" w:rsidRDefault="009F7F8D" w:rsidP="009F7F8D">
            <w:pPr>
              <w:tabs>
                <w:tab w:val="right" w:pos="9347"/>
              </w:tabs>
              <w:spacing w:before="100" w:beforeAutospacing="1" w:after="100" w:afterAutospacing="1"/>
              <w:rPr>
                <w:rFonts w:ascii="Manrope" w:hAnsi="Manrope" w:cs="Arial"/>
                <w:color w:val="000000" w:themeColor="text1"/>
                <w:sz w:val="18"/>
                <w:szCs w:val="18"/>
                <w:lang w:val="en-GB"/>
              </w:rPr>
            </w:pPr>
            <w:r w:rsidRPr="0039333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27862983"/>
                <w:placeholder>
                  <w:docPart w:val="832E7F5370914807A9B959230DFEFC26"/>
                </w:placeholder>
                <w:showingPlcHdr/>
              </w:sdtPr>
              <w:sdtContent>
                <w:r w:rsidRPr="0039333A">
                  <w:rPr>
                    <w:rStyle w:val="PlaceholderText"/>
                    <w:rFonts w:ascii="Manrope" w:hAnsi="Manrope"/>
                    <w:sz w:val="18"/>
                    <w:szCs w:val="18"/>
                    <w:lang w:val="en-US"/>
                  </w:rPr>
                  <w:t>Click or tap here to enter text.</w:t>
                </w:r>
              </w:sdtContent>
            </w:sdt>
          </w:p>
        </w:tc>
      </w:tr>
      <w:tr w:rsidR="009F7F8D" w:rsidRPr="002F232D" w14:paraId="1FD50E6F" w14:textId="77777777" w:rsidTr="0039333A">
        <w:trPr>
          <w:gridAfter w:val="1"/>
          <w:wAfter w:w="315" w:type="dxa"/>
          <w:trHeight w:val="202"/>
          <w:jc w:val="center"/>
        </w:trPr>
        <w:tc>
          <w:tcPr>
            <w:tcW w:w="3732" w:type="dxa"/>
            <w:tcBorders>
              <w:top w:val="single" w:sz="4" w:space="0" w:color="auto"/>
              <w:left w:val="nil"/>
              <w:bottom w:val="single" w:sz="4" w:space="0" w:color="auto"/>
              <w:right w:val="nil"/>
            </w:tcBorders>
            <w:vAlign w:val="center"/>
          </w:tcPr>
          <w:p w14:paraId="3E90D357" w14:textId="527365BE" w:rsidR="009F7F8D" w:rsidRPr="0039333A" w:rsidRDefault="009F7F8D" w:rsidP="009F7F8D">
            <w:pPr>
              <w:tabs>
                <w:tab w:val="right" w:pos="9347"/>
              </w:tabs>
              <w:spacing w:before="100" w:beforeAutospacing="1" w:after="100" w:afterAutospacing="1"/>
              <w:rPr>
                <w:rFonts w:ascii="Manrope" w:hAnsi="Manrope"/>
                <w:b/>
                <w:bCs/>
                <w:sz w:val="18"/>
                <w:szCs w:val="18"/>
                <w:lang w:val="en-US"/>
              </w:rPr>
            </w:pPr>
            <w:r w:rsidRPr="0039333A">
              <w:rPr>
                <w:rFonts w:ascii="Manrope" w:hAnsi="Manrope" w:cs="Arial"/>
                <w:b/>
                <w:bCs/>
                <w:color w:val="000000" w:themeColor="text1"/>
                <w:sz w:val="18"/>
                <w:szCs w:val="18"/>
                <w:lang w:val="en-US"/>
              </w:rPr>
              <w:t>No. of Statement of Intention</w:t>
            </w:r>
          </w:p>
        </w:tc>
        <w:tc>
          <w:tcPr>
            <w:tcW w:w="3214" w:type="dxa"/>
            <w:gridSpan w:val="2"/>
            <w:tcBorders>
              <w:top w:val="single" w:sz="4" w:space="0" w:color="auto"/>
              <w:left w:val="nil"/>
              <w:bottom w:val="single" w:sz="4" w:space="0" w:color="auto"/>
              <w:right w:val="nil"/>
            </w:tcBorders>
            <w:vAlign w:val="center"/>
          </w:tcPr>
          <w:p w14:paraId="55089143" w14:textId="77777777" w:rsidR="009F7F8D" w:rsidRPr="0039333A" w:rsidRDefault="009F7F8D" w:rsidP="009F7F8D">
            <w:pPr>
              <w:tabs>
                <w:tab w:val="right" w:pos="9347"/>
              </w:tabs>
              <w:spacing w:before="100" w:beforeAutospacing="1" w:after="100" w:afterAutospacing="1"/>
              <w:ind w:left="-108"/>
              <w:rPr>
                <w:rFonts w:ascii="Manrope" w:hAnsi="Manrope" w:cs="Arial"/>
                <w:i/>
                <w:iCs/>
                <w:color w:val="000000" w:themeColor="text1"/>
                <w:sz w:val="18"/>
                <w:szCs w:val="18"/>
                <w:lang w:val="en-US"/>
              </w:rPr>
            </w:pPr>
          </w:p>
        </w:tc>
        <w:tc>
          <w:tcPr>
            <w:tcW w:w="3543" w:type="dxa"/>
            <w:tcBorders>
              <w:top w:val="single" w:sz="4" w:space="0" w:color="auto"/>
              <w:left w:val="nil"/>
              <w:bottom w:val="single" w:sz="4" w:space="0" w:color="auto"/>
              <w:right w:val="nil"/>
            </w:tcBorders>
            <w:shd w:val="clear" w:color="auto" w:fill="auto"/>
            <w:vAlign w:val="center"/>
          </w:tcPr>
          <w:p w14:paraId="44B99D51" w14:textId="623F48D2" w:rsidR="009F7F8D" w:rsidRPr="0039333A" w:rsidRDefault="009F7F8D" w:rsidP="009F7F8D">
            <w:pPr>
              <w:tabs>
                <w:tab w:val="right" w:pos="9347"/>
              </w:tabs>
              <w:spacing w:before="100" w:beforeAutospacing="1" w:after="100" w:afterAutospacing="1"/>
              <w:rPr>
                <w:rFonts w:ascii="Manrope" w:hAnsi="Manrope" w:cs="Arial"/>
                <w:color w:val="000000" w:themeColor="text1"/>
                <w:sz w:val="18"/>
                <w:szCs w:val="18"/>
                <w:lang w:val="en-GB"/>
              </w:rPr>
            </w:pPr>
            <w:r w:rsidRPr="0039333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562022578"/>
                <w:placeholder>
                  <w:docPart w:val="51FEAC9F974D4AB294E0F24CBB3CF5A0"/>
                </w:placeholder>
                <w:showingPlcHdr/>
              </w:sdtPr>
              <w:sdtContent>
                <w:r w:rsidRPr="0039333A">
                  <w:rPr>
                    <w:rStyle w:val="PlaceholderText"/>
                    <w:rFonts w:ascii="Manrope" w:hAnsi="Manrope"/>
                    <w:sz w:val="18"/>
                    <w:szCs w:val="18"/>
                    <w:lang w:val="en-US"/>
                  </w:rPr>
                  <w:t>Click or tap here to enter text.</w:t>
                </w:r>
              </w:sdtContent>
            </w:sdt>
          </w:p>
        </w:tc>
      </w:tr>
      <w:tr w:rsidR="009F7F8D" w:rsidRPr="002F232D" w14:paraId="6FBF7B6E" w14:textId="77777777" w:rsidTr="0039333A">
        <w:trPr>
          <w:gridAfter w:val="1"/>
          <w:wAfter w:w="315" w:type="dxa"/>
          <w:trHeight w:val="202"/>
          <w:jc w:val="center"/>
        </w:trPr>
        <w:tc>
          <w:tcPr>
            <w:tcW w:w="3732" w:type="dxa"/>
            <w:tcBorders>
              <w:top w:val="single" w:sz="4" w:space="0" w:color="auto"/>
              <w:left w:val="nil"/>
              <w:bottom w:val="single" w:sz="4" w:space="0" w:color="auto"/>
              <w:right w:val="nil"/>
            </w:tcBorders>
            <w:vAlign w:val="center"/>
          </w:tcPr>
          <w:p w14:paraId="4B978247" w14:textId="137B5B9D" w:rsidR="009F7F8D" w:rsidRPr="0039333A" w:rsidRDefault="009F7F8D" w:rsidP="009F7F8D">
            <w:pPr>
              <w:tabs>
                <w:tab w:val="right" w:pos="9347"/>
              </w:tabs>
              <w:spacing w:before="100" w:beforeAutospacing="1" w:after="100" w:afterAutospacing="1"/>
              <w:rPr>
                <w:rFonts w:ascii="Manrope" w:hAnsi="Manrope"/>
                <w:sz w:val="18"/>
                <w:szCs w:val="18"/>
                <w:lang w:val="en-US"/>
              </w:rPr>
            </w:pPr>
            <w:r w:rsidRPr="0039333A">
              <w:rPr>
                <w:rFonts w:ascii="Manrope" w:hAnsi="Manrope"/>
                <w:sz w:val="18"/>
                <w:szCs w:val="18"/>
                <w:lang w:val="en-US"/>
              </w:rPr>
              <w:t>Delivery participant of the securities of the absorbed share</w:t>
            </w:r>
          </w:p>
        </w:tc>
        <w:tc>
          <w:tcPr>
            <w:tcW w:w="3214" w:type="dxa"/>
            <w:gridSpan w:val="2"/>
            <w:tcBorders>
              <w:top w:val="single" w:sz="4" w:space="0" w:color="auto"/>
              <w:left w:val="nil"/>
              <w:bottom w:val="single" w:sz="4" w:space="0" w:color="auto"/>
              <w:right w:val="nil"/>
            </w:tcBorders>
            <w:vAlign w:val="center"/>
          </w:tcPr>
          <w:p w14:paraId="0E6DC25A" w14:textId="77777777" w:rsidR="009F7F8D" w:rsidRPr="0039333A" w:rsidRDefault="009F7F8D" w:rsidP="009F7F8D">
            <w:pPr>
              <w:tabs>
                <w:tab w:val="right" w:pos="9347"/>
              </w:tabs>
              <w:spacing w:before="100" w:beforeAutospacing="1" w:after="100" w:afterAutospacing="1"/>
              <w:ind w:left="-108"/>
              <w:rPr>
                <w:rFonts w:ascii="Manrope" w:hAnsi="Manrope" w:cs="Arial"/>
                <w:i/>
                <w:iCs/>
                <w:color w:val="000000" w:themeColor="text1"/>
                <w:sz w:val="18"/>
                <w:szCs w:val="18"/>
                <w:lang w:val="en-US"/>
              </w:rPr>
            </w:pPr>
          </w:p>
        </w:tc>
        <w:tc>
          <w:tcPr>
            <w:tcW w:w="3543" w:type="dxa"/>
            <w:tcBorders>
              <w:top w:val="single" w:sz="4" w:space="0" w:color="auto"/>
              <w:left w:val="nil"/>
              <w:bottom w:val="single" w:sz="4" w:space="0" w:color="auto"/>
              <w:right w:val="nil"/>
            </w:tcBorders>
            <w:shd w:val="clear" w:color="auto" w:fill="auto"/>
            <w:vAlign w:val="center"/>
          </w:tcPr>
          <w:p w14:paraId="23C5A108" w14:textId="69C0B985" w:rsidR="009F7F8D" w:rsidRPr="0039333A" w:rsidRDefault="009F7F8D" w:rsidP="009F7F8D">
            <w:pPr>
              <w:tabs>
                <w:tab w:val="right" w:pos="9347"/>
              </w:tabs>
              <w:spacing w:before="100" w:beforeAutospacing="1" w:after="100" w:afterAutospacing="1"/>
              <w:rPr>
                <w:rFonts w:ascii="Manrope" w:hAnsi="Manrope" w:cs="Arial"/>
                <w:color w:val="000000" w:themeColor="text1"/>
                <w:sz w:val="18"/>
                <w:szCs w:val="18"/>
                <w:lang w:val="en-GB"/>
              </w:rPr>
            </w:pPr>
            <w:r w:rsidRPr="0039333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83850022"/>
                <w:placeholder>
                  <w:docPart w:val="C0CEFD7871BF4C46B4991A1707AE11B0"/>
                </w:placeholder>
                <w:showingPlcHdr/>
              </w:sdtPr>
              <w:sdtContent>
                <w:r w:rsidRPr="0039333A">
                  <w:rPr>
                    <w:rStyle w:val="PlaceholderText"/>
                    <w:rFonts w:ascii="Manrope" w:hAnsi="Manrope"/>
                    <w:sz w:val="18"/>
                    <w:szCs w:val="18"/>
                    <w:lang w:val="en-US"/>
                  </w:rPr>
                  <w:t>Click or tap here to enter text.</w:t>
                </w:r>
              </w:sdtContent>
            </w:sdt>
          </w:p>
        </w:tc>
      </w:tr>
      <w:tr w:rsidR="009F7F8D" w:rsidRPr="002F232D" w14:paraId="67C5570B" w14:textId="77777777" w:rsidTr="0039333A">
        <w:trPr>
          <w:gridAfter w:val="1"/>
          <w:wAfter w:w="315" w:type="dxa"/>
          <w:trHeight w:val="202"/>
          <w:jc w:val="center"/>
        </w:trPr>
        <w:tc>
          <w:tcPr>
            <w:tcW w:w="3732" w:type="dxa"/>
            <w:tcBorders>
              <w:top w:val="single" w:sz="4" w:space="0" w:color="auto"/>
              <w:left w:val="nil"/>
              <w:bottom w:val="single" w:sz="4" w:space="0" w:color="auto"/>
              <w:right w:val="nil"/>
            </w:tcBorders>
            <w:vAlign w:val="center"/>
          </w:tcPr>
          <w:p w14:paraId="1FEF2EC3" w14:textId="5B9A1D5C" w:rsidR="009F7F8D" w:rsidRPr="0039333A" w:rsidRDefault="009F7F8D" w:rsidP="009F7F8D">
            <w:pPr>
              <w:tabs>
                <w:tab w:val="right" w:pos="9347"/>
              </w:tabs>
              <w:spacing w:before="100" w:beforeAutospacing="1" w:after="100" w:afterAutospacing="1"/>
              <w:rPr>
                <w:rFonts w:ascii="Manrope" w:hAnsi="Manrope"/>
                <w:sz w:val="18"/>
                <w:szCs w:val="18"/>
                <w:lang w:val="en-US"/>
              </w:rPr>
            </w:pPr>
            <w:r w:rsidRPr="0039333A">
              <w:rPr>
                <w:rFonts w:ascii="Manrope" w:hAnsi="Manrope"/>
                <w:sz w:val="18"/>
                <w:szCs w:val="18"/>
                <w:lang w:val="en-US"/>
              </w:rPr>
              <w:t>Participant receiving the securities of the retained share</w:t>
            </w:r>
          </w:p>
        </w:tc>
        <w:tc>
          <w:tcPr>
            <w:tcW w:w="3214" w:type="dxa"/>
            <w:gridSpan w:val="2"/>
            <w:tcBorders>
              <w:top w:val="single" w:sz="4" w:space="0" w:color="auto"/>
              <w:left w:val="nil"/>
              <w:bottom w:val="single" w:sz="4" w:space="0" w:color="auto"/>
              <w:right w:val="nil"/>
            </w:tcBorders>
            <w:vAlign w:val="center"/>
          </w:tcPr>
          <w:p w14:paraId="35E1B5CC" w14:textId="77777777" w:rsidR="009F7F8D" w:rsidRPr="0039333A" w:rsidRDefault="009F7F8D" w:rsidP="009F7F8D">
            <w:pPr>
              <w:tabs>
                <w:tab w:val="right" w:pos="9347"/>
              </w:tabs>
              <w:spacing w:before="100" w:beforeAutospacing="1" w:after="100" w:afterAutospacing="1"/>
              <w:ind w:left="-108"/>
              <w:rPr>
                <w:rFonts w:ascii="Manrope" w:hAnsi="Manrope" w:cs="Arial"/>
                <w:i/>
                <w:iCs/>
                <w:color w:val="000000" w:themeColor="text1"/>
                <w:sz w:val="18"/>
                <w:szCs w:val="18"/>
                <w:lang w:val="en-US"/>
              </w:rPr>
            </w:pPr>
          </w:p>
        </w:tc>
        <w:tc>
          <w:tcPr>
            <w:tcW w:w="3543" w:type="dxa"/>
            <w:tcBorders>
              <w:top w:val="single" w:sz="4" w:space="0" w:color="auto"/>
              <w:left w:val="nil"/>
              <w:bottom w:val="single" w:sz="4" w:space="0" w:color="auto"/>
              <w:right w:val="nil"/>
            </w:tcBorders>
            <w:shd w:val="clear" w:color="auto" w:fill="auto"/>
            <w:vAlign w:val="center"/>
          </w:tcPr>
          <w:p w14:paraId="2F082D79" w14:textId="1F1D5022" w:rsidR="009F7F8D" w:rsidRPr="0039333A" w:rsidRDefault="009F7F8D" w:rsidP="009F7F8D">
            <w:pPr>
              <w:tabs>
                <w:tab w:val="right" w:pos="9347"/>
              </w:tabs>
              <w:spacing w:before="100" w:beforeAutospacing="1" w:after="100" w:afterAutospacing="1"/>
              <w:rPr>
                <w:rFonts w:ascii="Manrope" w:hAnsi="Manrope" w:cs="Arial"/>
                <w:color w:val="000000" w:themeColor="text1"/>
                <w:sz w:val="18"/>
                <w:szCs w:val="18"/>
                <w:lang w:val="en-GB"/>
              </w:rPr>
            </w:pPr>
            <w:r w:rsidRPr="0039333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38354238"/>
                <w:placeholder>
                  <w:docPart w:val="3DC8B82035804328915B2435F0D4D48B"/>
                </w:placeholder>
                <w:showingPlcHdr/>
              </w:sdtPr>
              <w:sdtContent>
                <w:r w:rsidRPr="0039333A">
                  <w:rPr>
                    <w:rStyle w:val="PlaceholderText"/>
                    <w:rFonts w:ascii="Manrope" w:hAnsi="Manrope"/>
                    <w:sz w:val="18"/>
                    <w:szCs w:val="18"/>
                    <w:lang w:val="en-US"/>
                  </w:rPr>
                  <w:t>Click or tap here to enter text.</w:t>
                </w:r>
              </w:sdtContent>
            </w:sdt>
          </w:p>
        </w:tc>
      </w:tr>
      <w:tr w:rsidR="009F7F8D" w:rsidRPr="002F232D" w14:paraId="004453F6" w14:textId="77777777" w:rsidTr="00014BCA">
        <w:trPr>
          <w:gridAfter w:val="1"/>
          <w:wAfter w:w="315" w:type="dxa"/>
          <w:trHeight w:val="195"/>
          <w:jc w:val="center"/>
        </w:trPr>
        <w:tc>
          <w:tcPr>
            <w:tcW w:w="10489" w:type="dxa"/>
            <w:gridSpan w:val="4"/>
            <w:tcBorders>
              <w:top w:val="nil"/>
              <w:bottom w:val="nil"/>
            </w:tcBorders>
            <w:vAlign w:val="center"/>
          </w:tcPr>
          <w:p w14:paraId="766B3792" w14:textId="0350B6C2" w:rsidR="009F7F8D" w:rsidRPr="0039333A" w:rsidRDefault="009F7F8D" w:rsidP="00014BCA">
            <w:pPr>
              <w:spacing w:after="0" w:line="240" w:lineRule="auto"/>
              <w:jc w:val="both"/>
              <w:rPr>
                <w:rFonts w:ascii="Manrope" w:hAnsi="Manrope" w:cstheme="minorHAnsi"/>
                <w:i/>
                <w:iCs/>
                <w:color w:val="0000FF"/>
                <w:sz w:val="18"/>
                <w:szCs w:val="18"/>
                <w:u w:val="single"/>
                <w:vertAlign w:val="superscript"/>
                <w:lang w:val="en-US"/>
              </w:rPr>
            </w:pPr>
            <w:r w:rsidRPr="0039333A">
              <w:rPr>
                <w:rFonts w:ascii="Manrope" w:hAnsi="Manrope" w:cstheme="minorHAnsi"/>
                <w:i/>
                <w:iCs/>
                <w:sz w:val="18"/>
                <w:szCs w:val="18"/>
                <w:vertAlign w:val="superscript"/>
                <w:lang w:val="en-US"/>
              </w:rPr>
              <w:t xml:space="preserve">The above personal data will be processed, which is necessary for compliance with the legal obligations and for the execution of the work requested by this application regarding the data subject. The company "Hellenic Central Securities Depository SA" processes the above personal data taking all possible security measures and respecting the legal and regulatory framework on personal data protection (more on the "privacy statement" posted on the link of the corporate website:  </w:t>
            </w:r>
            <w:r w:rsidR="00000000">
              <w:fldChar w:fldCharType="begin"/>
            </w:r>
            <w:r w:rsidR="00000000" w:rsidRPr="002F232D">
              <w:rPr>
                <w:lang w:val="en-US"/>
              </w:rPr>
              <w:instrText>HYPERLINK "https://www.athexgroup.gr/web/guest/gdpr"</w:instrText>
            </w:r>
            <w:r w:rsidR="00000000">
              <w:fldChar w:fldCharType="separate"/>
            </w:r>
            <w:r w:rsidRPr="0039333A">
              <w:rPr>
                <w:rStyle w:val="Hyperlink"/>
                <w:rFonts w:ascii="Manrope" w:hAnsi="Manrope" w:cstheme="minorHAnsi"/>
                <w:i/>
                <w:iCs/>
                <w:sz w:val="18"/>
                <w:szCs w:val="18"/>
                <w:vertAlign w:val="superscript"/>
                <w:lang w:val="en-US"/>
              </w:rPr>
              <w:t>https://www.athexgroup.gr/web/guest/gdpr</w:t>
            </w:r>
            <w:r w:rsidR="00000000">
              <w:rPr>
                <w:rStyle w:val="Hyperlink"/>
                <w:rFonts w:ascii="Manrope" w:hAnsi="Manrope" w:cstheme="minorHAnsi"/>
                <w:i/>
                <w:iCs/>
                <w:sz w:val="18"/>
                <w:szCs w:val="18"/>
                <w:vertAlign w:val="superscript"/>
                <w:lang w:val="en-US"/>
              </w:rPr>
              <w:fldChar w:fldCharType="end"/>
            </w:r>
          </w:p>
          <w:p w14:paraId="29602D75" w14:textId="77777777" w:rsidR="009F7F8D" w:rsidRPr="0039333A" w:rsidRDefault="009F7F8D" w:rsidP="00014BCA">
            <w:pPr>
              <w:spacing w:after="0" w:line="240" w:lineRule="auto"/>
              <w:jc w:val="both"/>
              <w:rPr>
                <w:rFonts w:ascii="Manrope" w:hAnsi="Manrope" w:cstheme="minorHAnsi"/>
                <w:sz w:val="18"/>
                <w:szCs w:val="18"/>
              </w:rPr>
            </w:pPr>
            <w:r w:rsidRPr="0039333A">
              <w:rPr>
                <w:rFonts w:ascii="Manrope" w:hAnsi="Manrope" w:cstheme="minorHAnsi"/>
                <w:sz w:val="18"/>
                <w:szCs w:val="18"/>
              </w:rPr>
              <w:t>I declare that:</w:t>
            </w:r>
          </w:p>
          <w:p w14:paraId="5032AB22" w14:textId="48DF27F6" w:rsidR="009F7F8D" w:rsidRPr="0039333A" w:rsidRDefault="009F7F8D" w:rsidP="009F7F8D">
            <w:pPr>
              <w:pStyle w:val="ListParagraph"/>
              <w:numPr>
                <w:ilvl w:val="0"/>
                <w:numId w:val="12"/>
              </w:numPr>
              <w:spacing w:line="276" w:lineRule="auto"/>
              <w:ind w:left="1080"/>
              <w:jc w:val="both"/>
              <w:rPr>
                <w:rFonts w:ascii="Manrope" w:hAnsi="Manrope" w:cstheme="minorHAnsi"/>
                <w:sz w:val="18"/>
                <w:szCs w:val="18"/>
              </w:rPr>
            </w:pPr>
            <w:r w:rsidRPr="0039333A">
              <w:rPr>
                <w:rFonts w:ascii="Manrope" w:hAnsi="Manrope" w:cstheme="minorHAnsi"/>
                <w:sz w:val="18"/>
                <w:szCs w:val="18"/>
              </w:rPr>
              <w:t xml:space="preserve">I am acting as a Participant of the </w:t>
            </w:r>
            <w:r w:rsidR="00E94720" w:rsidRPr="0039333A">
              <w:rPr>
                <w:rFonts w:ascii="Manrope" w:hAnsi="Manrope" w:cstheme="minorHAnsi"/>
                <w:sz w:val="18"/>
                <w:szCs w:val="18"/>
              </w:rPr>
              <w:t>B</w:t>
            </w:r>
            <w:r w:rsidRPr="0039333A">
              <w:rPr>
                <w:rFonts w:ascii="Manrope" w:hAnsi="Manrope" w:cstheme="minorHAnsi"/>
                <w:sz w:val="18"/>
                <w:szCs w:val="18"/>
              </w:rPr>
              <w:t>eneficiary of the above Investor Shares and the information entered in this application is accurate.</w:t>
            </w:r>
          </w:p>
          <w:p w14:paraId="7ECB0007" w14:textId="1FE12D50" w:rsidR="009F7F8D" w:rsidRPr="0039333A" w:rsidRDefault="009F7F8D" w:rsidP="00014BCA">
            <w:pPr>
              <w:pStyle w:val="ListParagraph"/>
              <w:numPr>
                <w:ilvl w:val="0"/>
                <w:numId w:val="12"/>
              </w:numPr>
              <w:spacing w:line="276" w:lineRule="auto"/>
              <w:ind w:left="1080"/>
              <w:jc w:val="both"/>
              <w:rPr>
                <w:rFonts w:ascii="Manrope" w:hAnsi="Manrope" w:cstheme="minorHAnsi"/>
                <w:sz w:val="18"/>
                <w:szCs w:val="18"/>
              </w:rPr>
            </w:pPr>
            <w:r w:rsidRPr="0039333A">
              <w:rPr>
                <w:rFonts w:ascii="Manrope" w:hAnsi="Manrope" w:cstheme="minorHAnsi"/>
                <w:sz w:val="18"/>
                <w:szCs w:val="18"/>
              </w:rPr>
              <w:t>I have taken note of the terms of providing the Investor Shares consolidation service as well as the related charges (</w:t>
            </w:r>
            <w:hyperlink r:id="rId9" w:history="1">
              <w:r w:rsidRPr="0039333A">
                <w:rPr>
                  <w:rStyle w:val="Hyperlink"/>
                  <w:rFonts w:ascii="Manrope" w:hAnsi="Manrope" w:cstheme="minorHAnsi"/>
                  <w:sz w:val="18"/>
                  <w:szCs w:val="18"/>
                </w:rPr>
                <w:t>here</w:t>
              </w:r>
            </w:hyperlink>
            <w:r w:rsidRPr="0039333A">
              <w:rPr>
                <w:rFonts w:ascii="Manrope" w:hAnsi="Manrope" w:cstheme="minorHAnsi"/>
                <w:sz w:val="18"/>
                <w:szCs w:val="18"/>
              </w:rPr>
              <w:t>), which I unreservedly accept.</w:t>
            </w:r>
          </w:p>
          <w:p w14:paraId="6F49A0B5" w14:textId="06FAF56E" w:rsidR="009F7F8D" w:rsidRPr="0039333A" w:rsidRDefault="009F7F8D" w:rsidP="00014BCA">
            <w:pPr>
              <w:pStyle w:val="ListParagraph"/>
              <w:numPr>
                <w:ilvl w:val="0"/>
                <w:numId w:val="12"/>
              </w:numPr>
              <w:spacing w:line="276" w:lineRule="auto"/>
              <w:ind w:left="1080"/>
              <w:jc w:val="both"/>
              <w:rPr>
                <w:rFonts w:ascii="Manrope" w:hAnsi="Manrope" w:cstheme="minorHAnsi"/>
                <w:sz w:val="18"/>
                <w:szCs w:val="18"/>
              </w:rPr>
            </w:pPr>
            <w:proofErr w:type="gramStart"/>
            <w:r w:rsidRPr="0039333A">
              <w:rPr>
                <w:rFonts w:ascii="Manrope" w:hAnsi="Manrope" w:cstheme="minorHAnsi"/>
                <w:sz w:val="18"/>
                <w:szCs w:val="18"/>
              </w:rPr>
              <w:t>All of</w:t>
            </w:r>
            <w:proofErr w:type="gramEnd"/>
            <w:r w:rsidRPr="0039333A">
              <w:rPr>
                <w:rFonts w:ascii="Manrope" w:hAnsi="Manrope" w:cstheme="minorHAnsi"/>
                <w:sz w:val="18"/>
                <w:szCs w:val="18"/>
              </w:rPr>
              <w:t xml:space="preserve"> the securities of the absorbed share are already reserved in its Securities Account</w:t>
            </w:r>
          </w:p>
          <w:p w14:paraId="7A47D5C1" w14:textId="55945B06" w:rsidR="009F7F8D" w:rsidRPr="0039333A" w:rsidRDefault="009F7F8D" w:rsidP="00014BCA">
            <w:pPr>
              <w:spacing w:after="0" w:line="240" w:lineRule="auto"/>
              <w:jc w:val="both"/>
              <w:rPr>
                <w:rFonts w:ascii="Manrope" w:hAnsi="Manrope" w:cstheme="minorHAnsi"/>
                <w:sz w:val="18"/>
                <w:szCs w:val="18"/>
              </w:rPr>
            </w:pPr>
            <w:r w:rsidRPr="0039333A">
              <w:rPr>
                <w:rFonts w:ascii="Manrope" w:hAnsi="Manrope" w:cstheme="minorHAnsi"/>
                <w:sz w:val="18"/>
                <w:szCs w:val="18"/>
              </w:rPr>
              <w:t xml:space="preserve">I </w:t>
            </w:r>
            <w:r w:rsidRPr="0039333A">
              <w:rPr>
                <w:rFonts w:ascii="Manrope" w:hAnsi="Manrope" w:cstheme="minorHAnsi"/>
                <w:sz w:val="18"/>
                <w:szCs w:val="18"/>
                <w:lang w:val="en-US"/>
              </w:rPr>
              <w:t>request</w:t>
            </w:r>
            <w:r w:rsidRPr="0039333A">
              <w:rPr>
                <w:rFonts w:ascii="Manrope" w:hAnsi="Manrope" w:cstheme="minorHAnsi"/>
                <w:sz w:val="18"/>
                <w:szCs w:val="18"/>
              </w:rPr>
              <w:t>:</w:t>
            </w:r>
          </w:p>
          <w:tbl>
            <w:tblPr>
              <w:tblW w:w="10230" w:type="dxa"/>
              <w:jc w:val="center"/>
              <w:tblLayout w:type="fixed"/>
              <w:tblLook w:val="0000" w:firstRow="0" w:lastRow="0" w:firstColumn="0" w:lastColumn="0" w:noHBand="0" w:noVBand="0"/>
            </w:tblPr>
            <w:tblGrid>
              <w:gridCol w:w="1117"/>
              <w:gridCol w:w="9113"/>
            </w:tblGrid>
            <w:tr w:rsidR="009F7F8D" w:rsidRPr="002F232D" w14:paraId="656C8F7B" w14:textId="77777777" w:rsidTr="00014BCA">
              <w:trPr>
                <w:trHeight w:val="12"/>
                <w:jc w:val="center"/>
              </w:trPr>
              <w:tc>
                <w:tcPr>
                  <w:tcW w:w="1117" w:type="dxa"/>
                  <w:vAlign w:val="center"/>
                </w:tcPr>
                <w:p w14:paraId="31FD4447" w14:textId="5F718790" w:rsidR="009F7F8D" w:rsidRPr="0039333A" w:rsidRDefault="009F7F8D" w:rsidP="009F7F8D">
                  <w:pPr>
                    <w:tabs>
                      <w:tab w:val="right" w:pos="9347"/>
                    </w:tabs>
                    <w:spacing w:after="0" w:line="240" w:lineRule="auto"/>
                    <w:rPr>
                      <w:rFonts w:ascii="Manrope" w:hAnsi="Manrope"/>
                      <w:sz w:val="18"/>
                      <w:szCs w:val="18"/>
                    </w:rPr>
                  </w:pPr>
                  <w:r w:rsidRPr="0039333A">
                    <w:rPr>
                      <w:rFonts w:ascii="Manrope" w:hAnsi="Manrope" w:cs="Arial"/>
                      <w:color w:val="0067A6"/>
                      <w:sz w:val="18"/>
                      <w:szCs w:val="18"/>
                    </w:rPr>
                    <w:fldChar w:fldCharType="begin">
                      <w:ffData>
                        <w:name w:val=""/>
                        <w:enabled/>
                        <w:calcOnExit w:val="0"/>
                        <w:checkBox>
                          <w:sizeAuto/>
                          <w:default w:val="1"/>
                        </w:checkBox>
                      </w:ffData>
                    </w:fldChar>
                  </w:r>
                  <w:r w:rsidRPr="0039333A">
                    <w:rPr>
                      <w:rFonts w:ascii="Manrope" w:hAnsi="Manrope" w:cs="Arial"/>
                      <w:color w:val="0067A6"/>
                      <w:sz w:val="18"/>
                      <w:szCs w:val="18"/>
                    </w:rPr>
                    <w:instrText xml:space="preserve"> FORMCHECKBOX </w:instrText>
                  </w:r>
                  <w:r w:rsidR="00000000">
                    <w:rPr>
                      <w:rFonts w:ascii="Manrope" w:hAnsi="Manrope" w:cs="Arial"/>
                      <w:color w:val="0067A6"/>
                      <w:sz w:val="18"/>
                      <w:szCs w:val="18"/>
                    </w:rPr>
                  </w:r>
                  <w:r w:rsidR="00000000">
                    <w:rPr>
                      <w:rFonts w:ascii="Manrope" w:hAnsi="Manrope" w:cs="Arial"/>
                      <w:color w:val="0067A6"/>
                      <w:sz w:val="18"/>
                      <w:szCs w:val="18"/>
                    </w:rPr>
                    <w:fldChar w:fldCharType="separate"/>
                  </w:r>
                  <w:r w:rsidRPr="0039333A">
                    <w:rPr>
                      <w:rFonts w:ascii="Manrope" w:hAnsi="Manrope" w:cs="Arial"/>
                      <w:color w:val="0067A6"/>
                      <w:sz w:val="18"/>
                      <w:szCs w:val="18"/>
                    </w:rPr>
                    <w:fldChar w:fldCharType="end"/>
                  </w:r>
                </w:p>
              </w:tc>
              <w:tc>
                <w:tcPr>
                  <w:tcW w:w="9113" w:type="dxa"/>
                  <w:vAlign w:val="center"/>
                </w:tcPr>
                <w:p w14:paraId="72001FC9" w14:textId="0C5AA764" w:rsidR="009F7F8D" w:rsidRPr="0039333A" w:rsidRDefault="009F7F8D" w:rsidP="009F7F8D">
                  <w:pPr>
                    <w:pStyle w:val="ListParagraph"/>
                    <w:numPr>
                      <w:ilvl w:val="0"/>
                      <w:numId w:val="14"/>
                    </w:numPr>
                    <w:tabs>
                      <w:tab w:val="right" w:pos="9347"/>
                    </w:tabs>
                    <w:spacing w:line="360" w:lineRule="auto"/>
                    <w:rPr>
                      <w:rFonts w:ascii="Manrope" w:hAnsi="Manrope" w:cstheme="minorHAnsi"/>
                      <w:sz w:val="18"/>
                      <w:szCs w:val="18"/>
                    </w:rPr>
                  </w:pPr>
                  <w:r w:rsidRPr="0039333A">
                    <w:rPr>
                      <w:rFonts w:ascii="Manrope" w:hAnsi="Manrope" w:cstheme="minorHAnsi"/>
                      <w:sz w:val="18"/>
                      <w:szCs w:val="18"/>
                    </w:rPr>
                    <w:t>the consolidation of these Shares</w:t>
                  </w:r>
                </w:p>
                <w:p w14:paraId="09D04B73" w14:textId="5B9970EE" w:rsidR="009F7F8D" w:rsidRPr="0039333A" w:rsidRDefault="009F7F8D" w:rsidP="009F7F8D">
                  <w:pPr>
                    <w:pStyle w:val="ListParagraph"/>
                    <w:numPr>
                      <w:ilvl w:val="0"/>
                      <w:numId w:val="14"/>
                    </w:numPr>
                    <w:tabs>
                      <w:tab w:val="right" w:pos="9347"/>
                    </w:tabs>
                    <w:spacing w:line="360" w:lineRule="auto"/>
                    <w:rPr>
                      <w:rFonts w:ascii="Manrope" w:hAnsi="Manrope" w:cstheme="minorHAnsi"/>
                      <w:sz w:val="18"/>
                      <w:szCs w:val="18"/>
                    </w:rPr>
                  </w:pPr>
                  <w:r w:rsidRPr="0039333A">
                    <w:rPr>
                      <w:rFonts w:ascii="Manrope" w:hAnsi="Manrope" w:cstheme="minorHAnsi"/>
                      <w:sz w:val="18"/>
                      <w:szCs w:val="18"/>
                    </w:rPr>
                    <w:t>the transfer of the securities of the absorbed Share to the Securities Account of the retained one</w:t>
                  </w:r>
                </w:p>
                <w:p w14:paraId="5C312BDC" w14:textId="6B6CE4D9" w:rsidR="009F7F8D" w:rsidRPr="0039333A" w:rsidRDefault="009F7F8D" w:rsidP="009F7F8D">
                  <w:pPr>
                    <w:pStyle w:val="ListParagraph"/>
                    <w:numPr>
                      <w:ilvl w:val="0"/>
                      <w:numId w:val="14"/>
                    </w:numPr>
                    <w:tabs>
                      <w:tab w:val="right" w:pos="9347"/>
                    </w:tabs>
                    <w:spacing w:line="360" w:lineRule="auto"/>
                    <w:rPr>
                      <w:rFonts w:ascii="Manrope" w:hAnsi="Manrope" w:cs="Arial"/>
                      <w:bCs/>
                      <w:sz w:val="18"/>
                      <w:szCs w:val="18"/>
                    </w:rPr>
                  </w:pPr>
                  <w:r w:rsidRPr="0039333A">
                    <w:rPr>
                      <w:rFonts w:ascii="Manrope" w:hAnsi="Manrope" w:cstheme="minorHAnsi"/>
                      <w:sz w:val="18"/>
                      <w:szCs w:val="18"/>
                    </w:rPr>
                    <w:t>the final deactivation of the absorbed Share and its Securities Accounts.</w:t>
                  </w:r>
                </w:p>
              </w:tc>
            </w:tr>
          </w:tbl>
          <w:p w14:paraId="5949D384" w14:textId="087ABA9B" w:rsidR="009F7F8D" w:rsidRPr="00014BCA" w:rsidRDefault="009F7F8D" w:rsidP="009F7F8D">
            <w:pPr>
              <w:spacing w:after="0"/>
              <w:jc w:val="both"/>
              <w:rPr>
                <w:rFonts w:ascii="Manrope" w:hAnsi="Manrope"/>
                <w:sz w:val="16"/>
                <w:szCs w:val="16"/>
                <w:lang w:val="en-US"/>
              </w:rPr>
            </w:pPr>
          </w:p>
        </w:tc>
      </w:tr>
      <w:tr w:rsidR="009F7F8D" w:rsidRPr="002F232D" w14:paraId="04319AFB" w14:textId="77777777" w:rsidTr="00014BCA">
        <w:trPr>
          <w:gridAfter w:val="1"/>
          <w:wAfter w:w="315" w:type="dxa"/>
          <w:trHeight w:val="238"/>
          <w:jc w:val="center"/>
        </w:trPr>
        <w:tc>
          <w:tcPr>
            <w:tcW w:w="10489" w:type="dxa"/>
            <w:gridSpan w:val="4"/>
            <w:tcBorders>
              <w:top w:val="nil"/>
              <w:left w:val="nil"/>
              <w:bottom w:val="single" w:sz="6" w:space="0" w:color="0067A6"/>
              <w:right w:val="nil"/>
            </w:tcBorders>
          </w:tcPr>
          <w:p w14:paraId="16A64855" w14:textId="2B05FE64" w:rsidR="009F7F8D" w:rsidRPr="00014BCA" w:rsidRDefault="009F7F8D" w:rsidP="009F7F8D">
            <w:pPr>
              <w:tabs>
                <w:tab w:val="right" w:pos="9347"/>
              </w:tabs>
              <w:spacing w:before="100" w:beforeAutospacing="1" w:after="0"/>
              <w:rPr>
                <w:rFonts w:ascii="Manrope" w:hAnsi="Manrope" w:cs="Arial"/>
                <w:b/>
                <w:color w:val="0067A6"/>
                <w:sz w:val="16"/>
                <w:szCs w:val="16"/>
                <w:lang w:val="en-US"/>
              </w:rPr>
            </w:pPr>
          </w:p>
        </w:tc>
      </w:tr>
    </w:tbl>
    <w:p w14:paraId="507A5DD9" w14:textId="2F5BBFB7" w:rsidR="00D9214E" w:rsidRPr="00014BCA" w:rsidRDefault="00D9214E" w:rsidP="001823D7">
      <w:pPr>
        <w:tabs>
          <w:tab w:val="right" w:pos="9347"/>
        </w:tabs>
        <w:spacing w:before="240" w:after="0" w:line="240" w:lineRule="auto"/>
        <w:ind w:left="142"/>
        <w:rPr>
          <w:rFonts w:ascii="Manrope" w:hAnsi="Manrope" w:cstheme="minorHAnsi"/>
          <w:b/>
          <w:sz w:val="16"/>
          <w:szCs w:val="16"/>
          <w:lang w:val="en-US"/>
        </w:rPr>
      </w:pPr>
      <w:r w:rsidRPr="00014BCA">
        <w:rPr>
          <w:rFonts w:ascii="Manrope" w:hAnsi="Manrope" w:cstheme="minorHAnsi"/>
          <w:b/>
          <w:sz w:val="16"/>
          <w:szCs w:val="16"/>
          <w:lang w:val="en-US"/>
        </w:rPr>
        <w:t>Applicant Participant</w:t>
      </w:r>
      <w:r w:rsidR="00E94720" w:rsidRPr="00014BCA">
        <w:rPr>
          <w:rFonts w:ascii="Manrope" w:hAnsi="Manrope" w:cstheme="minorHAnsi"/>
          <w:b/>
          <w:sz w:val="16"/>
          <w:szCs w:val="16"/>
          <w:lang w:val="en-US"/>
        </w:rPr>
        <w:t>’s name</w:t>
      </w:r>
      <w:r w:rsidRPr="00014BCA">
        <w:rPr>
          <w:rFonts w:ascii="Manrope" w:hAnsi="Manrope" w:cstheme="minorHAnsi"/>
          <w:b/>
          <w:sz w:val="16"/>
          <w:szCs w:val="16"/>
          <w:lang w:val="en-US"/>
        </w:rPr>
        <w:t xml:space="preserve">: </w:t>
      </w:r>
      <w:sdt>
        <w:sdtPr>
          <w:rPr>
            <w:rFonts w:ascii="Manrope" w:hAnsi="Manrope" w:cstheme="minorHAnsi"/>
            <w:b/>
            <w:bCs/>
            <w:color w:val="000000" w:themeColor="text1"/>
            <w:sz w:val="16"/>
            <w:szCs w:val="16"/>
            <w:lang w:val="en-GB"/>
          </w:rPr>
          <w:id w:val="-479304406"/>
          <w:placeholder>
            <w:docPart w:val="DB5CEFC245D642558E72FC616AEDCBEE"/>
          </w:placeholder>
          <w:showingPlcHdr/>
        </w:sdtPr>
        <w:sdtContent>
          <w:r w:rsidRPr="00014BCA">
            <w:rPr>
              <w:rStyle w:val="PlaceholderText"/>
              <w:rFonts w:ascii="Manrope" w:hAnsi="Manrope" w:cstheme="minorHAnsi"/>
              <w:sz w:val="16"/>
              <w:szCs w:val="16"/>
              <w:lang w:val="en-US"/>
            </w:rPr>
            <w:t>Click or tap here to enter text.</w:t>
          </w:r>
        </w:sdtContent>
      </w:sdt>
    </w:p>
    <w:p w14:paraId="3F7AD118" w14:textId="5AD4F261" w:rsidR="00876739" w:rsidRPr="00014BCA" w:rsidRDefault="00E94720" w:rsidP="001823D7">
      <w:pPr>
        <w:tabs>
          <w:tab w:val="right" w:pos="9347"/>
        </w:tabs>
        <w:spacing w:before="240" w:after="0" w:line="240" w:lineRule="auto"/>
        <w:ind w:left="142"/>
        <w:rPr>
          <w:rFonts w:ascii="Manrope" w:hAnsi="Manrope" w:cstheme="minorHAnsi"/>
          <w:b/>
          <w:bCs/>
          <w:color w:val="000000" w:themeColor="text1"/>
          <w:sz w:val="16"/>
          <w:szCs w:val="16"/>
          <w:lang w:val="en-US"/>
        </w:rPr>
      </w:pPr>
      <w:r w:rsidRPr="00014BCA">
        <w:rPr>
          <w:rFonts w:ascii="Manrope" w:hAnsi="Manrope" w:cstheme="minorHAnsi"/>
          <w:b/>
          <w:sz w:val="16"/>
          <w:szCs w:val="16"/>
          <w:lang w:val="en-US"/>
        </w:rPr>
        <w:t xml:space="preserve">Applicant </w:t>
      </w:r>
      <w:r w:rsidR="00912B0B" w:rsidRPr="00014BCA">
        <w:rPr>
          <w:rFonts w:ascii="Manrope" w:hAnsi="Manrope" w:cstheme="minorHAnsi"/>
          <w:b/>
          <w:sz w:val="16"/>
          <w:szCs w:val="16"/>
          <w:lang w:val="en-US"/>
        </w:rPr>
        <w:t xml:space="preserve">Participant’s </w:t>
      </w:r>
      <w:r w:rsidRPr="00014BCA">
        <w:rPr>
          <w:rFonts w:ascii="Manrope" w:hAnsi="Manrope" w:cstheme="minorHAnsi"/>
          <w:b/>
          <w:sz w:val="16"/>
          <w:szCs w:val="16"/>
          <w:lang w:val="en-US"/>
        </w:rPr>
        <w:t>s</w:t>
      </w:r>
      <w:r w:rsidR="00912B0B" w:rsidRPr="00014BCA">
        <w:rPr>
          <w:rFonts w:ascii="Manrope" w:hAnsi="Manrope" w:cstheme="minorHAnsi"/>
          <w:b/>
          <w:sz w:val="16"/>
          <w:szCs w:val="16"/>
          <w:lang w:val="en-US"/>
        </w:rPr>
        <w:t>ignature</w:t>
      </w:r>
      <w:bookmarkStart w:id="2" w:name="_Hlk163834470"/>
      <w:r w:rsidR="001823D7" w:rsidRPr="00014BCA">
        <w:rPr>
          <w:rStyle w:val="FootnoteReference"/>
          <w:rFonts w:ascii="Manrope" w:hAnsi="Manrope" w:cstheme="minorHAnsi"/>
          <w:b/>
          <w:sz w:val="16"/>
          <w:szCs w:val="16"/>
        </w:rPr>
        <w:footnoteReference w:id="2"/>
      </w:r>
      <w:bookmarkEnd w:id="2"/>
      <w:r w:rsidR="009A6C46" w:rsidRPr="00014BCA">
        <w:rPr>
          <w:rFonts w:ascii="Manrope" w:hAnsi="Manrope" w:cstheme="minorHAnsi"/>
          <w:b/>
          <w:color w:val="0067A6"/>
          <w:sz w:val="16"/>
          <w:szCs w:val="16"/>
          <w:lang w:val="en-US"/>
        </w:rPr>
        <w:t xml:space="preserve">: </w:t>
      </w:r>
      <w:sdt>
        <w:sdtPr>
          <w:rPr>
            <w:rFonts w:ascii="Manrope" w:hAnsi="Manrope" w:cstheme="minorHAnsi"/>
            <w:b/>
            <w:bCs/>
            <w:color w:val="000000" w:themeColor="text1"/>
            <w:sz w:val="16"/>
            <w:szCs w:val="16"/>
            <w:lang w:val="en-GB"/>
          </w:rPr>
          <w:id w:val="1166278333"/>
          <w:placeholder>
            <w:docPart w:val="1601E30CD57B487090C3F2F74036F99C"/>
          </w:placeholder>
          <w:showingPlcHdr/>
        </w:sdtPr>
        <w:sdtContent>
          <w:r w:rsidR="009A6C46" w:rsidRPr="00014BCA">
            <w:rPr>
              <w:rStyle w:val="PlaceholderText"/>
              <w:rFonts w:ascii="Manrope" w:hAnsi="Manrope" w:cstheme="minorHAnsi"/>
              <w:sz w:val="16"/>
              <w:szCs w:val="16"/>
              <w:lang w:val="en-US"/>
            </w:rPr>
            <w:t>Click or tap here to enter text.</w:t>
          </w:r>
        </w:sdtContent>
      </w:sdt>
    </w:p>
    <w:sectPr w:rsidR="00876739" w:rsidRPr="00014BCA" w:rsidSect="003102D2">
      <w:headerReference w:type="default" r:id="rId10"/>
      <w:footerReference w:type="default" r:id="rId11"/>
      <w:pgSz w:w="11906" w:h="16838"/>
      <w:pgMar w:top="1701" w:right="1133" w:bottom="993" w:left="1134" w:header="708" w:footer="4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36A1A" w14:textId="77777777" w:rsidR="00A52629" w:rsidRDefault="00A52629" w:rsidP="00577ECD">
      <w:pPr>
        <w:spacing w:after="0" w:line="240" w:lineRule="auto"/>
      </w:pPr>
      <w:r>
        <w:separator/>
      </w:r>
    </w:p>
  </w:endnote>
  <w:endnote w:type="continuationSeparator" w:id="0">
    <w:p w14:paraId="19280D3C" w14:textId="77777777" w:rsidR="00A52629" w:rsidRDefault="00A52629" w:rsidP="005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Manrope">
    <w:altName w:val="Calibri"/>
    <w:charset w:val="A1"/>
    <w:family w:val="auto"/>
    <w:pitch w:val="variable"/>
    <w:sig w:usb0="A00002BF" w:usb1="5000206B" w:usb2="00000000" w:usb3="00000000" w:csb0="0000019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F7575" w14:textId="753346BD" w:rsidR="009A7981" w:rsidRPr="00014BCA" w:rsidRDefault="00AF1D01" w:rsidP="009A7981">
    <w:pPr>
      <w:spacing w:before="120" w:after="0"/>
      <w:rPr>
        <w:rFonts w:ascii="Manrope" w:eastAsia="Times New Roman" w:hAnsi="Manrope" w:cs="Arial"/>
        <w:sz w:val="16"/>
        <w:szCs w:val="24"/>
        <w:lang w:val="en-US"/>
      </w:rPr>
    </w:pPr>
    <w:r w:rsidRPr="00014BCA">
      <w:rPr>
        <w:rFonts w:ascii="Manrope" w:eastAsia="Times New Roman" w:hAnsi="Manrope" w:cs="Arial"/>
        <w:sz w:val="16"/>
        <w:szCs w:val="24"/>
        <w:lang w:val="en-US"/>
      </w:rPr>
      <w:t>Version</w:t>
    </w:r>
    <w:r w:rsidR="002C77F0" w:rsidRPr="00014BCA">
      <w:rPr>
        <w:rFonts w:ascii="Manrope" w:eastAsia="Times New Roman" w:hAnsi="Manrope" w:cs="Arial"/>
        <w:sz w:val="16"/>
        <w:szCs w:val="24"/>
        <w:lang w:val="en-US"/>
      </w:rPr>
      <w:t xml:space="preserve"> Α</w:t>
    </w:r>
    <w:r w:rsidR="00812784" w:rsidRPr="00014BCA">
      <w:rPr>
        <w:rFonts w:ascii="Manrope" w:eastAsia="Times New Roman" w:hAnsi="Manrope" w:cs="Arial"/>
        <w:sz w:val="16"/>
        <w:szCs w:val="24"/>
        <w:lang w:val="en-US"/>
      </w:rPr>
      <w:t>PP</w:t>
    </w:r>
    <w:r w:rsidR="002C77F0" w:rsidRPr="00014BCA">
      <w:rPr>
        <w:rFonts w:ascii="Manrope" w:eastAsia="Times New Roman" w:hAnsi="Manrope" w:cs="Arial"/>
        <w:sz w:val="16"/>
        <w:szCs w:val="24"/>
        <w:lang w:val="en-US"/>
      </w:rPr>
      <w:t>00</w:t>
    </w:r>
    <w:r w:rsidR="0077255F" w:rsidRPr="00014BCA">
      <w:rPr>
        <w:rFonts w:ascii="Manrope" w:eastAsia="Times New Roman" w:hAnsi="Manrope" w:cs="Arial"/>
        <w:sz w:val="16"/>
        <w:szCs w:val="24"/>
        <w:lang w:val="en-US"/>
      </w:rPr>
      <w:t>5</w:t>
    </w:r>
    <w:r w:rsidR="002C77F0" w:rsidRPr="00014BCA">
      <w:rPr>
        <w:rFonts w:ascii="Manrope" w:eastAsia="Times New Roman" w:hAnsi="Manrope" w:cs="Arial"/>
        <w:sz w:val="16"/>
        <w:szCs w:val="24"/>
        <w:lang w:val="en-US"/>
      </w:rPr>
      <w:t xml:space="preserve"> (</w:t>
    </w:r>
    <w:r w:rsidR="00E84C93" w:rsidRPr="00014BCA">
      <w:rPr>
        <w:rFonts w:ascii="Manrope" w:eastAsia="Times New Roman" w:hAnsi="Manrope" w:cs="Arial"/>
        <w:sz w:val="16"/>
        <w:szCs w:val="24"/>
        <w:lang w:val="en-US"/>
      </w:rPr>
      <w:t>12</w:t>
    </w:r>
    <w:r w:rsidR="002C77F0" w:rsidRPr="00014BCA">
      <w:rPr>
        <w:rFonts w:ascii="Manrope" w:eastAsia="Times New Roman" w:hAnsi="Manrope" w:cs="Arial"/>
        <w:sz w:val="16"/>
        <w:szCs w:val="24"/>
        <w:lang w:val="en-US"/>
      </w:rPr>
      <w:t>/</w:t>
    </w:r>
    <w:r w:rsidRPr="00014BCA">
      <w:rPr>
        <w:rFonts w:ascii="Manrope" w:eastAsia="Times New Roman" w:hAnsi="Manrope" w:cs="Arial"/>
        <w:sz w:val="16"/>
        <w:szCs w:val="24"/>
        <w:lang w:val="en-US"/>
      </w:rPr>
      <w:t>04</w:t>
    </w:r>
    <w:r w:rsidR="002C77F0" w:rsidRPr="00014BCA">
      <w:rPr>
        <w:rFonts w:ascii="Manrope" w:eastAsia="Times New Roman" w:hAnsi="Manrope" w:cs="Arial"/>
        <w:sz w:val="16"/>
        <w:szCs w:val="24"/>
        <w:lang w:val="en-US"/>
      </w:rPr>
      <w:t>/202</w:t>
    </w:r>
    <w:r w:rsidR="009A6C46" w:rsidRPr="00014BCA">
      <w:rPr>
        <w:rFonts w:ascii="Manrope" w:eastAsia="Times New Roman" w:hAnsi="Manrope" w:cs="Arial"/>
        <w:sz w:val="16"/>
        <w:szCs w:val="24"/>
      </w:rPr>
      <w:t>4</w:t>
    </w:r>
    <w:r w:rsidR="002C77F0" w:rsidRPr="00014BCA">
      <w:rPr>
        <w:rFonts w:ascii="Manrope" w:eastAsia="Times New Roman" w:hAnsi="Manrope" w:cs="Arial"/>
        <w:sz w:val="16"/>
        <w:szCs w:val="24"/>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E3A19" w14:textId="77777777" w:rsidR="00A52629" w:rsidRDefault="00A52629" w:rsidP="00577ECD">
      <w:pPr>
        <w:spacing w:after="0" w:line="240" w:lineRule="auto"/>
      </w:pPr>
      <w:r>
        <w:separator/>
      </w:r>
    </w:p>
  </w:footnote>
  <w:footnote w:type="continuationSeparator" w:id="0">
    <w:p w14:paraId="4F81F694" w14:textId="77777777" w:rsidR="00A52629" w:rsidRDefault="00A52629" w:rsidP="00577ECD">
      <w:pPr>
        <w:spacing w:after="0" w:line="240" w:lineRule="auto"/>
      </w:pPr>
      <w:r>
        <w:continuationSeparator/>
      </w:r>
    </w:p>
  </w:footnote>
  <w:footnote w:id="1">
    <w:p w14:paraId="12C8E7C5" w14:textId="571C4B4B" w:rsidR="009F7F8D" w:rsidRPr="0039333A" w:rsidRDefault="009F7F8D">
      <w:pPr>
        <w:pStyle w:val="FootnoteText"/>
        <w:rPr>
          <w:rFonts w:ascii="Manrope" w:hAnsi="Manrope"/>
          <w:sz w:val="18"/>
          <w:szCs w:val="18"/>
          <w:lang w:val="en-US"/>
        </w:rPr>
      </w:pPr>
      <w:r w:rsidRPr="0039333A">
        <w:rPr>
          <w:rStyle w:val="FootnoteReference"/>
          <w:rFonts w:ascii="Manrope" w:hAnsi="Manrope"/>
          <w:i/>
          <w:iCs/>
          <w:sz w:val="18"/>
          <w:szCs w:val="18"/>
          <w:vertAlign w:val="subscript"/>
        </w:rPr>
        <w:footnoteRef/>
      </w:r>
      <w:r w:rsidRPr="0039333A">
        <w:rPr>
          <w:rFonts w:ascii="Manrope" w:hAnsi="Manrope"/>
          <w:sz w:val="18"/>
          <w:szCs w:val="18"/>
          <w:lang w:val="en-US"/>
        </w:rPr>
        <w:t xml:space="preserve"> </w:t>
      </w:r>
      <w:r w:rsidRPr="0039333A">
        <w:rPr>
          <w:rFonts w:ascii="Manrope" w:hAnsi="Manrope"/>
          <w:i/>
          <w:iCs/>
          <w:sz w:val="16"/>
          <w:szCs w:val="16"/>
          <w:lang w:val="en-US"/>
        </w:rPr>
        <w:t>Along with the application, the relevant certificate of representation of the Legal Entity from the relevant Registry is attached.</w:t>
      </w:r>
    </w:p>
  </w:footnote>
  <w:footnote w:id="2">
    <w:p w14:paraId="34FBD6BF" w14:textId="46263988" w:rsidR="001823D7" w:rsidRPr="00014BCA" w:rsidRDefault="001823D7">
      <w:pPr>
        <w:pStyle w:val="FootnoteText"/>
        <w:rPr>
          <w:rFonts w:ascii="Manrope" w:hAnsi="Manrope"/>
          <w:lang w:val="en-US"/>
        </w:rPr>
      </w:pPr>
      <w:r w:rsidRPr="0039333A">
        <w:rPr>
          <w:rFonts w:ascii="Manrope" w:hAnsi="Manrope" w:cstheme="minorHAnsi"/>
          <w:i/>
          <w:iCs/>
          <w:vertAlign w:val="subscript"/>
        </w:rPr>
        <w:footnoteRef/>
      </w:r>
      <w:r w:rsidRPr="0039333A">
        <w:rPr>
          <w:rFonts w:ascii="Manrope" w:hAnsi="Manrope" w:cstheme="minorHAnsi"/>
          <w:i/>
          <w:iCs/>
          <w:vertAlign w:val="subscript"/>
          <w:lang w:val="en-US"/>
        </w:rPr>
        <w:t xml:space="preserve"> </w:t>
      </w:r>
      <w:r w:rsidR="00912B0B" w:rsidRPr="0039333A">
        <w:rPr>
          <w:rFonts w:ascii="Manrope" w:hAnsi="Manrope"/>
          <w:i/>
          <w:iCs/>
          <w:sz w:val="16"/>
          <w:szCs w:val="16"/>
          <w:lang w:val="en-US"/>
        </w:rPr>
        <w:t xml:space="preserve">The </w:t>
      </w:r>
      <w:r w:rsidR="00EB365F" w:rsidRPr="0039333A">
        <w:rPr>
          <w:rFonts w:ascii="Manrope" w:hAnsi="Manrope"/>
          <w:i/>
          <w:iCs/>
          <w:sz w:val="16"/>
          <w:szCs w:val="16"/>
          <w:lang w:val="en-US"/>
        </w:rPr>
        <w:t>application can be submitted</w:t>
      </w:r>
      <w:r w:rsidR="00912B0B" w:rsidRPr="0039333A">
        <w:rPr>
          <w:rFonts w:ascii="Manrope" w:hAnsi="Manrope"/>
          <w:i/>
          <w:iCs/>
          <w:sz w:val="16"/>
          <w:szCs w:val="16"/>
          <w:lang w:val="en-US"/>
        </w:rPr>
        <w:t xml:space="preserve"> only by the Participant through</w:t>
      </w:r>
      <w:r w:rsidR="00685ECE" w:rsidRPr="0039333A">
        <w:rPr>
          <w:rFonts w:ascii="Manrope" w:hAnsi="Manrope"/>
          <w:i/>
          <w:iCs/>
          <w:sz w:val="16"/>
          <w:szCs w:val="16"/>
          <w:lang w:val="en-US"/>
        </w:rPr>
        <w:t xml:space="preserve"> JIRA S</w:t>
      </w:r>
      <w:r w:rsidR="00912B0B" w:rsidRPr="0039333A">
        <w:rPr>
          <w:rFonts w:ascii="Manrope" w:hAnsi="Manrope"/>
          <w:i/>
          <w:iCs/>
          <w:sz w:val="16"/>
          <w:szCs w:val="16"/>
          <w:lang w:val="en-US"/>
        </w:rPr>
        <w:t xml:space="preserve">ervice </w:t>
      </w:r>
      <w:r w:rsidR="00685ECE" w:rsidRPr="0039333A">
        <w:rPr>
          <w:rFonts w:ascii="Manrope" w:hAnsi="Manrope"/>
          <w:i/>
          <w:iCs/>
          <w:sz w:val="16"/>
          <w:szCs w:val="16"/>
          <w:lang w:val="en-US"/>
        </w:rPr>
        <w:t>De</w:t>
      </w:r>
      <w:r w:rsidR="00912B0B" w:rsidRPr="0039333A">
        <w:rPr>
          <w:rFonts w:ascii="Manrope" w:hAnsi="Manrope"/>
          <w:i/>
          <w:iCs/>
          <w:sz w:val="16"/>
          <w:szCs w:val="16"/>
          <w:lang w:val="en-US"/>
        </w:rPr>
        <w:t>sk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D2141" w14:textId="0FE53FE3" w:rsidR="00577ECD" w:rsidRDefault="00014BCA" w:rsidP="00577ECD">
    <w:pPr>
      <w:pStyle w:val="Header"/>
      <w:jc w:val="center"/>
    </w:pPr>
    <w:r>
      <w:rPr>
        <w:noProof/>
      </w:rPr>
      <w:drawing>
        <wp:inline distT="0" distB="0" distL="0" distR="0" wp14:anchorId="126E3B90" wp14:editId="4F06979E">
          <wp:extent cx="1516380" cy="357739"/>
          <wp:effectExtent l="0" t="0" r="7620" b="4445"/>
          <wp:docPr id="97210486"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10486"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877" cy="3621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113546BC"/>
    <w:multiLevelType w:val="hybridMultilevel"/>
    <w:tmpl w:val="1D5CD57E"/>
    <w:lvl w:ilvl="0" w:tplc="0408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5"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36A51EB1"/>
    <w:multiLevelType w:val="hybridMultilevel"/>
    <w:tmpl w:val="545A5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2B70E78"/>
    <w:multiLevelType w:val="multilevel"/>
    <w:tmpl w:val="B70CFFF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15:restartNumberingAfterBreak="0">
    <w:nsid w:val="5F643D76"/>
    <w:multiLevelType w:val="hybridMultilevel"/>
    <w:tmpl w:val="47BEA9CC"/>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50437601">
    <w:abstractNumId w:val="1"/>
  </w:num>
  <w:num w:numId="2" w16cid:durableId="240411370">
    <w:abstractNumId w:val="5"/>
  </w:num>
  <w:num w:numId="3" w16cid:durableId="713433774">
    <w:abstractNumId w:val="13"/>
  </w:num>
  <w:num w:numId="4" w16cid:durableId="1647589728">
    <w:abstractNumId w:val="2"/>
  </w:num>
  <w:num w:numId="5" w16cid:durableId="877082282">
    <w:abstractNumId w:val="12"/>
  </w:num>
  <w:num w:numId="6" w16cid:durableId="233199469">
    <w:abstractNumId w:val="6"/>
  </w:num>
  <w:num w:numId="7" w16cid:durableId="737560234">
    <w:abstractNumId w:val="10"/>
  </w:num>
  <w:num w:numId="8" w16cid:durableId="1561407593">
    <w:abstractNumId w:val="0"/>
  </w:num>
  <w:num w:numId="9" w16cid:durableId="245579018">
    <w:abstractNumId w:val="4"/>
  </w:num>
  <w:num w:numId="10" w16cid:durableId="182674989">
    <w:abstractNumId w:val="14"/>
  </w:num>
  <w:num w:numId="11" w16cid:durableId="24141654">
    <w:abstractNumId w:val="8"/>
  </w:num>
  <w:num w:numId="12" w16cid:durableId="360126991">
    <w:abstractNumId w:val="7"/>
  </w:num>
  <w:num w:numId="13" w16cid:durableId="173426047">
    <w:abstractNumId w:val="11"/>
  </w:num>
  <w:num w:numId="14" w16cid:durableId="1875262467">
    <w:abstractNumId w:val="3"/>
  </w:num>
  <w:num w:numId="15" w16cid:durableId="14281870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jMsY3trKVKRtvFJZrwkZu9OSHnsmq5RNWMUedCRFwOLu90nIti6nShJPRwOCPCXY87naZ8DwvnxScDirgiZvag==" w:salt="+ksB20V9zM8mwiWwtnozx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CD"/>
    <w:rsid w:val="00000917"/>
    <w:rsid w:val="00006BAD"/>
    <w:rsid w:val="000072FC"/>
    <w:rsid w:val="00014BCA"/>
    <w:rsid w:val="0002051F"/>
    <w:rsid w:val="000579FA"/>
    <w:rsid w:val="000855C8"/>
    <w:rsid w:val="00096201"/>
    <w:rsid w:val="000A1A8D"/>
    <w:rsid w:val="000A490D"/>
    <w:rsid w:val="000C6AFA"/>
    <w:rsid w:val="000C7F86"/>
    <w:rsid w:val="000D06BC"/>
    <w:rsid w:val="000E3F14"/>
    <w:rsid w:val="000F2CAC"/>
    <w:rsid w:val="000F3A18"/>
    <w:rsid w:val="000F411C"/>
    <w:rsid w:val="00120354"/>
    <w:rsid w:val="001247D4"/>
    <w:rsid w:val="001415F8"/>
    <w:rsid w:val="0014576C"/>
    <w:rsid w:val="0016067F"/>
    <w:rsid w:val="0016092F"/>
    <w:rsid w:val="00170C25"/>
    <w:rsid w:val="0017285F"/>
    <w:rsid w:val="001823D7"/>
    <w:rsid w:val="001A0811"/>
    <w:rsid w:val="001A5C6A"/>
    <w:rsid w:val="001B01A3"/>
    <w:rsid w:val="001B3BEB"/>
    <w:rsid w:val="001D1E2A"/>
    <w:rsid w:val="001D37FE"/>
    <w:rsid w:val="001E7934"/>
    <w:rsid w:val="001F4A21"/>
    <w:rsid w:val="001F5436"/>
    <w:rsid w:val="002013D3"/>
    <w:rsid w:val="00202F67"/>
    <w:rsid w:val="00214BE6"/>
    <w:rsid w:val="0023048B"/>
    <w:rsid w:val="00240EC8"/>
    <w:rsid w:val="00256515"/>
    <w:rsid w:val="002673CA"/>
    <w:rsid w:val="0028208C"/>
    <w:rsid w:val="0028687B"/>
    <w:rsid w:val="00291100"/>
    <w:rsid w:val="002B2220"/>
    <w:rsid w:val="002C1074"/>
    <w:rsid w:val="002C77F0"/>
    <w:rsid w:val="002D0E42"/>
    <w:rsid w:val="002D6910"/>
    <w:rsid w:val="002E180D"/>
    <w:rsid w:val="002F0E60"/>
    <w:rsid w:val="002F232D"/>
    <w:rsid w:val="00302DF7"/>
    <w:rsid w:val="003102D2"/>
    <w:rsid w:val="00323068"/>
    <w:rsid w:val="00337E63"/>
    <w:rsid w:val="00342BAA"/>
    <w:rsid w:val="003454A3"/>
    <w:rsid w:val="00362205"/>
    <w:rsid w:val="0038535A"/>
    <w:rsid w:val="0038672B"/>
    <w:rsid w:val="003917A9"/>
    <w:rsid w:val="0039333A"/>
    <w:rsid w:val="00393F51"/>
    <w:rsid w:val="003960BF"/>
    <w:rsid w:val="00397703"/>
    <w:rsid w:val="003A2AF6"/>
    <w:rsid w:val="003B715E"/>
    <w:rsid w:val="003D44BD"/>
    <w:rsid w:val="00407328"/>
    <w:rsid w:val="00411CBA"/>
    <w:rsid w:val="00417A60"/>
    <w:rsid w:val="0043026A"/>
    <w:rsid w:val="00437B3E"/>
    <w:rsid w:val="00467738"/>
    <w:rsid w:val="00492A7C"/>
    <w:rsid w:val="004964DB"/>
    <w:rsid w:val="00496B8F"/>
    <w:rsid w:val="004A2FFF"/>
    <w:rsid w:val="004A3242"/>
    <w:rsid w:val="004A7819"/>
    <w:rsid w:val="004C43BF"/>
    <w:rsid w:val="004C61B5"/>
    <w:rsid w:val="004F0E9E"/>
    <w:rsid w:val="004F51A4"/>
    <w:rsid w:val="004F56C2"/>
    <w:rsid w:val="004F611D"/>
    <w:rsid w:val="00507DCA"/>
    <w:rsid w:val="00512C84"/>
    <w:rsid w:val="00512E71"/>
    <w:rsid w:val="0051405B"/>
    <w:rsid w:val="0052109B"/>
    <w:rsid w:val="005230FB"/>
    <w:rsid w:val="00527B46"/>
    <w:rsid w:val="0053312A"/>
    <w:rsid w:val="00534C61"/>
    <w:rsid w:val="005416D8"/>
    <w:rsid w:val="005519A1"/>
    <w:rsid w:val="00553FBC"/>
    <w:rsid w:val="00562DA8"/>
    <w:rsid w:val="00567007"/>
    <w:rsid w:val="00571407"/>
    <w:rsid w:val="00571E66"/>
    <w:rsid w:val="00577ECD"/>
    <w:rsid w:val="005A5B31"/>
    <w:rsid w:val="005B3E06"/>
    <w:rsid w:val="005B46B5"/>
    <w:rsid w:val="005B7112"/>
    <w:rsid w:val="005D0380"/>
    <w:rsid w:val="005D24BF"/>
    <w:rsid w:val="005D61F3"/>
    <w:rsid w:val="005F43B1"/>
    <w:rsid w:val="005F50F3"/>
    <w:rsid w:val="00603F04"/>
    <w:rsid w:val="0062037E"/>
    <w:rsid w:val="006211C2"/>
    <w:rsid w:val="0062284F"/>
    <w:rsid w:val="006745EF"/>
    <w:rsid w:val="00685A2B"/>
    <w:rsid w:val="00685ECE"/>
    <w:rsid w:val="00687B31"/>
    <w:rsid w:val="00695F95"/>
    <w:rsid w:val="006A64DA"/>
    <w:rsid w:val="006B1DC5"/>
    <w:rsid w:val="006B44ED"/>
    <w:rsid w:val="006C521E"/>
    <w:rsid w:val="006D0BC0"/>
    <w:rsid w:val="006D40F9"/>
    <w:rsid w:val="006F738C"/>
    <w:rsid w:val="00702658"/>
    <w:rsid w:val="00702F89"/>
    <w:rsid w:val="00737729"/>
    <w:rsid w:val="007418CB"/>
    <w:rsid w:val="00743F3B"/>
    <w:rsid w:val="00762CF0"/>
    <w:rsid w:val="0077255F"/>
    <w:rsid w:val="00781DBD"/>
    <w:rsid w:val="007A104A"/>
    <w:rsid w:val="007A2C62"/>
    <w:rsid w:val="007A3B92"/>
    <w:rsid w:val="007A7A4E"/>
    <w:rsid w:val="007C18AE"/>
    <w:rsid w:val="007C44FA"/>
    <w:rsid w:val="007C7CCA"/>
    <w:rsid w:val="007D16E7"/>
    <w:rsid w:val="007D3A63"/>
    <w:rsid w:val="007D656F"/>
    <w:rsid w:val="007E29D4"/>
    <w:rsid w:val="007E44E3"/>
    <w:rsid w:val="007F37A5"/>
    <w:rsid w:val="007F6903"/>
    <w:rsid w:val="0080147A"/>
    <w:rsid w:val="00811AF1"/>
    <w:rsid w:val="00812784"/>
    <w:rsid w:val="00824A07"/>
    <w:rsid w:val="008612B4"/>
    <w:rsid w:val="0087037E"/>
    <w:rsid w:val="00876739"/>
    <w:rsid w:val="0088510A"/>
    <w:rsid w:val="00894C3E"/>
    <w:rsid w:val="00896088"/>
    <w:rsid w:val="008A64DA"/>
    <w:rsid w:val="008B15FE"/>
    <w:rsid w:val="008B4F87"/>
    <w:rsid w:val="008C0F37"/>
    <w:rsid w:val="008C7010"/>
    <w:rsid w:val="008D1C44"/>
    <w:rsid w:val="008D7789"/>
    <w:rsid w:val="008E6C9E"/>
    <w:rsid w:val="008E79A3"/>
    <w:rsid w:val="009060BD"/>
    <w:rsid w:val="00912B0B"/>
    <w:rsid w:val="00917679"/>
    <w:rsid w:val="009550D0"/>
    <w:rsid w:val="009635FC"/>
    <w:rsid w:val="009637F9"/>
    <w:rsid w:val="00964942"/>
    <w:rsid w:val="00967867"/>
    <w:rsid w:val="00973431"/>
    <w:rsid w:val="00984A69"/>
    <w:rsid w:val="009A0C08"/>
    <w:rsid w:val="009A3BB4"/>
    <w:rsid w:val="009A6B27"/>
    <w:rsid w:val="009A6C46"/>
    <w:rsid w:val="009A7981"/>
    <w:rsid w:val="009F3369"/>
    <w:rsid w:val="009F7F8D"/>
    <w:rsid w:val="00A0680B"/>
    <w:rsid w:val="00A12D50"/>
    <w:rsid w:val="00A23A40"/>
    <w:rsid w:val="00A343CB"/>
    <w:rsid w:val="00A50B63"/>
    <w:rsid w:val="00A52629"/>
    <w:rsid w:val="00A57858"/>
    <w:rsid w:val="00A608BA"/>
    <w:rsid w:val="00A62C0A"/>
    <w:rsid w:val="00A7289F"/>
    <w:rsid w:val="00A75375"/>
    <w:rsid w:val="00A80159"/>
    <w:rsid w:val="00AA5265"/>
    <w:rsid w:val="00AC0E2B"/>
    <w:rsid w:val="00AC574E"/>
    <w:rsid w:val="00AC7670"/>
    <w:rsid w:val="00AE454E"/>
    <w:rsid w:val="00AF1D01"/>
    <w:rsid w:val="00AF1ED8"/>
    <w:rsid w:val="00B021DF"/>
    <w:rsid w:val="00B0466D"/>
    <w:rsid w:val="00B167D6"/>
    <w:rsid w:val="00B2698D"/>
    <w:rsid w:val="00B335CA"/>
    <w:rsid w:val="00B40A17"/>
    <w:rsid w:val="00B4175E"/>
    <w:rsid w:val="00B510EA"/>
    <w:rsid w:val="00B62DBA"/>
    <w:rsid w:val="00B63FF6"/>
    <w:rsid w:val="00B64522"/>
    <w:rsid w:val="00B67791"/>
    <w:rsid w:val="00B70938"/>
    <w:rsid w:val="00B7326A"/>
    <w:rsid w:val="00B8214C"/>
    <w:rsid w:val="00B872AC"/>
    <w:rsid w:val="00B90E8B"/>
    <w:rsid w:val="00BA1CFF"/>
    <w:rsid w:val="00BA65A7"/>
    <w:rsid w:val="00BD1E88"/>
    <w:rsid w:val="00BE468E"/>
    <w:rsid w:val="00C243AA"/>
    <w:rsid w:val="00C24430"/>
    <w:rsid w:val="00C24BD7"/>
    <w:rsid w:val="00C256C3"/>
    <w:rsid w:val="00C33B22"/>
    <w:rsid w:val="00C47813"/>
    <w:rsid w:val="00C51D0C"/>
    <w:rsid w:val="00C619A4"/>
    <w:rsid w:val="00C71A49"/>
    <w:rsid w:val="00C75FC8"/>
    <w:rsid w:val="00C80079"/>
    <w:rsid w:val="00C827C8"/>
    <w:rsid w:val="00C85491"/>
    <w:rsid w:val="00C94C6B"/>
    <w:rsid w:val="00CD4453"/>
    <w:rsid w:val="00CD46E2"/>
    <w:rsid w:val="00CD6D0E"/>
    <w:rsid w:val="00CE6146"/>
    <w:rsid w:val="00D00D70"/>
    <w:rsid w:val="00D102D8"/>
    <w:rsid w:val="00D14111"/>
    <w:rsid w:val="00D2015D"/>
    <w:rsid w:val="00D41FBF"/>
    <w:rsid w:val="00D5271D"/>
    <w:rsid w:val="00D660AE"/>
    <w:rsid w:val="00D7759B"/>
    <w:rsid w:val="00D80F0F"/>
    <w:rsid w:val="00D9214E"/>
    <w:rsid w:val="00D9368E"/>
    <w:rsid w:val="00DB67D7"/>
    <w:rsid w:val="00DC67A0"/>
    <w:rsid w:val="00DC7930"/>
    <w:rsid w:val="00DC7FBE"/>
    <w:rsid w:val="00DE184B"/>
    <w:rsid w:val="00E0384C"/>
    <w:rsid w:val="00E04432"/>
    <w:rsid w:val="00E04BFA"/>
    <w:rsid w:val="00E324C2"/>
    <w:rsid w:val="00E51514"/>
    <w:rsid w:val="00E57AC2"/>
    <w:rsid w:val="00E618C3"/>
    <w:rsid w:val="00E63B22"/>
    <w:rsid w:val="00E81EC3"/>
    <w:rsid w:val="00E84C93"/>
    <w:rsid w:val="00E93E1E"/>
    <w:rsid w:val="00E94720"/>
    <w:rsid w:val="00EA4F7D"/>
    <w:rsid w:val="00EB3411"/>
    <w:rsid w:val="00EB365F"/>
    <w:rsid w:val="00EC00BC"/>
    <w:rsid w:val="00ED349B"/>
    <w:rsid w:val="00ED6038"/>
    <w:rsid w:val="00EE0691"/>
    <w:rsid w:val="00EE2A99"/>
    <w:rsid w:val="00EF6D38"/>
    <w:rsid w:val="00F0747E"/>
    <w:rsid w:val="00F114EA"/>
    <w:rsid w:val="00F16F94"/>
    <w:rsid w:val="00F22370"/>
    <w:rsid w:val="00F5080E"/>
    <w:rsid w:val="00F601A6"/>
    <w:rsid w:val="00F6481F"/>
    <w:rsid w:val="00F76603"/>
    <w:rsid w:val="00F80F77"/>
    <w:rsid w:val="00F8587A"/>
    <w:rsid w:val="00F93108"/>
    <w:rsid w:val="00FB05BC"/>
    <w:rsid w:val="00FB0F63"/>
    <w:rsid w:val="00FB26D1"/>
    <w:rsid w:val="00FB27A7"/>
    <w:rsid w:val="00FB3E4A"/>
    <w:rsid w:val="00FC005F"/>
    <w:rsid w:val="00FC2531"/>
    <w:rsid w:val="00FC611A"/>
    <w:rsid w:val="00FD41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73DEA"/>
  <w15:docId w15:val="{F0688DCA-1ED9-405A-841F-27517C18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ubtitle indigo"/>
    <w:basedOn w:val="Normal"/>
    <w:next w:val="Normal"/>
    <w:link w:val="Heading1Char"/>
    <w:uiPriority w:val="9"/>
    <w:qFormat/>
    <w:rsid w:val="00014BCA"/>
    <w:pPr>
      <w:keepNext/>
      <w:keepLines/>
      <w:numPr>
        <w:numId w:val="15"/>
      </w:numPr>
      <w:spacing w:before="240" w:after="0"/>
      <w:outlineLvl w:val="0"/>
    </w:pPr>
    <w:rPr>
      <w:rFonts w:ascii="Manrope" w:eastAsiaTheme="majorEastAsia" w:hAnsi="Manrope" w:cstheme="majorBidi"/>
      <w:b/>
      <w:color w:val="3C06D9"/>
      <w:sz w:val="24"/>
      <w:szCs w:val="32"/>
    </w:rPr>
  </w:style>
  <w:style w:type="paragraph" w:styleId="Heading2">
    <w:name w:val="heading 2"/>
    <w:basedOn w:val="Normal"/>
    <w:next w:val="Normal"/>
    <w:link w:val="Heading2Char"/>
    <w:uiPriority w:val="9"/>
    <w:unhideWhenUsed/>
    <w:rsid w:val="00014BCA"/>
    <w:pPr>
      <w:keepNext/>
      <w:keepLines/>
      <w:numPr>
        <w:ilvl w:val="1"/>
        <w:numId w:val="15"/>
      </w:numPr>
      <w:spacing w:before="40" w:after="0"/>
      <w:jc w:val="both"/>
      <w:outlineLvl w:val="1"/>
    </w:pPr>
    <w:rPr>
      <w:rFonts w:ascii="Century Gothic" w:eastAsiaTheme="majorEastAsia" w:hAnsi="Century Gothic" w:cstheme="majorBidi"/>
      <w:color w:val="000000" w:themeColor="text1"/>
      <w:szCs w:val="26"/>
      <w:lang w:val="en-US"/>
    </w:rPr>
  </w:style>
  <w:style w:type="paragraph" w:styleId="Heading3">
    <w:name w:val="heading 3"/>
    <w:basedOn w:val="Normal"/>
    <w:next w:val="Normal"/>
    <w:link w:val="Heading3Char"/>
    <w:uiPriority w:val="9"/>
    <w:unhideWhenUsed/>
    <w:rsid w:val="00014BCA"/>
    <w:pPr>
      <w:keepNext/>
      <w:keepLines/>
      <w:numPr>
        <w:ilvl w:val="2"/>
        <w:numId w:val="15"/>
      </w:numPr>
      <w:spacing w:before="40" w:after="0"/>
      <w:jc w:val="both"/>
      <w:outlineLvl w:val="2"/>
    </w:pPr>
    <w:rPr>
      <w:rFonts w:ascii="Century Gothic" w:eastAsiaTheme="majorEastAsia" w:hAnsi="Century Gothic" w:cstheme="majorBidi"/>
      <w:color w:val="000000" w:themeColor="text1"/>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1203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2F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2FFF"/>
    <w:rPr>
      <w:rFonts w:ascii="Calibri" w:hAnsi="Calibri"/>
      <w:szCs w:val="21"/>
    </w:rPr>
  </w:style>
  <w:style w:type="character" w:styleId="PlaceholderText">
    <w:name w:val="Placeholder Text"/>
    <w:basedOn w:val="DefaultParagraphFont"/>
    <w:uiPriority w:val="99"/>
    <w:semiHidden/>
    <w:rsid w:val="003960BF"/>
    <w:rPr>
      <w:color w:val="808080"/>
    </w:rPr>
  </w:style>
  <w:style w:type="character" w:styleId="UnresolvedMention">
    <w:name w:val="Unresolved Mention"/>
    <w:basedOn w:val="DefaultParagraphFont"/>
    <w:uiPriority w:val="99"/>
    <w:semiHidden/>
    <w:unhideWhenUsed/>
    <w:rsid w:val="007A104A"/>
    <w:rPr>
      <w:color w:val="605E5C"/>
      <w:shd w:val="clear" w:color="auto" w:fill="E1DFDD"/>
    </w:rPr>
  </w:style>
  <w:style w:type="character" w:styleId="FollowedHyperlink">
    <w:name w:val="FollowedHyperlink"/>
    <w:basedOn w:val="DefaultParagraphFont"/>
    <w:uiPriority w:val="99"/>
    <w:semiHidden/>
    <w:unhideWhenUsed/>
    <w:rsid w:val="000D06BC"/>
    <w:rPr>
      <w:color w:val="800080" w:themeColor="followedHyperlink"/>
      <w:u w:val="single"/>
    </w:rPr>
  </w:style>
  <w:style w:type="character" w:customStyle="1" w:styleId="Heading1Char">
    <w:name w:val="Heading 1 Char"/>
    <w:aliases w:val="Subtitle indigo Char"/>
    <w:basedOn w:val="DefaultParagraphFont"/>
    <w:link w:val="Heading1"/>
    <w:uiPriority w:val="9"/>
    <w:rsid w:val="00014BCA"/>
    <w:rPr>
      <w:rFonts w:ascii="Manrope" w:eastAsiaTheme="majorEastAsia" w:hAnsi="Manrope" w:cstheme="majorBidi"/>
      <w:b/>
      <w:color w:val="3C06D9"/>
      <w:sz w:val="24"/>
      <w:szCs w:val="32"/>
    </w:rPr>
  </w:style>
  <w:style w:type="character" w:customStyle="1" w:styleId="Heading2Char">
    <w:name w:val="Heading 2 Char"/>
    <w:basedOn w:val="DefaultParagraphFont"/>
    <w:link w:val="Heading2"/>
    <w:uiPriority w:val="9"/>
    <w:rsid w:val="00014BCA"/>
    <w:rPr>
      <w:rFonts w:ascii="Century Gothic" w:eastAsiaTheme="majorEastAsia" w:hAnsi="Century Gothic" w:cstheme="majorBidi"/>
      <w:color w:val="000000" w:themeColor="text1"/>
      <w:szCs w:val="26"/>
      <w:lang w:val="en-US"/>
    </w:rPr>
  </w:style>
  <w:style w:type="character" w:customStyle="1" w:styleId="Heading3Char">
    <w:name w:val="Heading 3 Char"/>
    <w:basedOn w:val="DefaultParagraphFont"/>
    <w:link w:val="Heading3"/>
    <w:uiPriority w:val="9"/>
    <w:rsid w:val="00014BCA"/>
    <w:rPr>
      <w:rFonts w:ascii="Century Gothic" w:eastAsiaTheme="majorEastAsia" w:hAnsi="Century Gothic" w:cstheme="majorBidi"/>
      <w:color w:val="000000" w:themeColor="text1"/>
      <w:sz w:val="20"/>
      <w:szCs w:val="24"/>
      <w:lang w:val="en-US"/>
    </w:rPr>
  </w:style>
  <w:style w:type="table" w:customStyle="1" w:styleId="TableGrid1">
    <w:name w:val="Table Grid1"/>
    <w:basedOn w:val="TableNormal"/>
    <w:next w:val="TableGrid"/>
    <w:uiPriority w:val="39"/>
    <w:rsid w:val="00014BC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654537">
      <w:bodyDiv w:val="1"/>
      <w:marLeft w:val="0"/>
      <w:marRight w:val="0"/>
      <w:marTop w:val="0"/>
      <w:marBottom w:val="0"/>
      <w:divBdr>
        <w:top w:val="none" w:sz="0" w:space="0" w:color="auto"/>
        <w:left w:val="none" w:sz="0" w:space="0" w:color="auto"/>
        <w:bottom w:val="none" w:sz="0" w:space="0" w:color="auto"/>
        <w:right w:val="none" w:sz="0" w:space="0" w:color="auto"/>
      </w:divBdr>
    </w:div>
    <w:div w:id="418331176">
      <w:bodyDiv w:val="1"/>
      <w:marLeft w:val="0"/>
      <w:marRight w:val="0"/>
      <w:marTop w:val="0"/>
      <w:marBottom w:val="0"/>
      <w:divBdr>
        <w:top w:val="none" w:sz="0" w:space="0" w:color="auto"/>
        <w:left w:val="none" w:sz="0" w:space="0" w:color="auto"/>
        <w:bottom w:val="none" w:sz="0" w:space="0" w:color="auto"/>
        <w:right w:val="none" w:sz="0" w:space="0" w:color="auto"/>
      </w:divBdr>
    </w:div>
    <w:div w:id="593708356">
      <w:bodyDiv w:val="1"/>
      <w:marLeft w:val="0"/>
      <w:marRight w:val="0"/>
      <w:marTop w:val="0"/>
      <w:marBottom w:val="0"/>
      <w:divBdr>
        <w:top w:val="none" w:sz="0" w:space="0" w:color="auto"/>
        <w:left w:val="none" w:sz="0" w:space="0" w:color="auto"/>
        <w:bottom w:val="none" w:sz="0" w:space="0" w:color="auto"/>
        <w:right w:val="none" w:sz="0" w:space="0" w:color="auto"/>
      </w:divBdr>
    </w:div>
    <w:div w:id="715665530">
      <w:bodyDiv w:val="1"/>
      <w:marLeft w:val="0"/>
      <w:marRight w:val="0"/>
      <w:marTop w:val="0"/>
      <w:marBottom w:val="0"/>
      <w:divBdr>
        <w:top w:val="none" w:sz="0" w:space="0" w:color="auto"/>
        <w:left w:val="none" w:sz="0" w:space="0" w:color="auto"/>
        <w:bottom w:val="none" w:sz="0" w:space="0" w:color="auto"/>
        <w:right w:val="none" w:sz="0" w:space="0" w:color="auto"/>
      </w:divBdr>
    </w:div>
    <w:div w:id="1439905742">
      <w:bodyDiv w:val="1"/>
      <w:marLeft w:val="0"/>
      <w:marRight w:val="0"/>
      <w:marTop w:val="0"/>
      <w:marBottom w:val="0"/>
      <w:divBdr>
        <w:top w:val="none" w:sz="0" w:space="0" w:color="auto"/>
        <w:left w:val="none" w:sz="0" w:space="0" w:color="auto"/>
        <w:bottom w:val="none" w:sz="0" w:space="0" w:color="auto"/>
        <w:right w:val="none" w:sz="0" w:space="0" w:color="auto"/>
      </w:divBdr>
    </w:div>
    <w:div w:id="20206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athexgroup.gr/web/guest/investors-special-servic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01E30CD57B487090C3F2F74036F99C"/>
        <w:category>
          <w:name w:val="General"/>
          <w:gallery w:val="placeholder"/>
        </w:category>
        <w:types>
          <w:type w:val="bbPlcHdr"/>
        </w:types>
        <w:behaviors>
          <w:behavior w:val="content"/>
        </w:behaviors>
        <w:guid w:val="{A250C5B0-8A17-4F14-9373-D9FC98B2EA70}"/>
      </w:docPartPr>
      <w:docPartBody>
        <w:p w:rsidR="00C00F33" w:rsidRDefault="00AF085E" w:rsidP="00AF085E">
          <w:pPr>
            <w:pStyle w:val="1601E30CD57B487090C3F2F74036F99C"/>
          </w:pPr>
          <w:r w:rsidRPr="00B7686B">
            <w:rPr>
              <w:rStyle w:val="PlaceholderText"/>
            </w:rPr>
            <w:t>Click or tap here to enter text.</w:t>
          </w:r>
        </w:p>
      </w:docPartBody>
    </w:docPart>
    <w:docPart>
      <w:docPartPr>
        <w:name w:val="76057EAF108B49CB9E505FA2EAF2F736"/>
        <w:category>
          <w:name w:val="General"/>
          <w:gallery w:val="placeholder"/>
        </w:category>
        <w:types>
          <w:type w:val="bbPlcHdr"/>
        </w:types>
        <w:behaviors>
          <w:behavior w:val="content"/>
        </w:behaviors>
        <w:guid w:val="{32486038-7CC9-4607-82DB-F35662D149A9}"/>
      </w:docPartPr>
      <w:docPartBody>
        <w:p w:rsidR="00761075" w:rsidRDefault="00B204A7" w:rsidP="00B204A7">
          <w:pPr>
            <w:pStyle w:val="76057EAF108B49CB9E505FA2EAF2F736"/>
          </w:pPr>
          <w:r w:rsidRPr="00B7686B">
            <w:rPr>
              <w:rStyle w:val="PlaceholderText"/>
            </w:rPr>
            <w:t>Click or tap here to enter text.</w:t>
          </w:r>
        </w:p>
      </w:docPartBody>
    </w:docPart>
    <w:docPart>
      <w:docPartPr>
        <w:name w:val="7FB5C1EB9EFF4F858E969E1F91064BC5"/>
        <w:category>
          <w:name w:val="General"/>
          <w:gallery w:val="placeholder"/>
        </w:category>
        <w:types>
          <w:type w:val="bbPlcHdr"/>
        </w:types>
        <w:behaviors>
          <w:behavior w:val="content"/>
        </w:behaviors>
        <w:guid w:val="{D5C16977-D217-48F2-85E5-C46ADFA883B9}"/>
      </w:docPartPr>
      <w:docPartBody>
        <w:p w:rsidR="001F2F11" w:rsidRDefault="001F2F11" w:rsidP="001F2F11">
          <w:pPr>
            <w:pStyle w:val="7FB5C1EB9EFF4F858E969E1F91064BC5"/>
          </w:pPr>
          <w:r w:rsidRPr="00B7686B">
            <w:rPr>
              <w:rStyle w:val="PlaceholderText"/>
            </w:rPr>
            <w:t>Click or tap here to enter text.</w:t>
          </w:r>
        </w:p>
      </w:docPartBody>
    </w:docPart>
    <w:docPart>
      <w:docPartPr>
        <w:name w:val="CAA2A6D879BF47549CDDB64B07E42564"/>
        <w:category>
          <w:name w:val="General"/>
          <w:gallery w:val="placeholder"/>
        </w:category>
        <w:types>
          <w:type w:val="bbPlcHdr"/>
        </w:types>
        <w:behaviors>
          <w:behavior w:val="content"/>
        </w:behaviors>
        <w:guid w:val="{35C5C4BD-9461-451A-9C8D-01BD9D3B6388}"/>
      </w:docPartPr>
      <w:docPartBody>
        <w:p w:rsidR="001F2F11" w:rsidRDefault="001F2F11" w:rsidP="001F2F11">
          <w:pPr>
            <w:pStyle w:val="CAA2A6D879BF47549CDDB64B07E42564"/>
          </w:pPr>
          <w:r w:rsidRPr="00B7686B">
            <w:rPr>
              <w:rStyle w:val="PlaceholderText"/>
            </w:rPr>
            <w:t>Click or tap here to enter text.</w:t>
          </w:r>
        </w:p>
      </w:docPartBody>
    </w:docPart>
    <w:docPart>
      <w:docPartPr>
        <w:name w:val="DAD53676F06742D2A2349614160ACE5F"/>
        <w:category>
          <w:name w:val="General"/>
          <w:gallery w:val="placeholder"/>
        </w:category>
        <w:types>
          <w:type w:val="bbPlcHdr"/>
        </w:types>
        <w:behaviors>
          <w:behavior w:val="content"/>
        </w:behaviors>
        <w:guid w:val="{8DAF3156-9E61-4FDC-B7ED-4C6269AA6946}"/>
      </w:docPartPr>
      <w:docPartBody>
        <w:p w:rsidR="001F2F11" w:rsidRDefault="001F2F11" w:rsidP="001F2F11">
          <w:pPr>
            <w:pStyle w:val="DAD53676F06742D2A2349614160ACE5F"/>
          </w:pPr>
          <w:r w:rsidRPr="00B7686B">
            <w:rPr>
              <w:rStyle w:val="PlaceholderText"/>
            </w:rPr>
            <w:t>Click or tap here to enter text.</w:t>
          </w:r>
        </w:p>
      </w:docPartBody>
    </w:docPart>
    <w:docPart>
      <w:docPartPr>
        <w:name w:val="D3D144786512450B910F2960456FE8B7"/>
        <w:category>
          <w:name w:val="General"/>
          <w:gallery w:val="placeholder"/>
        </w:category>
        <w:types>
          <w:type w:val="bbPlcHdr"/>
        </w:types>
        <w:behaviors>
          <w:behavior w:val="content"/>
        </w:behaviors>
        <w:guid w:val="{88D49A0B-125B-4B49-8032-56C2F16744B9}"/>
      </w:docPartPr>
      <w:docPartBody>
        <w:p w:rsidR="001F2F11" w:rsidRDefault="001F2F11" w:rsidP="001F2F11">
          <w:pPr>
            <w:pStyle w:val="D3D144786512450B910F2960456FE8B7"/>
          </w:pPr>
          <w:r w:rsidRPr="00B7686B">
            <w:rPr>
              <w:rStyle w:val="PlaceholderText"/>
            </w:rPr>
            <w:t>Click or tap here to enter text.</w:t>
          </w:r>
        </w:p>
      </w:docPartBody>
    </w:docPart>
    <w:docPart>
      <w:docPartPr>
        <w:name w:val="9223A0164FD64F7996244E63D42EC913"/>
        <w:category>
          <w:name w:val="General"/>
          <w:gallery w:val="placeholder"/>
        </w:category>
        <w:types>
          <w:type w:val="bbPlcHdr"/>
        </w:types>
        <w:behaviors>
          <w:behavior w:val="content"/>
        </w:behaviors>
        <w:guid w:val="{785E5257-11AF-40DE-B85E-079FD64F2F85}"/>
      </w:docPartPr>
      <w:docPartBody>
        <w:p w:rsidR="001F2F11" w:rsidRDefault="001F2F11" w:rsidP="001F2F11">
          <w:pPr>
            <w:pStyle w:val="9223A0164FD64F7996244E63D42EC913"/>
          </w:pPr>
          <w:r w:rsidRPr="00B7686B">
            <w:rPr>
              <w:rStyle w:val="PlaceholderText"/>
            </w:rPr>
            <w:t>Click or tap here to enter text.</w:t>
          </w:r>
        </w:p>
      </w:docPartBody>
    </w:docPart>
    <w:docPart>
      <w:docPartPr>
        <w:name w:val="DAEE9839BBD5427C914044BB55231371"/>
        <w:category>
          <w:name w:val="General"/>
          <w:gallery w:val="placeholder"/>
        </w:category>
        <w:types>
          <w:type w:val="bbPlcHdr"/>
        </w:types>
        <w:behaviors>
          <w:behavior w:val="content"/>
        </w:behaviors>
        <w:guid w:val="{A7F08CF0-BEF5-48CA-BE0C-DBE5285914DE}"/>
      </w:docPartPr>
      <w:docPartBody>
        <w:p w:rsidR="001F2F11" w:rsidRDefault="001F2F11" w:rsidP="001F2F11">
          <w:pPr>
            <w:pStyle w:val="DAEE9839BBD5427C914044BB55231371"/>
          </w:pPr>
          <w:r w:rsidRPr="00B7686B">
            <w:rPr>
              <w:rStyle w:val="PlaceholderText"/>
            </w:rPr>
            <w:t>Click or tap here to enter text.</w:t>
          </w:r>
        </w:p>
      </w:docPartBody>
    </w:docPart>
    <w:docPart>
      <w:docPartPr>
        <w:name w:val="E0C4F8B5FAB04F6FB2C1F70B42BF57BE"/>
        <w:category>
          <w:name w:val="General"/>
          <w:gallery w:val="placeholder"/>
        </w:category>
        <w:types>
          <w:type w:val="bbPlcHdr"/>
        </w:types>
        <w:behaviors>
          <w:behavior w:val="content"/>
        </w:behaviors>
        <w:guid w:val="{E971FE86-E430-4959-A95C-119902608E19}"/>
      </w:docPartPr>
      <w:docPartBody>
        <w:p w:rsidR="001F2F11" w:rsidRDefault="001F2F11" w:rsidP="001F2F11">
          <w:pPr>
            <w:pStyle w:val="E0C4F8B5FAB04F6FB2C1F70B42BF57BE"/>
          </w:pPr>
          <w:r w:rsidRPr="00B7686B">
            <w:rPr>
              <w:rStyle w:val="PlaceholderText"/>
            </w:rPr>
            <w:t>Click or tap here to enter text.</w:t>
          </w:r>
        </w:p>
      </w:docPartBody>
    </w:docPart>
    <w:docPart>
      <w:docPartPr>
        <w:name w:val="22AAC30B535A4F8EB8373494DAAD8DC5"/>
        <w:category>
          <w:name w:val="General"/>
          <w:gallery w:val="placeholder"/>
        </w:category>
        <w:types>
          <w:type w:val="bbPlcHdr"/>
        </w:types>
        <w:behaviors>
          <w:behavior w:val="content"/>
        </w:behaviors>
        <w:guid w:val="{5AC975F9-CC28-465B-9D42-84CFA322D829}"/>
      </w:docPartPr>
      <w:docPartBody>
        <w:p w:rsidR="001F2F11" w:rsidRDefault="001F2F11" w:rsidP="001F2F11">
          <w:pPr>
            <w:pStyle w:val="22AAC30B535A4F8EB8373494DAAD8DC5"/>
          </w:pPr>
          <w:r w:rsidRPr="00B7686B">
            <w:rPr>
              <w:rStyle w:val="PlaceholderText"/>
            </w:rPr>
            <w:t>Click or tap here to enter text.</w:t>
          </w:r>
        </w:p>
      </w:docPartBody>
    </w:docPart>
    <w:docPart>
      <w:docPartPr>
        <w:name w:val="D8081B7879624C6B92E4F70444C3C678"/>
        <w:category>
          <w:name w:val="General"/>
          <w:gallery w:val="placeholder"/>
        </w:category>
        <w:types>
          <w:type w:val="bbPlcHdr"/>
        </w:types>
        <w:behaviors>
          <w:behavior w:val="content"/>
        </w:behaviors>
        <w:guid w:val="{AD37324A-6930-4552-AD37-2A570F7F4DCF}"/>
      </w:docPartPr>
      <w:docPartBody>
        <w:p w:rsidR="001F2F11" w:rsidRDefault="001F2F11" w:rsidP="001F2F11">
          <w:pPr>
            <w:pStyle w:val="D8081B7879624C6B92E4F70444C3C678"/>
          </w:pPr>
          <w:r w:rsidRPr="00B7686B">
            <w:rPr>
              <w:rStyle w:val="PlaceholderText"/>
            </w:rPr>
            <w:t>Click or tap here to enter text.</w:t>
          </w:r>
        </w:p>
      </w:docPartBody>
    </w:docPart>
    <w:docPart>
      <w:docPartPr>
        <w:name w:val="A950A83326B74933825AB9C46CA42CE7"/>
        <w:category>
          <w:name w:val="General"/>
          <w:gallery w:val="placeholder"/>
        </w:category>
        <w:types>
          <w:type w:val="bbPlcHdr"/>
        </w:types>
        <w:behaviors>
          <w:behavior w:val="content"/>
        </w:behaviors>
        <w:guid w:val="{A8838BD3-F63F-4E0B-83C9-EAB55990E504}"/>
      </w:docPartPr>
      <w:docPartBody>
        <w:p w:rsidR="001F2F11" w:rsidRDefault="001F2F11" w:rsidP="001F2F11">
          <w:pPr>
            <w:pStyle w:val="A950A83326B74933825AB9C46CA42CE7"/>
          </w:pPr>
          <w:r w:rsidRPr="00B7686B">
            <w:rPr>
              <w:rStyle w:val="PlaceholderText"/>
            </w:rPr>
            <w:t>Click or tap here to enter text.</w:t>
          </w:r>
        </w:p>
      </w:docPartBody>
    </w:docPart>
    <w:docPart>
      <w:docPartPr>
        <w:name w:val="5C673C7F00DE4748B244F396FE06C12F"/>
        <w:category>
          <w:name w:val="General"/>
          <w:gallery w:val="placeholder"/>
        </w:category>
        <w:types>
          <w:type w:val="bbPlcHdr"/>
        </w:types>
        <w:behaviors>
          <w:behavior w:val="content"/>
        </w:behaviors>
        <w:guid w:val="{2BC04615-B26E-4F1C-88E4-B4D0BA8EFB7D}"/>
      </w:docPartPr>
      <w:docPartBody>
        <w:p w:rsidR="001F2F11" w:rsidRDefault="001F2F11" w:rsidP="001F2F11">
          <w:pPr>
            <w:pStyle w:val="5C673C7F00DE4748B244F396FE06C12F"/>
          </w:pPr>
          <w:r w:rsidRPr="00B7686B">
            <w:rPr>
              <w:rStyle w:val="PlaceholderText"/>
            </w:rPr>
            <w:t>Click or tap here to enter text.</w:t>
          </w:r>
        </w:p>
      </w:docPartBody>
    </w:docPart>
    <w:docPart>
      <w:docPartPr>
        <w:name w:val="6A36A8D3D03C4BCE8F2ACD42324EFCB7"/>
        <w:category>
          <w:name w:val="General"/>
          <w:gallery w:val="placeholder"/>
        </w:category>
        <w:types>
          <w:type w:val="bbPlcHdr"/>
        </w:types>
        <w:behaviors>
          <w:behavior w:val="content"/>
        </w:behaviors>
        <w:guid w:val="{46A7C168-CF11-4AA4-B72E-23BC09565238}"/>
      </w:docPartPr>
      <w:docPartBody>
        <w:p w:rsidR="001F2F11" w:rsidRDefault="001F2F11" w:rsidP="001F2F11">
          <w:pPr>
            <w:pStyle w:val="6A36A8D3D03C4BCE8F2ACD42324EFCB7"/>
          </w:pPr>
          <w:r w:rsidRPr="00B7686B">
            <w:rPr>
              <w:rStyle w:val="PlaceholderText"/>
            </w:rPr>
            <w:t>Click or tap here to enter text.</w:t>
          </w:r>
        </w:p>
      </w:docPartBody>
    </w:docPart>
    <w:docPart>
      <w:docPartPr>
        <w:name w:val="9AE6F3D8B3C94F3990B5B01329AEE3AF"/>
        <w:category>
          <w:name w:val="General"/>
          <w:gallery w:val="placeholder"/>
        </w:category>
        <w:types>
          <w:type w:val="bbPlcHdr"/>
        </w:types>
        <w:behaviors>
          <w:behavior w:val="content"/>
        </w:behaviors>
        <w:guid w:val="{875F0DCD-FA52-45B0-BBDD-2358DAAE9650}"/>
      </w:docPartPr>
      <w:docPartBody>
        <w:p w:rsidR="001F2F11" w:rsidRDefault="001F2F11" w:rsidP="001F2F11">
          <w:pPr>
            <w:pStyle w:val="9AE6F3D8B3C94F3990B5B01329AEE3AF"/>
          </w:pPr>
          <w:r w:rsidRPr="00B7686B">
            <w:rPr>
              <w:rStyle w:val="PlaceholderText"/>
            </w:rPr>
            <w:t>Click or tap here to enter text.</w:t>
          </w:r>
        </w:p>
      </w:docPartBody>
    </w:docPart>
    <w:docPart>
      <w:docPartPr>
        <w:name w:val="832E7F5370914807A9B959230DFEFC26"/>
        <w:category>
          <w:name w:val="General"/>
          <w:gallery w:val="placeholder"/>
        </w:category>
        <w:types>
          <w:type w:val="bbPlcHdr"/>
        </w:types>
        <w:behaviors>
          <w:behavior w:val="content"/>
        </w:behaviors>
        <w:guid w:val="{918BCCD9-972D-44AD-91FA-A750F0416292}"/>
      </w:docPartPr>
      <w:docPartBody>
        <w:p w:rsidR="001F2F11" w:rsidRDefault="001F2F11" w:rsidP="001F2F11">
          <w:pPr>
            <w:pStyle w:val="832E7F5370914807A9B959230DFEFC26"/>
          </w:pPr>
          <w:r w:rsidRPr="00B7686B">
            <w:rPr>
              <w:rStyle w:val="PlaceholderText"/>
            </w:rPr>
            <w:t>Click or tap here to enter text.</w:t>
          </w:r>
        </w:p>
      </w:docPartBody>
    </w:docPart>
    <w:docPart>
      <w:docPartPr>
        <w:name w:val="51FEAC9F974D4AB294E0F24CBB3CF5A0"/>
        <w:category>
          <w:name w:val="General"/>
          <w:gallery w:val="placeholder"/>
        </w:category>
        <w:types>
          <w:type w:val="bbPlcHdr"/>
        </w:types>
        <w:behaviors>
          <w:behavior w:val="content"/>
        </w:behaviors>
        <w:guid w:val="{891413CF-1811-4B78-8385-1C76E313EED2}"/>
      </w:docPartPr>
      <w:docPartBody>
        <w:p w:rsidR="001F2F11" w:rsidRDefault="001F2F11" w:rsidP="001F2F11">
          <w:pPr>
            <w:pStyle w:val="51FEAC9F974D4AB294E0F24CBB3CF5A0"/>
          </w:pPr>
          <w:r w:rsidRPr="00B7686B">
            <w:rPr>
              <w:rStyle w:val="PlaceholderText"/>
            </w:rPr>
            <w:t>Click or tap here to enter text.</w:t>
          </w:r>
        </w:p>
      </w:docPartBody>
    </w:docPart>
    <w:docPart>
      <w:docPartPr>
        <w:name w:val="C0CEFD7871BF4C46B4991A1707AE11B0"/>
        <w:category>
          <w:name w:val="General"/>
          <w:gallery w:val="placeholder"/>
        </w:category>
        <w:types>
          <w:type w:val="bbPlcHdr"/>
        </w:types>
        <w:behaviors>
          <w:behavior w:val="content"/>
        </w:behaviors>
        <w:guid w:val="{E8D95553-785A-429B-9E10-D313AE674E58}"/>
      </w:docPartPr>
      <w:docPartBody>
        <w:p w:rsidR="001F2F11" w:rsidRDefault="001F2F11" w:rsidP="001F2F11">
          <w:pPr>
            <w:pStyle w:val="C0CEFD7871BF4C46B4991A1707AE11B0"/>
          </w:pPr>
          <w:r w:rsidRPr="00B7686B">
            <w:rPr>
              <w:rStyle w:val="PlaceholderText"/>
            </w:rPr>
            <w:t>Click or tap here to enter text.</w:t>
          </w:r>
        </w:p>
      </w:docPartBody>
    </w:docPart>
    <w:docPart>
      <w:docPartPr>
        <w:name w:val="3DC8B82035804328915B2435F0D4D48B"/>
        <w:category>
          <w:name w:val="General"/>
          <w:gallery w:val="placeholder"/>
        </w:category>
        <w:types>
          <w:type w:val="bbPlcHdr"/>
        </w:types>
        <w:behaviors>
          <w:behavior w:val="content"/>
        </w:behaviors>
        <w:guid w:val="{A652D709-555B-49F5-9BAC-935069B7F28F}"/>
      </w:docPartPr>
      <w:docPartBody>
        <w:p w:rsidR="001F2F11" w:rsidRDefault="001F2F11" w:rsidP="001F2F11">
          <w:pPr>
            <w:pStyle w:val="3DC8B82035804328915B2435F0D4D48B"/>
          </w:pPr>
          <w:r w:rsidRPr="00B7686B">
            <w:rPr>
              <w:rStyle w:val="PlaceholderText"/>
            </w:rPr>
            <w:t>Click or tap here to enter text.</w:t>
          </w:r>
        </w:p>
      </w:docPartBody>
    </w:docPart>
    <w:docPart>
      <w:docPartPr>
        <w:name w:val="DB5CEFC245D642558E72FC616AEDCBEE"/>
        <w:category>
          <w:name w:val="General"/>
          <w:gallery w:val="placeholder"/>
        </w:category>
        <w:types>
          <w:type w:val="bbPlcHdr"/>
        </w:types>
        <w:behaviors>
          <w:behavior w:val="content"/>
        </w:behaviors>
        <w:guid w:val="{EF66D6E2-F30B-4939-8374-1911C5F4BA5C}"/>
      </w:docPartPr>
      <w:docPartBody>
        <w:p w:rsidR="00F15B71" w:rsidRDefault="00F15B71" w:rsidP="00F15B71">
          <w:pPr>
            <w:pStyle w:val="DB5CEFC245D642558E72FC616AEDCBEE"/>
          </w:pPr>
          <w:r w:rsidRPr="00B768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Manrope">
    <w:altName w:val="Calibri"/>
    <w:charset w:val="A1"/>
    <w:family w:val="auto"/>
    <w:pitch w:val="variable"/>
    <w:sig w:usb0="A00002BF" w:usb1="5000206B" w:usb2="00000000" w:usb3="00000000" w:csb0="0000019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DB2"/>
    <w:rsid w:val="00076C74"/>
    <w:rsid w:val="000956DE"/>
    <w:rsid w:val="000F3A18"/>
    <w:rsid w:val="00140D29"/>
    <w:rsid w:val="0016067F"/>
    <w:rsid w:val="001661A7"/>
    <w:rsid w:val="00175882"/>
    <w:rsid w:val="001A7D4E"/>
    <w:rsid w:val="001F2F11"/>
    <w:rsid w:val="0021008E"/>
    <w:rsid w:val="0024633A"/>
    <w:rsid w:val="00303C38"/>
    <w:rsid w:val="003146D3"/>
    <w:rsid w:val="00335C8C"/>
    <w:rsid w:val="003612DC"/>
    <w:rsid w:val="0037423E"/>
    <w:rsid w:val="00385F3E"/>
    <w:rsid w:val="003F08DB"/>
    <w:rsid w:val="00497F58"/>
    <w:rsid w:val="004B1695"/>
    <w:rsid w:val="004D7856"/>
    <w:rsid w:val="004F0E87"/>
    <w:rsid w:val="00527B46"/>
    <w:rsid w:val="005C6A43"/>
    <w:rsid w:val="00745E01"/>
    <w:rsid w:val="00761075"/>
    <w:rsid w:val="007E09DD"/>
    <w:rsid w:val="007F48B9"/>
    <w:rsid w:val="008147E8"/>
    <w:rsid w:val="00836BBE"/>
    <w:rsid w:val="0083761E"/>
    <w:rsid w:val="008D1C44"/>
    <w:rsid w:val="00967867"/>
    <w:rsid w:val="009955C3"/>
    <w:rsid w:val="009E55FD"/>
    <w:rsid w:val="00A26EE8"/>
    <w:rsid w:val="00A30A97"/>
    <w:rsid w:val="00A92F34"/>
    <w:rsid w:val="00AB0BC5"/>
    <w:rsid w:val="00AF085E"/>
    <w:rsid w:val="00B204A7"/>
    <w:rsid w:val="00B321F0"/>
    <w:rsid w:val="00BA6716"/>
    <w:rsid w:val="00BB058A"/>
    <w:rsid w:val="00BE075C"/>
    <w:rsid w:val="00BF3E28"/>
    <w:rsid w:val="00BF3F67"/>
    <w:rsid w:val="00C00F33"/>
    <w:rsid w:val="00C10DED"/>
    <w:rsid w:val="00C55DFC"/>
    <w:rsid w:val="00C75FC8"/>
    <w:rsid w:val="00D14111"/>
    <w:rsid w:val="00D2034C"/>
    <w:rsid w:val="00D21033"/>
    <w:rsid w:val="00D27F92"/>
    <w:rsid w:val="00D52CC2"/>
    <w:rsid w:val="00DF0DB2"/>
    <w:rsid w:val="00E33083"/>
    <w:rsid w:val="00E56AC2"/>
    <w:rsid w:val="00EA4873"/>
    <w:rsid w:val="00EA78DB"/>
    <w:rsid w:val="00EB28B6"/>
    <w:rsid w:val="00EF12D9"/>
    <w:rsid w:val="00F15B71"/>
    <w:rsid w:val="00F27744"/>
    <w:rsid w:val="00F604BE"/>
    <w:rsid w:val="00FB49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5B71"/>
    <w:rPr>
      <w:color w:val="808080"/>
    </w:rPr>
  </w:style>
  <w:style w:type="paragraph" w:customStyle="1" w:styleId="DB5CEFC245D642558E72FC616AEDCBEE">
    <w:name w:val="DB5CEFC245D642558E72FC616AEDCBEE"/>
    <w:rsid w:val="00F15B71"/>
    <w:pPr>
      <w:spacing w:after="160" w:line="278" w:lineRule="auto"/>
    </w:pPr>
    <w:rPr>
      <w:kern w:val="2"/>
      <w:sz w:val="24"/>
      <w:szCs w:val="24"/>
      <w14:ligatures w14:val="standardContextual"/>
    </w:rPr>
  </w:style>
  <w:style w:type="paragraph" w:customStyle="1" w:styleId="1601E30CD57B487090C3F2F74036F99C">
    <w:name w:val="1601E30CD57B487090C3F2F74036F99C"/>
    <w:rsid w:val="00AF085E"/>
    <w:pPr>
      <w:spacing w:after="160" w:line="259" w:lineRule="auto"/>
    </w:pPr>
    <w:rPr>
      <w:kern w:val="2"/>
      <w:lang w:val="en-US" w:eastAsia="en-US"/>
      <w14:ligatures w14:val="standardContextual"/>
    </w:rPr>
  </w:style>
  <w:style w:type="paragraph" w:customStyle="1" w:styleId="76057EAF108B49CB9E505FA2EAF2F736">
    <w:name w:val="76057EAF108B49CB9E505FA2EAF2F736"/>
    <w:rsid w:val="00B204A7"/>
    <w:pPr>
      <w:spacing w:after="160" w:line="259" w:lineRule="auto"/>
    </w:pPr>
  </w:style>
  <w:style w:type="paragraph" w:customStyle="1" w:styleId="7FB5C1EB9EFF4F858E969E1F91064BC5">
    <w:name w:val="7FB5C1EB9EFF4F858E969E1F91064BC5"/>
    <w:rsid w:val="001F2F11"/>
    <w:pPr>
      <w:spacing w:after="160" w:line="278" w:lineRule="auto"/>
    </w:pPr>
    <w:rPr>
      <w:kern w:val="2"/>
      <w:sz w:val="24"/>
      <w:szCs w:val="24"/>
      <w14:ligatures w14:val="standardContextual"/>
    </w:rPr>
  </w:style>
  <w:style w:type="paragraph" w:customStyle="1" w:styleId="CAA2A6D879BF47549CDDB64B07E42564">
    <w:name w:val="CAA2A6D879BF47549CDDB64B07E42564"/>
    <w:rsid w:val="001F2F11"/>
    <w:pPr>
      <w:spacing w:after="160" w:line="278" w:lineRule="auto"/>
    </w:pPr>
    <w:rPr>
      <w:kern w:val="2"/>
      <w:sz w:val="24"/>
      <w:szCs w:val="24"/>
      <w14:ligatures w14:val="standardContextual"/>
    </w:rPr>
  </w:style>
  <w:style w:type="paragraph" w:customStyle="1" w:styleId="DAD53676F06742D2A2349614160ACE5F">
    <w:name w:val="DAD53676F06742D2A2349614160ACE5F"/>
    <w:rsid w:val="001F2F11"/>
    <w:pPr>
      <w:spacing w:after="160" w:line="278" w:lineRule="auto"/>
    </w:pPr>
    <w:rPr>
      <w:kern w:val="2"/>
      <w:sz w:val="24"/>
      <w:szCs w:val="24"/>
      <w14:ligatures w14:val="standardContextual"/>
    </w:rPr>
  </w:style>
  <w:style w:type="paragraph" w:customStyle="1" w:styleId="D3D144786512450B910F2960456FE8B7">
    <w:name w:val="D3D144786512450B910F2960456FE8B7"/>
    <w:rsid w:val="001F2F11"/>
    <w:pPr>
      <w:spacing w:after="160" w:line="278" w:lineRule="auto"/>
    </w:pPr>
    <w:rPr>
      <w:kern w:val="2"/>
      <w:sz w:val="24"/>
      <w:szCs w:val="24"/>
      <w14:ligatures w14:val="standardContextual"/>
    </w:rPr>
  </w:style>
  <w:style w:type="paragraph" w:customStyle="1" w:styleId="9223A0164FD64F7996244E63D42EC913">
    <w:name w:val="9223A0164FD64F7996244E63D42EC913"/>
    <w:rsid w:val="001F2F11"/>
    <w:pPr>
      <w:spacing w:after="160" w:line="278" w:lineRule="auto"/>
    </w:pPr>
    <w:rPr>
      <w:kern w:val="2"/>
      <w:sz w:val="24"/>
      <w:szCs w:val="24"/>
      <w14:ligatures w14:val="standardContextual"/>
    </w:rPr>
  </w:style>
  <w:style w:type="paragraph" w:customStyle="1" w:styleId="DAEE9839BBD5427C914044BB55231371">
    <w:name w:val="DAEE9839BBD5427C914044BB55231371"/>
    <w:rsid w:val="001F2F11"/>
    <w:pPr>
      <w:spacing w:after="160" w:line="278" w:lineRule="auto"/>
    </w:pPr>
    <w:rPr>
      <w:kern w:val="2"/>
      <w:sz w:val="24"/>
      <w:szCs w:val="24"/>
      <w14:ligatures w14:val="standardContextual"/>
    </w:rPr>
  </w:style>
  <w:style w:type="paragraph" w:customStyle="1" w:styleId="E0C4F8B5FAB04F6FB2C1F70B42BF57BE">
    <w:name w:val="E0C4F8B5FAB04F6FB2C1F70B42BF57BE"/>
    <w:rsid w:val="001F2F11"/>
    <w:pPr>
      <w:spacing w:after="160" w:line="278" w:lineRule="auto"/>
    </w:pPr>
    <w:rPr>
      <w:kern w:val="2"/>
      <w:sz w:val="24"/>
      <w:szCs w:val="24"/>
      <w14:ligatures w14:val="standardContextual"/>
    </w:rPr>
  </w:style>
  <w:style w:type="paragraph" w:customStyle="1" w:styleId="22AAC30B535A4F8EB8373494DAAD8DC5">
    <w:name w:val="22AAC30B535A4F8EB8373494DAAD8DC5"/>
    <w:rsid w:val="001F2F11"/>
    <w:pPr>
      <w:spacing w:after="160" w:line="278" w:lineRule="auto"/>
    </w:pPr>
    <w:rPr>
      <w:kern w:val="2"/>
      <w:sz w:val="24"/>
      <w:szCs w:val="24"/>
      <w14:ligatures w14:val="standardContextual"/>
    </w:rPr>
  </w:style>
  <w:style w:type="paragraph" w:customStyle="1" w:styleId="D8081B7879624C6B92E4F70444C3C678">
    <w:name w:val="D8081B7879624C6B92E4F70444C3C678"/>
    <w:rsid w:val="001F2F11"/>
    <w:pPr>
      <w:spacing w:after="160" w:line="278" w:lineRule="auto"/>
    </w:pPr>
    <w:rPr>
      <w:kern w:val="2"/>
      <w:sz w:val="24"/>
      <w:szCs w:val="24"/>
      <w14:ligatures w14:val="standardContextual"/>
    </w:rPr>
  </w:style>
  <w:style w:type="paragraph" w:customStyle="1" w:styleId="A950A83326B74933825AB9C46CA42CE7">
    <w:name w:val="A950A83326B74933825AB9C46CA42CE7"/>
    <w:rsid w:val="001F2F11"/>
    <w:pPr>
      <w:spacing w:after="160" w:line="278" w:lineRule="auto"/>
    </w:pPr>
    <w:rPr>
      <w:kern w:val="2"/>
      <w:sz w:val="24"/>
      <w:szCs w:val="24"/>
      <w14:ligatures w14:val="standardContextual"/>
    </w:rPr>
  </w:style>
  <w:style w:type="paragraph" w:customStyle="1" w:styleId="5C673C7F00DE4748B244F396FE06C12F">
    <w:name w:val="5C673C7F00DE4748B244F396FE06C12F"/>
    <w:rsid w:val="001F2F11"/>
    <w:pPr>
      <w:spacing w:after="160" w:line="278" w:lineRule="auto"/>
    </w:pPr>
    <w:rPr>
      <w:kern w:val="2"/>
      <w:sz w:val="24"/>
      <w:szCs w:val="24"/>
      <w14:ligatures w14:val="standardContextual"/>
    </w:rPr>
  </w:style>
  <w:style w:type="paragraph" w:customStyle="1" w:styleId="6A36A8D3D03C4BCE8F2ACD42324EFCB7">
    <w:name w:val="6A36A8D3D03C4BCE8F2ACD42324EFCB7"/>
    <w:rsid w:val="001F2F11"/>
    <w:pPr>
      <w:spacing w:after="160" w:line="278" w:lineRule="auto"/>
    </w:pPr>
    <w:rPr>
      <w:kern w:val="2"/>
      <w:sz w:val="24"/>
      <w:szCs w:val="24"/>
      <w14:ligatures w14:val="standardContextual"/>
    </w:rPr>
  </w:style>
  <w:style w:type="paragraph" w:customStyle="1" w:styleId="9AE6F3D8B3C94F3990B5B01329AEE3AF">
    <w:name w:val="9AE6F3D8B3C94F3990B5B01329AEE3AF"/>
    <w:rsid w:val="001F2F11"/>
    <w:pPr>
      <w:spacing w:after="160" w:line="278" w:lineRule="auto"/>
    </w:pPr>
    <w:rPr>
      <w:kern w:val="2"/>
      <w:sz w:val="24"/>
      <w:szCs w:val="24"/>
      <w14:ligatures w14:val="standardContextual"/>
    </w:rPr>
  </w:style>
  <w:style w:type="paragraph" w:customStyle="1" w:styleId="832E7F5370914807A9B959230DFEFC26">
    <w:name w:val="832E7F5370914807A9B959230DFEFC26"/>
    <w:rsid w:val="001F2F11"/>
    <w:pPr>
      <w:spacing w:after="160" w:line="278" w:lineRule="auto"/>
    </w:pPr>
    <w:rPr>
      <w:kern w:val="2"/>
      <w:sz w:val="24"/>
      <w:szCs w:val="24"/>
      <w14:ligatures w14:val="standardContextual"/>
    </w:rPr>
  </w:style>
  <w:style w:type="paragraph" w:customStyle="1" w:styleId="51FEAC9F974D4AB294E0F24CBB3CF5A0">
    <w:name w:val="51FEAC9F974D4AB294E0F24CBB3CF5A0"/>
    <w:rsid w:val="001F2F11"/>
    <w:pPr>
      <w:spacing w:after="160" w:line="278" w:lineRule="auto"/>
    </w:pPr>
    <w:rPr>
      <w:kern w:val="2"/>
      <w:sz w:val="24"/>
      <w:szCs w:val="24"/>
      <w14:ligatures w14:val="standardContextual"/>
    </w:rPr>
  </w:style>
  <w:style w:type="paragraph" w:customStyle="1" w:styleId="C0CEFD7871BF4C46B4991A1707AE11B0">
    <w:name w:val="C0CEFD7871BF4C46B4991A1707AE11B0"/>
    <w:rsid w:val="001F2F11"/>
    <w:pPr>
      <w:spacing w:after="160" w:line="278" w:lineRule="auto"/>
    </w:pPr>
    <w:rPr>
      <w:kern w:val="2"/>
      <w:sz w:val="24"/>
      <w:szCs w:val="24"/>
      <w14:ligatures w14:val="standardContextual"/>
    </w:rPr>
  </w:style>
  <w:style w:type="paragraph" w:customStyle="1" w:styleId="3DC8B82035804328915B2435F0D4D48B">
    <w:name w:val="3DC8B82035804328915B2435F0D4D48B"/>
    <w:rsid w:val="001F2F11"/>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498f2868-5c8e-42be-8748-1dd57ec22400" origin="userSelected">
  <element uid="e1b78b3b-82e9-4119-9560-0cb4caf96acf" value=""/>
  <element uid="8f474eef-e083-4422-b797-1a6717904cd3" value=""/>
</sisl>
</file>

<file path=customXml/itemProps1.xml><?xml version="1.0" encoding="utf-8"?>
<ds:datastoreItem xmlns:ds="http://schemas.openxmlformats.org/officeDocument/2006/customXml" ds:itemID="{702B2696-0D56-424B-9F16-9D665517A9FF}">
  <ds:schemaRefs>
    <ds:schemaRef ds:uri="http://schemas.openxmlformats.org/officeDocument/2006/bibliography"/>
  </ds:schemaRefs>
</ds:datastoreItem>
</file>

<file path=customXml/itemProps2.xml><?xml version="1.0" encoding="utf-8"?>
<ds:datastoreItem xmlns:ds="http://schemas.openxmlformats.org/officeDocument/2006/customXml" ds:itemID="{A87E797C-DEE7-4B7D-89BD-227D575018D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Xenos, Aggelos</dc:creator>
  <cp:keywords>ΔΗΜΟΣΙΟ ΜΕ ΠΝΕΥΜΑΤΙΚΑ ΔΙΚΑΙΩΜΑΤΑ (PUBLIC IPRs)ΕΛΛΗΝΙΚΗ (GREEK)</cp:keywords>
  <cp:lastModifiedBy>Kouimtzis, Nikolaos</cp:lastModifiedBy>
  <cp:revision>3</cp:revision>
  <cp:lastPrinted>2022-07-20T09:10:00Z</cp:lastPrinted>
  <dcterms:created xsi:type="dcterms:W3CDTF">2024-09-30T11:35:00Z</dcterms:created>
  <dcterms:modified xsi:type="dcterms:W3CDTF">2024-10-08T07:02:00Z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dbc30aad-0abf-415a-b1dc-1c556d3e8751</vt:lpwstr>
  </property>
  <property fmtid="{D5CDD505-2E9C-101B-9397-08002B2CF9AE}" pid="3" name="bjSaver">
    <vt:lpwstr>VLHUggXEDRSD8vDH3VFXleONyNbeAyf2</vt:lpwstr>
  </property>
  <property fmtid="{D5CDD505-2E9C-101B-9397-08002B2CF9AE}" pid="4" name="bjDocumentSecurityLabel">
    <vt:lpwstr>ΔΗΜΟΣΙΟ ΜΕ ΠΝΕΥΜΑΤΙΚΑ ΔΙΚΑΙΩΜΑΤΑ (PUBLIC IPRs)</vt:lpwstr>
  </property>
  <property fmtid="{D5CDD505-2E9C-101B-9397-08002B2CF9AE}" pid="5" name="bjClsUserRVM">
    <vt:lpwstr>[]</vt:lpwstr>
  </property>
  <property fmtid="{D5CDD505-2E9C-101B-9397-08002B2CF9AE}" pid="6" name="bjDocumentLabelXML">
    <vt:lpwstr>&lt;?xml version="1.0" encoding="us-ascii"?&gt;&lt;sisl xmlns:xsi="http://www.w3.org/2001/XMLSchema-instance" xmlns:xsd="http://www.w3.org/2001/XMLSchema" sislVersion="0" policy="498f2868-5c8e-42be-8748-1dd57ec22400" origin="userSelected" xmlns="http://www.boldonj</vt:lpwstr>
  </property>
  <property fmtid="{D5CDD505-2E9C-101B-9397-08002B2CF9AE}" pid="7" name="bjDocumentLabelXML-0">
    <vt:lpwstr>ames.com/2008/01/sie/internal/label"&gt;&lt;element uid="e1b78b3b-82e9-4119-9560-0cb4caf96acf" value="" /&gt;&lt;element uid="8f474eef-e083-4422-b797-1a6717904cd3" value="" /&gt;&lt;/sisl&gt;</vt:lpwstr>
  </property>
</Properties>
</file>