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93F02" w14:textId="3B62F0C4" w:rsidR="009852F0" w:rsidRPr="000855B6" w:rsidRDefault="009852F0" w:rsidP="009852F0">
      <w:pPr>
        <w:tabs>
          <w:tab w:val="left" w:pos="7353"/>
          <w:tab w:val="right" w:pos="9639"/>
        </w:tabs>
        <w:spacing w:after="0" w:line="240" w:lineRule="auto"/>
        <w:jc w:val="center"/>
        <w:rPr>
          <w:rFonts w:ascii="Manrope" w:hAnsi="Manrope" w:cstheme="minorHAnsi"/>
          <w:b/>
          <w:lang w:val="en-US"/>
        </w:rPr>
      </w:pPr>
      <w:r w:rsidRPr="000855B6">
        <w:rPr>
          <w:rFonts w:ascii="Manrope" w:hAnsi="Manrope" w:cstheme="minorHAnsi"/>
          <w:b/>
          <w:lang w:val="en-US"/>
        </w:rPr>
        <w:t>NOTIFICATION OF FORMATION OF PLEDGE ON DEMATERIALIZED SECURITIES</w:t>
      </w:r>
    </w:p>
    <w:p w14:paraId="77CB32E9" w14:textId="77777777" w:rsidR="009852F0" w:rsidRPr="000855B6" w:rsidRDefault="009852F0" w:rsidP="009852F0">
      <w:pPr>
        <w:tabs>
          <w:tab w:val="left" w:pos="7353"/>
          <w:tab w:val="right" w:pos="9639"/>
        </w:tabs>
        <w:spacing w:after="0" w:line="240" w:lineRule="auto"/>
        <w:jc w:val="center"/>
        <w:rPr>
          <w:rFonts w:ascii="Manrope" w:hAnsi="Manrope" w:cstheme="minorHAnsi"/>
          <w:b/>
          <w:lang w:val="en-US"/>
        </w:rPr>
      </w:pPr>
    </w:p>
    <w:p w14:paraId="46AD7862" w14:textId="77777777" w:rsidR="009852F0" w:rsidRPr="000855B6" w:rsidRDefault="009852F0" w:rsidP="00396913">
      <w:pPr>
        <w:tabs>
          <w:tab w:val="left" w:pos="7353"/>
          <w:tab w:val="right" w:pos="9639"/>
        </w:tabs>
        <w:spacing w:after="0" w:line="240" w:lineRule="auto"/>
        <w:rPr>
          <w:rFonts w:ascii="Manrope" w:hAnsi="Manrope" w:cs="Arial"/>
          <w:b/>
          <w:bCs/>
          <w:color w:val="000000" w:themeColor="text1"/>
          <w:sz w:val="20"/>
          <w:lang w:val="en-US"/>
        </w:rPr>
      </w:pPr>
      <w:bookmarkStart w:id="0" w:name="_Hlk168413022"/>
      <w:r w:rsidRPr="000855B6">
        <w:rPr>
          <w:rFonts w:ascii="Manrope" w:hAnsi="Manrope" w:cstheme="minorHAnsi"/>
          <w:bCs/>
          <w:color w:val="000000" w:themeColor="text1"/>
          <w:sz w:val="18"/>
          <w:szCs w:val="20"/>
          <w:lang w:val="en-US"/>
        </w:rPr>
        <w:t xml:space="preserve">To: </w:t>
      </w:r>
      <w:r w:rsidRPr="000855B6">
        <w:rPr>
          <w:rFonts w:ascii="Manrope" w:hAnsi="Manrope" w:cstheme="minorHAnsi"/>
          <w:b/>
          <w:color w:val="000000" w:themeColor="text1"/>
          <w:sz w:val="18"/>
          <w:szCs w:val="20"/>
          <w:lang w:val="en-US"/>
        </w:rPr>
        <w:t xml:space="preserve">Hellenic Central Securities Depository S.A.                                                        </w:t>
      </w:r>
      <w:r w:rsidRPr="000855B6">
        <w:rPr>
          <w:rFonts w:ascii="Manrope" w:hAnsi="Manrope" w:cs="Arial"/>
          <w:bCs/>
          <w:color w:val="000000" w:themeColor="text1"/>
          <w:sz w:val="18"/>
          <w:szCs w:val="18"/>
          <w:lang w:val="en-US"/>
        </w:rPr>
        <w:t>Date:</w:t>
      </w:r>
      <w:r w:rsidRPr="000855B6">
        <w:rPr>
          <w:rFonts w:ascii="Manrope" w:hAnsi="Manrope" w:cs="Arial"/>
          <w:b/>
          <w:bCs/>
          <w:color w:val="000000" w:themeColor="text1"/>
          <w:sz w:val="16"/>
          <w:szCs w:val="16"/>
          <w:lang w:val="en-US"/>
        </w:rPr>
        <w:t xml:space="preserve">   </w:t>
      </w:r>
      <w:sdt>
        <w:sdtPr>
          <w:rPr>
            <w:rFonts w:ascii="Manrope" w:hAnsi="Manrope" w:cs="Arial"/>
            <w:b/>
            <w:bCs/>
            <w:color w:val="000000" w:themeColor="text1"/>
            <w:sz w:val="20"/>
            <w:lang w:val="en-GB"/>
          </w:rPr>
          <w:id w:val="-1197618817"/>
          <w:placeholder>
            <w:docPart w:val="FFC1E41B17B2467DA07E3C7C312B73A1"/>
          </w:placeholder>
          <w:showingPlcHdr/>
        </w:sdtPr>
        <w:sdtEndPr/>
        <w:sdtContent>
          <w:r w:rsidRPr="000855B6">
            <w:rPr>
              <w:rStyle w:val="PlaceholderText"/>
              <w:rFonts w:ascii="Manrope" w:hAnsi="Manrope"/>
              <w:sz w:val="20"/>
              <w:szCs w:val="20"/>
              <w:lang w:val="en-US"/>
            </w:rPr>
            <w:t>Click or tap here to enter text.</w:t>
          </w:r>
        </w:sdtContent>
      </w:sdt>
    </w:p>
    <w:p w14:paraId="07F0118F" w14:textId="77777777" w:rsidR="009852F0" w:rsidRPr="000855B6" w:rsidRDefault="009852F0" w:rsidP="00396913">
      <w:pPr>
        <w:pStyle w:val="BodyText"/>
        <w:tabs>
          <w:tab w:val="left" w:pos="426"/>
        </w:tabs>
        <w:spacing w:before="120"/>
        <w:jc w:val="left"/>
        <w:rPr>
          <w:rFonts w:ascii="Manrope" w:hAnsi="Manrope" w:cstheme="minorHAnsi"/>
          <w:bCs/>
          <w:color w:val="000000" w:themeColor="text1"/>
          <w:sz w:val="18"/>
          <w:szCs w:val="18"/>
          <w:lang w:val="en-US"/>
        </w:rPr>
      </w:pPr>
      <w:r w:rsidRPr="000855B6">
        <w:rPr>
          <w:rFonts w:ascii="Manrope" w:hAnsi="Manrope" w:cstheme="minorHAnsi"/>
          <w:bCs/>
          <w:color w:val="000000" w:themeColor="text1"/>
          <w:sz w:val="18"/>
          <w:szCs w:val="18"/>
          <w:lang w:val="en-US"/>
        </w:rPr>
        <w:t xml:space="preserve">       Accounts &amp; Registry Services Department</w:t>
      </w:r>
    </w:p>
    <w:p w14:paraId="1FDE5924" w14:textId="77777777" w:rsidR="009852F0" w:rsidRPr="000855B6" w:rsidRDefault="009852F0" w:rsidP="00396913">
      <w:pPr>
        <w:pStyle w:val="BodyText"/>
        <w:tabs>
          <w:tab w:val="left" w:pos="426"/>
        </w:tabs>
        <w:spacing w:before="120"/>
        <w:jc w:val="left"/>
        <w:rPr>
          <w:rFonts w:ascii="Manrope" w:hAnsi="Manrope" w:cstheme="minorHAnsi"/>
          <w:bCs/>
          <w:color w:val="000000" w:themeColor="text1"/>
          <w:sz w:val="18"/>
          <w:szCs w:val="18"/>
          <w:lang w:val="en-US"/>
        </w:rPr>
      </w:pPr>
      <w:r w:rsidRPr="000855B6">
        <w:rPr>
          <w:rFonts w:ascii="Manrope" w:hAnsi="Manrope" w:cstheme="minorHAnsi"/>
          <w:bCs/>
          <w:color w:val="000000" w:themeColor="text1"/>
          <w:sz w:val="18"/>
          <w:szCs w:val="18"/>
          <w:lang w:val="en-US"/>
        </w:rPr>
        <w:t xml:space="preserve">       110 Athinon Ave, 104 42 Athens Gr</w:t>
      </w:r>
    </w:p>
    <w:p w14:paraId="300E8AC7" w14:textId="77777777" w:rsidR="009852F0" w:rsidRDefault="009852F0" w:rsidP="009852F0">
      <w:pPr>
        <w:pStyle w:val="BodyText"/>
        <w:tabs>
          <w:tab w:val="left" w:pos="426"/>
        </w:tabs>
        <w:spacing w:before="120"/>
        <w:jc w:val="left"/>
        <w:rPr>
          <w:rFonts w:ascii="Manrope" w:hAnsi="Manrope" w:cstheme="minorHAnsi"/>
          <w:bCs/>
          <w:color w:val="000000" w:themeColor="text1"/>
          <w:sz w:val="18"/>
          <w:szCs w:val="18"/>
          <w:lang w:val="en-US"/>
        </w:rPr>
      </w:pPr>
      <w:r w:rsidRPr="000855B6">
        <w:rPr>
          <w:rFonts w:ascii="Manrope" w:hAnsi="Manrope" w:cstheme="minorHAnsi"/>
          <w:bCs/>
          <w:color w:val="000000" w:themeColor="text1"/>
          <w:sz w:val="18"/>
          <w:szCs w:val="18"/>
          <w:lang w:val="en-US"/>
        </w:rPr>
        <w:t xml:space="preserve">       </w:t>
      </w:r>
      <w:r w:rsidRPr="000855B6">
        <w:rPr>
          <w:rFonts w:ascii="Manrope" w:hAnsi="Manrope" w:cstheme="minorHAnsi"/>
          <w:bCs/>
          <w:color w:val="000000" w:themeColor="text1"/>
          <w:sz w:val="18"/>
          <w:szCs w:val="18"/>
          <w:lang w:val="en-GB"/>
        </w:rPr>
        <w:t>Email</w:t>
      </w:r>
      <w:r w:rsidRPr="000855B6">
        <w:rPr>
          <w:rFonts w:ascii="Manrope" w:hAnsi="Manrope" w:cstheme="minorHAnsi"/>
          <w:bCs/>
          <w:color w:val="000000" w:themeColor="text1"/>
          <w:sz w:val="18"/>
          <w:szCs w:val="18"/>
          <w:lang w:val="en-US"/>
        </w:rPr>
        <w:t xml:space="preserve">: </w:t>
      </w:r>
      <w:hyperlink r:id="rId12" w:history="1">
        <w:r w:rsidRPr="000855B6">
          <w:rPr>
            <w:rStyle w:val="Hyperlink"/>
            <w:rFonts w:ascii="Manrope" w:hAnsi="Manrope" w:cstheme="minorHAnsi"/>
            <w:bCs/>
            <w:sz w:val="18"/>
            <w:szCs w:val="18"/>
            <w:lang w:val="en-GB"/>
          </w:rPr>
          <w:t>ars</w:t>
        </w:r>
        <w:r w:rsidRPr="000855B6">
          <w:rPr>
            <w:rStyle w:val="Hyperlink"/>
            <w:rFonts w:ascii="Manrope" w:hAnsi="Manrope" w:cstheme="minorHAnsi"/>
            <w:bCs/>
            <w:sz w:val="18"/>
            <w:szCs w:val="18"/>
            <w:lang w:val="en-US"/>
          </w:rPr>
          <w:t>@</w:t>
        </w:r>
        <w:r w:rsidRPr="000855B6">
          <w:rPr>
            <w:rStyle w:val="Hyperlink"/>
            <w:rFonts w:ascii="Manrope" w:hAnsi="Manrope" w:cstheme="minorHAnsi"/>
            <w:bCs/>
            <w:sz w:val="18"/>
            <w:szCs w:val="18"/>
            <w:lang w:val="en-GB"/>
          </w:rPr>
          <w:t>athexgroup</w:t>
        </w:r>
        <w:r w:rsidRPr="000855B6">
          <w:rPr>
            <w:rStyle w:val="Hyperlink"/>
            <w:rFonts w:ascii="Manrope" w:hAnsi="Manrope" w:cstheme="minorHAnsi"/>
            <w:bCs/>
            <w:sz w:val="18"/>
            <w:szCs w:val="18"/>
            <w:lang w:val="en-US"/>
          </w:rPr>
          <w:t>.</w:t>
        </w:r>
        <w:r w:rsidRPr="000855B6">
          <w:rPr>
            <w:rStyle w:val="Hyperlink"/>
            <w:rFonts w:ascii="Manrope" w:hAnsi="Manrope" w:cstheme="minorHAnsi"/>
            <w:bCs/>
            <w:sz w:val="18"/>
            <w:szCs w:val="18"/>
            <w:lang w:val="en-GB"/>
          </w:rPr>
          <w:t>gr</w:t>
        </w:r>
      </w:hyperlink>
      <w:r w:rsidRPr="000855B6">
        <w:rPr>
          <w:rFonts w:ascii="Manrope" w:hAnsi="Manrope" w:cstheme="minorHAnsi"/>
          <w:bCs/>
          <w:color w:val="000000" w:themeColor="text1"/>
          <w:sz w:val="18"/>
          <w:szCs w:val="18"/>
          <w:lang w:val="en-US"/>
        </w:rPr>
        <w:t xml:space="preserve"> - phone +30 210 3366776</w:t>
      </w:r>
    </w:p>
    <w:tbl>
      <w:tblPr>
        <w:tblW w:w="10493" w:type="dxa"/>
        <w:tblInd w:w="-426" w:type="dxa"/>
        <w:tblLayout w:type="fixed"/>
        <w:tblLook w:val="04A0" w:firstRow="1" w:lastRow="0" w:firstColumn="1" w:lastColumn="0" w:noHBand="0" w:noVBand="1"/>
      </w:tblPr>
      <w:tblGrid>
        <w:gridCol w:w="4231"/>
        <w:gridCol w:w="901"/>
        <w:gridCol w:w="1538"/>
        <w:gridCol w:w="3686"/>
        <w:gridCol w:w="137"/>
      </w:tblGrid>
      <w:tr w:rsidR="000855B6" w14:paraId="112C48AD" w14:textId="77777777" w:rsidTr="003F1382">
        <w:trPr>
          <w:gridAfter w:val="1"/>
          <w:wAfter w:w="137" w:type="dxa"/>
          <w:trHeight w:val="732"/>
        </w:trPr>
        <w:tc>
          <w:tcPr>
            <w:tcW w:w="10356" w:type="dxa"/>
            <w:gridSpan w:val="4"/>
            <w:tcBorders>
              <w:bottom w:val="single" w:sz="18" w:space="0" w:color="3C06D9"/>
            </w:tcBorders>
            <w:vAlign w:val="center"/>
          </w:tcPr>
          <w:p w14:paraId="080DB6D9" w14:textId="0EE408BA" w:rsidR="000855B6" w:rsidRDefault="000855B6" w:rsidP="00F248DE">
            <w:pPr>
              <w:pStyle w:val="Heading1"/>
              <w:numPr>
                <w:ilvl w:val="0"/>
                <w:numId w:val="0"/>
              </w:numPr>
              <w:rPr>
                <w:lang w:val="en-US"/>
              </w:rPr>
            </w:pPr>
            <w:r w:rsidRPr="0039333A">
              <w:rPr>
                <w:sz w:val="22"/>
                <w:szCs w:val="28"/>
                <w:lang w:val="en-US"/>
              </w:rPr>
              <w:t>Applicant’s Data</w:t>
            </w:r>
            <w:r w:rsidRPr="000855B6">
              <w:rPr>
                <w:sz w:val="22"/>
                <w:szCs w:val="22"/>
              </w:rPr>
              <w:t>/</w:t>
            </w:r>
            <w:r w:rsidRPr="000855B6">
              <w:rPr>
                <w:sz w:val="22"/>
                <w:szCs w:val="22"/>
                <w:lang w:val="en-US"/>
              </w:rPr>
              <w:t xml:space="preserve"> Debtor</w:t>
            </w:r>
          </w:p>
        </w:tc>
      </w:tr>
      <w:tr w:rsidR="004B5498" w:rsidRPr="00254DFF" w14:paraId="415254E7"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890"/>
          <w:jc w:val="center"/>
        </w:trPr>
        <w:tc>
          <w:tcPr>
            <w:tcW w:w="10493" w:type="dxa"/>
            <w:gridSpan w:val="5"/>
            <w:tcBorders>
              <w:top w:val="nil"/>
              <w:left w:val="nil"/>
              <w:bottom w:val="single" w:sz="4" w:space="0" w:color="auto"/>
              <w:right w:val="nil"/>
            </w:tcBorders>
            <w:vAlign w:val="center"/>
          </w:tcPr>
          <w:p w14:paraId="097E016B" w14:textId="77777777" w:rsidR="009B0424" w:rsidRPr="001603E1" w:rsidRDefault="009B0424" w:rsidP="000855B6">
            <w:pPr>
              <w:tabs>
                <w:tab w:val="right" w:pos="9347"/>
              </w:tabs>
              <w:spacing w:after="0"/>
              <w:rPr>
                <w:rFonts w:ascii="Manrope" w:hAnsi="Manrope" w:cstheme="minorHAnsi"/>
                <w:b/>
                <w:bCs/>
                <w:color w:val="000000" w:themeColor="text1"/>
                <w:sz w:val="18"/>
                <w:szCs w:val="18"/>
                <w:lang w:val="en-GB"/>
              </w:rPr>
            </w:pPr>
            <w:r w:rsidRPr="001603E1">
              <w:rPr>
                <w:rFonts w:ascii="Manrope" w:hAnsi="Manrope" w:cstheme="minorHAnsi"/>
                <w:b/>
                <w:color w:val="000000" w:themeColor="text1"/>
                <w:sz w:val="18"/>
                <w:szCs w:val="18"/>
                <w:lang w:val="en-US"/>
              </w:rPr>
              <w:t>Investor share</w:t>
            </w:r>
            <w:r w:rsidRPr="001603E1">
              <w:rPr>
                <w:rFonts w:ascii="Manrope" w:hAnsi="Manrope" w:cstheme="minorHAnsi"/>
                <w:color w:val="000000" w:themeColor="text1"/>
                <w:sz w:val="18"/>
                <w:szCs w:val="18"/>
                <w:lang w:val="en-US"/>
              </w:rPr>
              <w:t>:</w:t>
            </w:r>
            <w:r w:rsidRPr="001603E1">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C2865D3C3B444DB69F3165E999800D5D"/>
                </w:placeholder>
                <w:showingPlcHdr/>
              </w:sdtPr>
              <w:sdtEndPr/>
              <w:sdtContent>
                <w:r w:rsidRPr="001603E1">
                  <w:rPr>
                    <w:rStyle w:val="PlaceholderText"/>
                    <w:rFonts w:ascii="Manrope" w:hAnsi="Manrope" w:cstheme="minorHAnsi"/>
                    <w:sz w:val="18"/>
                    <w:szCs w:val="18"/>
                    <w:lang w:val="en-US"/>
                  </w:rPr>
                  <w:t>Click or tap here to enter text.</w:t>
                </w:r>
              </w:sdtContent>
            </w:sdt>
            <w:r w:rsidRPr="001603E1">
              <w:rPr>
                <w:rFonts w:ascii="Manrope" w:hAnsi="Manrope" w:cstheme="minorHAnsi"/>
                <w:color w:val="000000" w:themeColor="text1"/>
                <w:sz w:val="18"/>
                <w:szCs w:val="18"/>
                <w:lang w:val="en-US"/>
              </w:rPr>
              <w:t xml:space="preserve">                  </w:t>
            </w:r>
            <w:r w:rsidRPr="001603E1">
              <w:rPr>
                <w:rFonts w:ascii="Manrope" w:hAnsi="Manrope" w:cstheme="minorHAnsi"/>
                <w:b/>
                <w:color w:val="000000" w:themeColor="text1"/>
                <w:sz w:val="18"/>
                <w:szCs w:val="18"/>
                <w:lang w:val="en-US"/>
              </w:rPr>
              <w:t>Securities Account</w:t>
            </w:r>
            <w:r w:rsidRPr="001603E1">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1119569412"/>
                <w:placeholder>
                  <w:docPart w:val="CB0A6F03245046B7A536D775AFF86BF5"/>
                </w:placeholder>
                <w:showingPlcHdr/>
              </w:sdtPr>
              <w:sdtEndPr/>
              <w:sdtContent>
                <w:r w:rsidRPr="001603E1">
                  <w:rPr>
                    <w:rStyle w:val="PlaceholderText"/>
                    <w:rFonts w:ascii="Manrope" w:hAnsi="Manrope" w:cstheme="minorHAnsi"/>
                    <w:sz w:val="18"/>
                    <w:szCs w:val="18"/>
                    <w:lang w:val="en-US"/>
                  </w:rPr>
                  <w:t>Click or tap here to enter text.</w:t>
                </w:r>
              </w:sdtContent>
            </w:sdt>
            <w:r w:rsidRPr="001603E1">
              <w:rPr>
                <w:rFonts w:ascii="Manrope" w:hAnsi="Manrope" w:cstheme="minorHAnsi"/>
                <w:b/>
                <w:bCs/>
                <w:color w:val="000000" w:themeColor="text1"/>
                <w:sz w:val="18"/>
                <w:szCs w:val="18"/>
                <w:lang w:val="en-GB"/>
              </w:rPr>
              <w:t xml:space="preserve">   </w:t>
            </w:r>
          </w:p>
          <w:p w14:paraId="4ADAA755" w14:textId="4209105B" w:rsidR="004B5498" w:rsidRPr="001603E1" w:rsidRDefault="009B0424" w:rsidP="000855B6">
            <w:pPr>
              <w:tabs>
                <w:tab w:val="right" w:pos="9347"/>
              </w:tabs>
              <w:spacing w:after="0"/>
              <w:rPr>
                <w:rFonts w:ascii="Manrope" w:hAnsi="Manrope" w:cs="Arial"/>
                <w:b/>
                <w:color w:val="000000" w:themeColor="text1"/>
                <w:sz w:val="18"/>
                <w:szCs w:val="18"/>
                <w:lang w:val="en-US"/>
              </w:rPr>
            </w:pPr>
            <w:r w:rsidRPr="001603E1">
              <w:rPr>
                <w:rFonts w:ascii="Manrope" w:hAnsi="Manrope" w:cstheme="minorHAnsi"/>
                <w:b/>
                <w:color w:val="000000" w:themeColor="text1"/>
                <w:sz w:val="18"/>
                <w:szCs w:val="18"/>
                <w:lang w:val="en-US"/>
              </w:rPr>
              <w:t>Participant</w:t>
            </w:r>
            <w:r w:rsidRPr="001603E1">
              <w:rPr>
                <w:rFonts w:ascii="Manrope" w:hAnsi="Manrope" w:cstheme="minorHAnsi"/>
                <w:color w:val="000000" w:themeColor="text1"/>
                <w:sz w:val="18"/>
                <w:szCs w:val="18"/>
                <w:lang w:val="en-US"/>
              </w:rPr>
              <w:t>:</w:t>
            </w:r>
            <w:r w:rsidRPr="001603E1">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64A0D320D4164004969563B53F4A06AE"/>
                </w:placeholder>
                <w:showingPlcHdr/>
              </w:sdtPr>
              <w:sdtEndPr/>
              <w:sdtContent>
                <w:r w:rsidRPr="001603E1">
                  <w:rPr>
                    <w:rStyle w:val="PlaceholderText"/>
                    <w:rFonts w:ascii="Manrope" w:hAnsi="Manrope" w:cstheme="minorHAnsi"/>
                    <w:sz w:val="18"/>
                    <w:szCs w:val="18"/>
                    <w:lang w:val="en-US"/>
                  </w:rPr>
                  <w:t>Click or tap here to enter text.</w:t>
                </w:r>
              </w:sdtContent>
            </w:sdt>
            <w:r w:rsidRPr="001603E1">
              <w:rPr>
                <w:rFonts w:ascii="Manrope" w:hAnsi="Manrope" w:cstheme="minorHAnsi"/>
                <w:b/>
                <w:bCs/>
                <w:color w:val="000000" w:themeColor="text1"/>
                <w:sz w:val="18"/>
                <w:szCs w:val="18"/>
                <w:lang w:val="en-GB"/>
              </w:rPr>
              <w:tab/>
            </w:r>
          </w:p>
        </w:tc>
      </w:tr>
      <w:tr w:rsidR="009B0424" w:rsidRPr="00254DFF" w14:paraId="72373303"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454"/>
          <w:jc w:val="center"/>
        </w:trPr>
        <w:tc>
          <w:tcPr>
            <w:tcW w:w="10493" w:type="dxa"/>
            <w:gridSpan w:val="5"/>
            <w:tcBorders>
              <w:top w:val="single" w:sz="4" w:space="0" w:color="auto"/>
              <w:left w:val="nil"/>
              <w:bottom w:val="single" w:sz="4" w:space="0" w:color="auto"/>
              <w:right w:val="nil"/>
            </w:tcBorders>
            <w:vAlign w:val="center"/>
          </w:tcPr>
          <w:p w14:paraId="560AAA61" w14:textId="1E435AC7" w:rsidR="009B0424" w:rsidRPr="001603E1" w:rsidRDefault="009B0424" w:rsidP="000855B6">
            <w:pPr>
              <w:tabs>
                <w:tab w:val="right" w:pos="9347"/>
              </w:tabs>
              <w:spacing w:after="0"/>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 xml:space="preserve">Natural Person  </w:t>
            </w:r>
            <w:r w:rsidRPr="001603E1">
              <w:rPr>
                <w:rFonts w:ascii="Manrope" w:hAnsi="Manrope" w:cs="Arial"/>
                <w:color w:val="0067A6"/>
                <w:sz w:val="18"/>
                <w:szCs w:val="18"/>
              </w:rPr>
              <w:fldChar w:fldCharType="begin">
                <w:ffData>
                  <w:name w:val=""/>
                  <w:enabled/>
                  <w:calcOnExit w:val="0"/>
                  <w:checkBox>
                    <w:sizeAuto/>
                    <w:default w:val="0"/>
                    <w:checked w:val="0"/>
                  </w:checkBox>
                </w:ffData>
              </w:fldChar>
            </w:r>
            <w:r w:rsidRPr="001603E1">
              <w:rPr>
                <w:rFonts w:ascii="Manrope" w:hAnsi="Manrope" w:cs="Arial"/>
                <w:color w:val="0067A6"/>
                <w:sz w:val="18"/>
                <w:szCs w:val="18"/>
                <w:lang w:val="en-US"/>
              </w:rPr>
              <w:instrText xml:space="preserve"> FORMCHECKBOX </w:instrText>
            </w:r>
            <w:r w:rsidRPr="001603E1">
              <w:rPr>
                <w:rFonts w:ascii="Manrope" w:hAnsi="Manrope" w:cs="Arial"/>
                <w:color w:val="0067A6"/>
                <w:sz w:val="18"/>
                <w:szCs w:val="18"/>
              </w:rPr>
            </w:r>
            <w:r w:rsidRPr="001603E1">
              <w:rPr>
                <w:rFonts w:ascii="Manrope" w:hAnsi="Manrope" w:cs="Arial"/>
                <w:color w:val="0067A6"/>
                <w:sz w:val="18"/>
                <w:szCs w:val="18"/>
              </w:rPr>
              <w:fldChar w:fldCharType="separate"/>
            </w:r>
            <w:r w:rsidRPr="001603E1">
              <w:rPr>
                <w:rFonts w:ascii="Manrope" w:hAnsi="Manrope" w:cs="Arial"/>
                <w:color w:val="0067A6"/>
                <w:sz w:val="18"/>
                <w:szCs w:val="18"/>
              </w:rPr>
              <w:fldChar w:fldCharType="end"/>
            </w:r>
            <w:r w:rsidRPr="001603E1">
              <w:rPr>
                <w:rFonts w:ascii="Manrope" w:hAnsi="Manrope" w:cs="Arial"/>
                <w:color w:val="000000" w:themeColor="text1"/>
                <w:sz w:val="18"/>
                <w:szCs w:val="18"/>
                <w:lang w:val="en-US"/>
              </w:rPr>
              <w:t xml:space="preserve">        Legal Entity   </w:t>
            </w: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lang w:val="en-US"/>
              </w:rPr>
              <w:instrText xml:space="preserve"> FORMCHECKBOX </w:instrText>
            </w:r>
            <w:r w:rsidRPr="001603E1">
              <w:rPr>
                <w:rFonts w:ascii="Manrope" w:hAnsi="Manrope" w:cs="Arial"/>
                <w:color w:val="0067A6"/>
                <w:sz w:val="18"/>
                <w:szCs w:val="18"/>
              </w:rPr>
            </w:r>
            <w:r w:rsidRPr="001603E1">
              <w:rPr>
                <w:rFonts w:ascii="Manrope" w:hAnsi="Manrope" w:cs="Arial"/>
                <w:color w:val="0067A6"/>
                <w:sz w:val="18"/>
                <w:szCs w:val="18"/>
              </w:rPr>
              <w:fldChar w:fldCharType="separate"/>
            </w:r>
            <w:r w:rsidRPr="001603E1">
              <w:rPr>
                <w:rFonts w:ascii="Manrope" w:hAnsi="Manrope" w:cs="Arial"/>
                <w:color w:val="0067A6"/>
                <w:sz w:val="18"/>
                <w:szCs w:val="18"/>
              </w:rPr>
              <w:fldChar w:fldCharType="end"/>
            </w:r>
            <w:r w:rsidRPr="001603E1">
              <w:rPr>
                <w:rFonts w:ascii="Manrope" w:hAnsi="Manrope" w:cs="Arial"/>
                <w:color w:val="000000" w:themeColor="text1"/>
                <w:sz w:val="18"/>
                <w:szCs w:val="18"/>
                <w:lang w:val="en-US"/>
              </w:rPr>
              <w:t xml:space="preserve">        Joint Investor Securities Account</w:t>
            </w:r>
            <w:r w:rsidRPr="001603E1">
              <w:rPr>
                <w:rStyle w:val="FootnoteReference"/>
                <w:rFonts w:ascii="Manrope" w:hAnsi="Manrope" w:cs="Arial"/>
                <w:color w:val="000000" w:themeColor="text1"/>
                <w:sz w:val="18"/>
                <w:szCs w:val="18"/>
              </w:rPr>
              <w:footnoteReference w:id="1"/>
            </w:r>
            <w:r w:rsidRPr="001603E1">
              <w:rPr>
                <w:rFonts w:ascii="Manrope" w:hAnsi="Manrope" w:cs="Arial"/>
                <w:color w:val="000000" w:themeColor="text1"/>
                <w:sz w:val="18"/>
                <w:szCs w:val="18"/>
                <w:lang w:val="en-US"/>
              </w:rPr>
              <w:t xml:space="preserve">  </w:t>
            </w:r>
            <w:r w:rsidRPr="001603E1">
              <w:rPr>
                <w:rFonts w:ascii="Manrope" w:hAnsi="Manrope"/>
                <w:sz w:val="18"/>
                <w:szCs w:val="18"/>
                <w:lang w:val="en-US"/>
              </w:rPr>
              <w:t xml:space="preserve"> </w:t>
            </w: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lang w:val="en-US"/>
              </w:rPr>
              <w:instrText xml:space="preserve"> FORMCHECKBOX </w:instrText>
            </w:r>
            <w:r w:rsidRPr="001603E1">
              <w:rPr>
                <w:rFonts w:ascii="Manrope" w:hAnsi="Manrope" w:cs="Arial"/>
                <w:color w:val="0067A6"/>
                <w:sz w:val="18"/>
                <w:szCs w:val="18"/>
              </w:rPr>
            </w:r>
            <w:r w:rsidRPr="001603E1">
              <w:rPr>
                <w:rFonts w:ascii="Manrope" w:hAnsi="Manrope" w:cs="Arial"/>
                <w:color w:val="0067A6"/>
                <w:sz w:val="18"/>
                <w:szCs w:val="18"/>
              </w:rPr>
              <w:fldChar w:fldCharType="separate"/>
            </w:r>
            <w:r w:rsidRPr="001603E1">
              <w:rPr>
                <w:rFonts w:ascii="Manrope" w:hAnsi="Manrope" w:cs="Arial"/>
                <w:color w:val="0067A6"/>
                <w:sz w:val="18"/>
                <w:szCs w:val="18"/>
              </w:rPr>
              <w:fldChar w:fldCharType="end"/>
            </w:r>
            <w:r w:rsidRPr="001603E1">
              <w:rPr>
                <w:rFonts w:ascii="Manrope" w:hAnsi="Manrope" w:cs="Arial"/>
                <w:color w:val="000000" w:themeColor="text1"/>
                <w:sz w:val="18"/>
                <w:szCs w:val="18"/>
                <w:lang w:val="en-US"/>
              </w:rPr>
              <w:t xml:space="preserve">     Co-Owner Securities Account</w:t>
            </w:r>
            <w:r w:rsidRPr="001603E1">
              <w:rPr>
                <w:rStyle w:val="FootnoteReference"/>
                <w:rFonts w:ascii="Manrope" w:hAnsi="Manrope"/>
                <w:sz w:val="18"/>
                <w:szCs w:val="18"/>
                <w:lang w:val="en-US"/>
              </w:rPr>
              <w:t>1</w:t>
            </w:r>
            <w:r w:rsidRPr="001603E1">
              <w:rPr>
                <w:rFonts w:ascii="Manrope" w:hAnsi="Manrope" w:cs="Arial"/>
                <w:color w:val="000000" w:themeColor="text1"/>
                <w:sz w:val="18"/>
                <w:szCs w:val="18"/>
                <w:lang w:val="en-US"/>
              </w:rPr>
              <w:t xml:space="preserve">   </w:t>
            </w: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lang w:val="en-US"/>
              </w:rPr>
              <w:instrText xml:space="preserve"> FORMCHECKBOX </w:instrText>
            </w:r>
            <w:r w:rsidRPr="001603E1">
              <w:rPr>
                <w:rFonts w:ascii="Manrope" w:hAnsi="Manrope" w:cs="Arial"/>
                <w:color w:val="0067A6"/>
                <w:sz w:val="18"/>
                <w:szCs w:val="18"/>
              </w:rPr>
            </w:r>
            <w:r w:rsidRPr="001603E1">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r>
      <w:bookmarkEnd w:id="0"/>
      <w:tr w:rsidR="00B7484E" w:rsidRPr="00254DFF" w14:paraId="3E59BDD6"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57210D97" w14:textId="77777777" w:rsidR="00B7484E" w:rsidRPr="001603E1" w:rsidRDefault="00B7484E" w:rsidP="000855B6">
            <w:pPr>
              <w:tabs>
                <w:tab w:val="right" w:pos="9347"/>
              </w:tabs>
              <w:spacing w:before="100" w:beforeAutospacing="1" w:after="100" w:afterAutospacing="1"/>
              <w:rPr>
                <w:rFonts w:ascii="Manrope" w:hAnsi="Manrope" w:cs="Arial"/>
                <w:sz w:val="18"/>
                <w:szCs w:val="18"/>
                <w:lang w:val="en-US"/>
              </w:rPr>
            </w:pPr>
            <w:r w:rsidRPr="001603E1">
              <w:rPr>
                <w:rFonts w:ascii="Manrope" w:hAnsi="Manrope" w:cs="Arial"/>
                <w:color w:val="000000" w:themeColor="text1"/>
                <w:sz w:val="18"/>
                <w:szCs w:val="18"/>
                <w:lang w:val="en-US"/>
              </w:rPr>
              <w:t>Surname / Name of the Legal Entity</w:t>
            </w:r>
          </w:p>
        </w:tc>
        <w:tc>
          <w:tcPr>
            <w:tcW w:w="3823" w:type="dxa"/>
            <w:gridSpan w:val="2"/>
            <w:tcBorders>
              <w:top w:val="single" w:sz="4" w:space="0" w:color="auto"/>
              <w:left w:val="nil"/>
              <w:bottom w:val="single" w:sz="4" w:space="0" w:color="auto"/>
              <w:right w:val="nil"/>
            </w:tcBorders>
            <w:shd w:val="clear" w:color="auto" w:fill="auto"/>
            <w:vAlign w:val="center"/>
          </w:tcPr>
          <w:p w14:paraId="2A13380B" w14:textId="77777777" w:rsidR="00B7484E" w:rsidRPr="001603E1" w:rsidRDefault="00B7484E" w:rsidP="000855B6">
            <w:pPr>
              <w:tabs>
                <w:tab w:val="right" w:pos="9347"/>
              </w:tabs>
              <w:spacing w:after="0"/>
              <w:rPr>
                <w:rFonts w:ascii="Manrope" w:hAnsi="Manrope" w:cs="Arial"/>
                <w:color w:val="000000" w:themeColor="text1"/>
                <w:sz w:val="18"/>
                <w:szCs w:val="18"/>
                <w:lang w:val="en-US"/>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58415542"/>
                <w:placeholder>
                  <w:docPart w:val="F117E9A5E57949D98B2B91A4E62F4D8A"/>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337EEC6C"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13D48B4B" w14:textId="77777777" w:rsidR="00B7484E" w:rsidRPr="001603E1" w:rsidRDefault="00B7484E" w:rsidP="000855B6">
            <w:pPr>
              <w:tabs>
                <w:tab w:val="right" w:pos="9347"/>
              </w:tabs>
              <w:spacing w:before="100" w:beforeAutospacing="1" w:after="100" w:afterAutospacing="1"/>
              <w:rPr>
                <w:rFonts w:ascii="Manrope" w:hAnsi="Manrope" w:cs="Arial"/>
                <w:sz w:val="18"/>
                <w:szCs w:val="18"/>
              </w:rPr>
            </w:pPr>
            <w:r w:rsidRPr="001603E1">
              <w:rPr>
                <w:rFonts w:ascii="Manrope" w:hAnsi="Manrope" w:cs="Arial"/>
                <w:color w:val="000000" w:themeColor="text1"/>
                <w:sz w:val="18"/>
                <w:szCs w:val="18"/>
                <w:lang w:val="en-US"/>
              </w:rPr>
              <w:t>Name</w:t>
            </w:r>
          </w:p>
        </w:tc>
        <w:tc>
          <w:tcPr>
            <w:tcW w:w="3823" w:type="dxa"/>
            <w:gridSpan w:val="2"/>
            <w:tcBorders>
              <w:top w:val="single" w:sz="4" w:space="0" w:color="auto"/>
              <w:left w:val="nil"/>
              <w:bottom w:val="single" w:sz="4" w:space="0" w:color="auto"/>
              <w:right w:val="nil"/>
            </w:tcBorders>
            <w:shd w:val="clear" w:color="auto" w:fill="auto"/>
            <w:vAlign w:val="center"/>
          </w:tcPr>
          <w:p w14:paraId="5BF079D6" w14:textId="77777777" w:rsidR="00B7484E" w:rsidRPr="001603E1" w:rsidRDefault="00B7484E" w:rsidP="000855B6">
            <w:pPr>
              <w:tabs>
                <w:tab w:val="right" w:pos="9347"/>
              </w:tabs>
              <w:spacing w:before="100" w:beforeAutospacing="1" w:after="100" w:afterAutospacing="1"/>
              <w:rPr>
                <w:rFonts w:ascii="Manrope" w:hAnsi="Manrope" w:cs="Arial"/>
                <w:bCs/>
                <w:sz w:val="18"/>
                <w:szCs w:val="18"/>
                <w:lang w:val="en-US"/>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6523158"/>
                <w:placeholder>
                  <w:docPart w:val="6A485008DBCD48599CF68F2DC09C00F8"/>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1704868D"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2740B15E"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rPr>
            </w:pPr>
            <w:r w:rsidRPr="001603E1">
              <w:rPr>
                <w:rFonts w:ascii="Manrope" w:hAnsi="Manrope" w:cs="Arial"/>
                <w:color w:val="000000" w:themeColor="text1"/>
                <w:sz w:val="18"/>
                <w:szCs w:val="18"/>
                <w:lang w:val="en-US"/>
              </w:rPr>
              <w:t>Father’s Name</w:t>
            </w:r>
          </w:p>
        </w:tc>
        <w:tc>
          <w:tcPr>
            <w:tcW w:w="3823" w:type="dxa"/>
            <w:gridSpan w:val="2"/>
            <w:tcBorders>
              <w:top w:val="single" w:sz="4" w:space="0" w:color="auto"/>
              <w:left w:val="nil"/>
              <w:bottom w:val="single" w:sz="4" w:space="0" w:color="auto"/>
              <w:right w:val="nil"/>
            </w:tcBorders>
            <w:shd w:val="clear" w:color="auto" w:fill="auto"/>
            <w:vAlign w:val="center"/>
          </w:tcPr>
          <w:p w14:paraId="77E13D95"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99955511"/>
                <w:placeholder>
                  <w:docPart w:val="FA17F7D4557443C8907BB159C013F990"/>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1E062E5C"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3C6BEEE3"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Representative of a Legal Entity</w:t>
            </w:r>
            <w:r w:rsidRPr="001603E1">
              <w:rPr>
                <w:rStyle w:val="FootnoteReference"/>
                <w:rFonts w:ascii="Manrope" w:hAnsi="Manrope"/>
                <w:sz w:val="18"/>
                <w:szCs w:val="18"/>
                <w:lang w:val="en-US"/>
              </w:rPr>
              <w:t xml:space="preserve"> </w:t>
            </w:r>
            <w:r w:rsidRPr="001603E1">
              <w:rPr>
                <w:rStyle w:val="FootnoteReference"/>
                <w:rFonts w:ascii="Manrope" w:hAnsi="Manrope" w:cs="Arial"/>
                <w:color w:val="000000" w:themeColor="text1"/>
                <w:sz w:val="18"/>
                <w:szCs w:val="18"/>
              </w:rPr>
              <w:footnoteReference w:id="2"/>
            </w:r>
          </w:p>
        </w:tc>
        <w:tc>
          <w:tcPr>
            <w:tcW w:w="3823" w:type="dxa"/>
            <w:gridSpan w:val="2"/>
            <w:tcBorders>
              <w:top w:val="single" w:sz="4" w:space="0" w:color="auto"/>
              <w:left w:val="nil"/>
              <w:bottom w:val="single" w:sz="4" w:space="0" w:color="auto"/>
              <w:right w:val="nil"/>
            </w:tcBorders>
            <w:shd w:val="clear" w:color="auto" w:fill="auto"/>
            <w:vAlign w:val="center"/>
          </w:tcPr>
          <w:p w14:paraId="13B83CEE"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39553695"/>
                <w:placeholder>
                  <w:docPart w:val="DB951EF818C84CDDADECA85F69EC5D8F"/>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50760940"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6E2D463A"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Certificate (ID/PASSPORT/REGISTRATION NUMBER/OTHER)</w:t>
            </w:r>
          </w:p>
        </w:tc>
        <w:tc>
          <w:tcPr>
            <w:tcW w:w="3823" w:type="dxa"/>
            <w:gridSpan w:val="2"/>
            <w:tcBorders>
              <w:top w:val="single" w:sz="4" w:space="0" w:color="auto"/>
              <w:left w:val="nil"/>
              <w:bottom w:val="single" w:sz="4" w:space="0" w:color="auto"/>
              <w:right w:val="nil"/>
            </w:tcBorders>
            <w:shd w:val="clear" w:color="auto" w:fill="auto"/>
            <w:vAlign w:val="center"/>
          </w:tcPr>
          <w:p w14:paraId="59EC11DC"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52347409"/>
                <w:placeholder>
                  <w:docPart w:val="694AA5D06C86461287245378090569EB"/>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03F869CD"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5B4DBE68" w14:textId="5E4945F0"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rPr>
            </w:pPr>
            <w:r w:rsidRPr="001603E1">
              <w:rPr>
                <w:rFonts w:ascii="Manrope" w:hAnsi="Manrope" w:cs="Arial"/>
                <w:color w:val="000000" w:themeColor="text1"/>
                <w:sz w:val="18"/>
                <w:szCs w:val="18"/>
                <w:lang w:val="en-US"/>
              </w:rPr>
              <w:t>T</w:t>
            </w:r>
            <w:r w:rsidR="004B5498" w:rsidRPr="001603E1">
              <w:rPr>
                <w:rFonts w:ascii="Manrope" w:hAnsi="Manrope" w:cs="Arial"/>
                <w:color w:val="000000" w:themeColor="text1"/>
                <w:sz w:val="18"/>
                <w:szCs w:val="18"/>
                <w:lang w:val="en-US"/>
              </w:rPr>
              <w:t>ax identification Number</w:t>
            </w:r>
          </w:p>
        </w:tc>
        <w:tc>
          <w:tcPr>
            <w:tcW w:w="3823" w:type="dxa"/>
            <w:gridSpan w:val="2"/>
            <w:tcBorders>
              <w:top w:val="single" w:sz="4" w:space="0" w:color="auto"/>
              <w:left w:val="nil"/>
              <w:bottom w:val="single" w:sz="4" w:space="0" w:color="auto"/>
              <w:right w:val="nil"/>
            </w:tcBorders>
            <w:shd w:val="clear" w:color="auto" w:fill="auto"/>
            <w:vAlign w:val="center"/>
          </w:tcPr>
          <w:p w14:paraId="508E73AC"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61434046"/>
                <w:placeholder>
                  <w:docPart w:val="B1A1AF1843BF4252B13CC6AB6DB3A8B0"/>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74FF6F0F"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6BFF888E" w14:textId="5F5D9F6E"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 xml:space="preserve">Social Security Number (for </w:t>
            </w:r>
            <w:r w:rsidR="004B5498" w:rsidRPr="001603E1">
              <w:rPr>
                <w:rFonts w:ascii="Manrope" w:hAnsi="Manrope" w:cs="Arial"/>
                <w:color w:val="000000" w:themeColor="text1"/>
                <w:sz w:val="18"/>
                <w:szCs w:val="18"/>
                <w:lang w:val="en-US"/>
              </w:rPr>
              <w:t>N</w:t>
            </w:r>
            <w:r w:rsidRPr="001603E1">
              <w:rPr>
                <w:rFonts w:ascii="Manrope" w:hAnsi="Manrope" w:cs="Arial"/>
                <w:color w:val="000000" w:themeColor="text1"/>
                <w:sz w:val="18"/>
                <w:szCs w:val="18"/>
                <w:lang w:val="en-US"/>
              </w:rPr>
              <w:t xml:space="preserve">atural </w:t>
            </w:r>
            <w:r w:rsidR="004B5498" w:rsidRPr="001603E1">
              <w:rPr>
                <w:rFonts w:ascii="Manrope" w:hAnsi="Manrope" w:cs="Arial"/>
                <w:color w:val="000000" w:themeColor="text1"/>
                <w:sz w:val="18"/>
                <w:szCs w:val="18"/>
                <w:lang w:val="en-US"/>
              </w:rPr>
              <w:t>P</w:t>
            </w:r>
            <w:r w:rsidRPr="001603E1">
              <w:rPr>
                <w:rFonts w:ascii="Manrope" w:hAnsi="Manrope" w:cs="Arial"/>
                <w:color w:val="000000" w:themeColor="text1"/>
                <w:sz w:val="18"/>
                <w:szCs w:val="18"/>
                <w:lang w:val="en-US"/>
              </w:rPr>
              <w:t>ersons) or LEI/BIC (for Legal Entities)</w:t>
            </w:r>
          </w:p>
        </w:tc>
        <w:tc>
          <w:tcPr>
            <w:tcW w:w="3823" w:type="dxa"/>
            <w:gridSpan w:val="2"/>
            <w:tcBorders>
              <w:top w:val="single" w:sz="4" w:space="0" w:color="auto"/>
              <w:left w:val="nil"/>
              <w:bottom w:val="single" w:sz="4" w:space="0" w:color="auto"/>
              <w:right w:val="nil"/>
            </w:tcBorders>
            <w:shd w:val="clear" w:color="auto" w:fill="auto"/>
            <w:vAlign w:val="center"/>
          </w:tcPr>
          <w:p w14:paraId="45269A6F"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558395523"/>
                <w:placeholder>
                  <w:docPart w:val="A84A231DBDDF4426A744FBD4243A7E04"/>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60871158"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5132" w:type="dxa"/>
            <w:gridSpan w:val="2"/>
            <w:tcBorders>
              <w:top w:val="single" w:sz="4" w:space="0" w:color="auto"/>
              <w:left w:val="nil"/>
              <w:bottom w:val="single" w:sz="4" w:space="0" w:color="auto"/>
              <w:right w:val="nil"/>
            </w:tcBorders>
            <w:vAlign w:val="center"/>
          </w:tcPr>
          <w:p w14:paraId="06549162"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Address (street, number, city, P.C.)</w:t>
            </w:r>
          </w:p>
        </w:tc>
        <w:tc>
          <w:tcPr>
            <w:tcW w:w="1538" w:type="dxa"/>
            <w:tcBorders>
              <w:top w:val="single" w:sz="4" w:space="0" w:color="auto"/>
              <w:left w:val="nil"/>
              <w:bottom w:val="single" w:sz="4" w:space="0" w:color="auto"/>
              <w:right w:val="nil"/>
            </w:tcBorders>
            <w:vAlign w:val="center"/>
          </w:tcPr>
          <w:p w14:paraId="755A04AF" w14:textId="77777777" w:rsidR="00B7484E" w:rsidRPr="001603E1" w:rsidRDefault="00B7484E" w:rsidP="000855B6">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23" w:type="dxa"/>
            <w:gridSpan w:val="2"/>
            <w:tcBorders>
              <w:top w:val="single" w:sz="4" w:space="0" w:color="auto"/>
              <w:left w:val="nil"/>
              <w:bottom w:val="single" w:sz="4" w:space="0" w:color="auto"/>
              <w:right w:val="nil"/>
            </w:tcBorders>
            <w:shd w:val="clear" w:color="auto" w:fill="auto"/>
            <w:vAlign w:val="center"/>
          </w:tcPr>
          <w:p w14:paraId="1972B499"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9890508"/>
                <w:placeholder>
                  <w:docPart w:val="12497AC1E5244A14A547C95C06D2CE42"/>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12027176"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352"/>
          <w:jc w:val="center"/>
        </w:trPr>
        <w:tc>
          <w:tcPr>
            <w:tcW w:w="4231" w:type="dxa"/>
            <w:tcBorders>
              <w:top w:val="single" w:sz="4" w:space="0" w:color="auto"/>
              <w:left w:val="nil"/>
              <w:bottom w:val="single" w:sz="4" w:space="0" w:color="auto"/>
              <w:right w:val="nil"/>
            </w:tcBorders>
            <w:vAlign w:val="center"/>
          </w:tcPr>
          <w:p w14:paraId="38B14CEA"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rPr>
            </w:pPr>
            <w:r w:rsidRPr="001603E1">
              <w:rPr>
                <w:rFonts w:ascii="Manrope" w:hAnsi="Manrope"/>
                <w:sz w:val="18"/>
                <w:szCs w:val="18"/>
                <w:lang w:val="en-US"/>
              </w:rPr>
              <w:t>Mobile phone</w:t>
            </w:r>
          </w:p>
        </w:tc>
        <w:tc>
          <w:tcPr>
            <w:tcW w:w="2439" w:type="dxa"/>
            <w:gridSpan w:val="2"/>
            <w:tcBorders>
              <w:top w:val="single" w:sz="4" w:space="0" w:color="auto"/>
              <w:left w:val="nil"/>
              <w:bottom w:val="single" w:sz="4" w:space="0" w:color="auto"/>
              <w:right w:val="nil"/>
            </w:tcBorders>
            <w:vAlign w:val="center"/>
          </w:tcPr>
          <w:p w14:paraId="04E06EB9" w14:textId="77777777" w:rsidR="00B7484E" w:rsidRPr="001603E1" w:rsidRDefault="00B7484E" w:rsidP="000855B6">
            <w:pPr>
              <w:tabs>
                <w:tab w:val="right" w:pos="9347"/>
              </w:tabs>
              <w:spacing w:before="100" w:beforeAutospacing="1" w:after="100" w:afterAutospacing="1"/>
              <w:ind w:left="-108"/>
              <w:rPr>
                <w:rFonts w:ascii="Manrope" w:hAnsi="Manrope" w:cs="Arial"/>
                <w:i/>
                <w:iCs/>
                <w:color w:val="000000" w:themeColor="text1"/>
                <w:sz w:val="18"/>
                <w:szCs w:val="18"/>
              </w:rPr>
            </w:pPr>
          </w:p>
        </w:tc>
        <w:tc>
          <w:tcPr>
            <w:tcW w:w="3823" w:type="dxa"/>
            <w:gridSpan w:val="2"/>
            <w:tcBorders>
              <w:top w:val="single" w:sz="4" w:space="0" w:color="auto"/>
              <w:left w:val="nil"/>
              <w:bottom w:val="single" w:sz="4" w:space="0" w:color="auto"/>
              <w:right w:val="nil"/>
            </w:tcBorders>
            <w:shd w:val="clear" w:color="auto" w:fill="auto"/>
            <w:vAlign w:val="center"/>
          </w:tcPr>
          <w:p w14:paraId="31046E26"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61452272"/>
                <w:placeholder>
                  <w:docPart w:val="45DCACD1460349D8800F76BDFA6AD96B"/>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3DF3E8B5"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352"/>
          <w:jc w:val="center"/>
        </w:trPr>
        <w:tc>
          <w:tcPr>
            <w:tcW w:w="4231" w:type="dxa"/>
            <w:tcBorders>
              <w:top w:val="single" w:sz="4" w:space="0" w:color="auto"/>
              <w:left w:val="nil"/>
              <w:bottom w:val="single" w:sz="4" w:space="0" w:color="auto"/>
              <w:right w:val="nil"/>
            </w:tcBorders>
            <w:vAlign w:val="center"/>
          </w:tcPr>
          <w:p w14:paraId="02C7848D" w14:textId="77777777" w:rsidR="00B7484E" w:rsidRPr="001603E1" w:rsidRDefault="00B7484E" w:rsidP="000855B6">
            <w:pPr>
              <w:tabs>
                <w:tab w:val="right" w:pos="9347"/>
              </w:tabs>
              <w:spacing w:before="100" w:beforeAutospacing="1" w:after="100" w:afterAutospacing="1"/>
              <w:rPr>
                <w:rFonts w:ascii="Manrope" w:hAnsi="Manrope"/>
                <w:sz w:val="18"/>
                <w:szCs w:val="18"/>
                <w:lang w:val="en-US"/>
              </w:rPr>
            </w:pPr>
            <w:r w:rsidRPr="001603E1">
              <w:rPr>
                <w:rFonts w:ascii="Manrope" w:hAnsi="Manrope"/>
                <w:sz w:val="18"/>
                <w:szCs w:val="18"/>
                <w:lang w:val="en-US"/>
              </w:rPr>
              <w:t>E-mail</w:t>
            </w:r>
          </w:p>
        </w:tc>
        <w:tc>
          <w:tcPr>
            <w:tcW w:w="2439" w:type="dxa"/>
            <w:gridSpan w:val="2"/>
            <w:tcBorders>
              <w:top w:val="single" w:sz="4" w:space="0" w:color="auto"/>
              <w:left w:val="nil"/>
              <w:bottom w:val="single" w:sz="4" w:space="0" w:color="auto"/>
              <w:right w:val="nil"/>
            </w:tcBorders>
            <w:vAlign w:val="center"/>
          </w:tcPr>
          <w:p w14:paraId="3B34D00B" w14:textId="77777777" w:rsidR="00B7484E" w:rsidRPr="001603E1" w:rsidRDefault="00B7484E" w:rsidP="000855B6">
            <w:pPr>
              <w:tabs>
                <w:tab w:val="right" w:pos="9347"/>
              </w:tabs>
              <w:spacing w:before="100" w:beforeAutospacing="1" w:after="100" w:afterAutospacing="1"/>
              <w:ind w:left="-108"/>
              <w:rPr>
                <w:rFonts w:ascii="Manrope" w:hAnsi="Manrope" w:cs="Arial"/>
                <w:i/>
                <w:iCs/>
                <w:color w:val="000000" w:themeColor="text1"/>
                <w:sz w:val="18"/>
                <w:szCs w:val="18"/>
              </w:rPr>
            </w:pPr>
          </w:p>
        </w:tc>
        <w:tc>
          <w:tcPr>
            <w:tcW w:w="3823" w:type="dxa"/>
            <w:gridSpan w:val="2"/>
            <w:tcBorders>
              <w:top w:val="single" w:sz="4" w:space="0" w:color="auto"/>
              <w:left w:val="nil"/>
              <w:bottom w:val="single" w:sz="4" w:space="0" w:color="auto"/>
              <w:right w:val="nil"/>
            </w:tcBorders>
            <w:shd w:val="clear" w:color="auto" w:fill="auto"/>
            <w:vAlign w:val="center"/>
          </w:tcPr>
          <w:p w14:paraId="741E0006"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29426185"/>
                <w:placeholder>
                  <w:docPart w:val="97984A9921994B488BCB738F752F4F3F"/>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0855B6" w14:paraId="5777878D"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104"/>
          <w:jc w:val="center"/>
        </w:trPr>
        <w:tc>
          <w:tcPr>
            <w:tcW w:w="10493" w:type="dxa"/>
            <w:gridSpan w:val="5"/>
            <w:tcBorders>
              <w:top w:val="single" w:sz="4" w:space="0" w:color="auto"/>
              <w:bottom w:val="single" w:sz="18" w:space="0" w:color="0000CC"/>
            </w:tcBorders>
            <w:vAlign w:val="center"/>
          </w:tcPr>
          <w:p w14:paraId="557DD595" w14:textId="78C884E4" w:rsidR="00B7484E" w:rsidRPr="00456D64" w:rsidRDefault="000855B6" w:rsidP="00456D64">
            <w:pPr>
              <w:pStyle w:val="Heading1"/>
              <w:numPr>
                <w:ilvl w:val="0"/>
                <w:numId w:val="0"/>
              </w:numPr>
              <w:rPr>
                <w:sz w:val="20"/>
                <w:szCs w:val="20"/>
              </w:rPr>
            </w:pPr>
            <w:r w:rsidRPr="00456D64">
              <w:rPr>
                <w:sz w:val="20"/>
                <w:szCs w:val="20"/>
                <w:lang w:val="en-US"/>
              </w:rPr>
              <w:t>Applicant’s Data/ Creditor</w:t>
            </w:r>
          </w:p>
        </w:tc>
      </w:tr>
      <w:tr w:rsidR="004B5498" w:rsidRPr="00254DFF" w14:paraId="3FD6BCE2"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104"/>
          <w:jc w:val="center"/>
        </w:trPr>
        <w:tc>
          <w:tcPr>
            <w:tcW w:w="10493" w:type="dxa"/>
            <w:gridSpan w:val="5"/>
            <w:tcBorders>
              <w:top w:val="single" w:sz="18" w:space="0" w:color="0000CC"/>
              <w:bottom w:val="single" w:sz="4" w:space="0" w:color="auto"/>
            </w:tcBorders>
            <w:vAlign w:val="center"/>
          </w:tcPr>
          <w:p w14:paraId="2F75F877" w14:textId="77777777" w:rsidR="004B5498" w:rsidRPr="001603E1" w:rsidRDefault="004B5498" w:rsidP="00456D64">
            <w:pPr>
              <w:tabs>
                <w:tab w:val="right" w:pos="9347"/>
              </w:tabs>
              <w:spacing w:after="0"/>
              <w:rPr>
                <w:rFonts w:ascii="Manrope" w:hAnsi="Manrope" w:cstheme="minorHAnsi"/>
                <w:b/>
                <w:bCs/>
                <w:color w:val="000000" w:themeColor="text1"/>
                <w:sz w:val="18"/>
                <w:szCs w:val="18"/>
                <w:lang w:val="en-GB"/>
              </w:rPr>
            </w:pPr>
            <w:r w:rsidRPr="001603E1">
              <w:rPr>
                <w:rFonts w:ascii="Manrope" w:hAnsi="Manrope" w:cstheme="minorHAnsi"/>
                <w:b/>
                <w:color w:val="000000" w:themeColor="text1"/>
                <w:sz w:val="18"/>
                <w:szCs w:val="18"/>
                <w:lang w:val="en-US"/>
              </w:rPr>
              <w:t>Investor share</w:t>
            </w:r>
            <w:r w:rsidRPr="001603E1">
              <w:rPr>
                <w:rFonts w:ascii="Manrope" w:hAnsi="Manrope" w:cstheme="minorHAnsi"/>
                <w:color w:val="000000" w:themeColor="text1"/>
                <w:sz w:val="18"/>
                <w:szCs w:val="18"/>
                <w:lang w:val="en-US"/>
              </w:rPr>
              <w:t>:</w:t>
            </w:r>
            <w:r w:rsidRPr="001603E1">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479650587"/>
                <w:placeholder>
                  <w:docPart w:val="EFB4A452FFED4F3786859D86BD7ED54A"/>
                </w:placeholder>
                <w:showingPlcHdr/>
              </w:sdtPr>
              <w:sdtEndPr/>
              <w:sdtContent>
                <w:r w:rsidRPr="001603E1">
                  <w:rPr>
                    <w:rStyle w:val="PlaceholderText"/>
                    <w:rFonts w:ascii="Manrope" w:hAnsi="Manrope" w:cstheme="minorHAnsi"/>
                    <w:sz w:val="18"/>
                    <w:szCs w:val="18"/>
                    <w:lang w:val="en-US"/>
                  </w:rPr>
                  <w:t>Click or tap here to enter text.</w:t>
                </w:r>
              </w:sdtContent>
            </w:sdt>
            <w:r w:rsidRPr="001603E1">
              <w:rPr>
                <w:rFonts w:ascii="Manrope" w:hAnsi="Manrope" w:cstheme="minorHAnsi"/>
                <w:color w:val="000000" w:themeColor="text1"/>
                <w:sz w:val="18"/>
                <w:szCs w:val="18"/>
                <w:lang w:val="en-US"/>
              </w:rPr>
              <w:t xml:space="preserve">                  </w:t>
            </w:r>
            <w:r w:rsidRPr="001603E1">
              <w:rPr>
                <w:rFonts w:ascii="Manrope" w:hAnsi="Manrope" w:cstheme="minorHAnsi"/>
                <w:b/>
                <w:color w:val="000000" w:themeColor="text1"/>
                <w:sz w:val="18"/>
                <w:szCs w:val="18"/>
                <w:lang w:val="en-US"/>
              </w:rPr>
              <w:t>Securities Account</w:t>
            </w:r>
            <w:r w:rsidRPr="001603E1">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975187921"/>
                <w:placeholder>
                  <w:docPart w:val="6B2FE7E2316147B3A987EFD49FA38CAA"/>
                </w:placeholder>
                <w:showingPlcHdr/>
              </w:sdtPr>
              <w:sdtEndPr/>
              <w:sdtContent>
                <w:r w:rsidRPr="001603E1">
                  <w:rPr>
                    <w:rStyle w:val="PlaceholderText"/>
                    <w:rFonts w:ascii="Manrope" w:hAnsi="Manrope" w:cstheme="minorHAnsi"/>
                    <w:sz w:val="18"/>
                    <w:szCs w:val="18"/>
                    <w:lang w:val="en-US"/>
                  </w:rPr>
                  <w:t>Click or tap here to enter text.</w:t>
                </w:r>
              </w:sdtContent>
            </w:sdt>
            <w:r w:rsidRPr="001603E1">
              <w:rPr>
                <w:rFonts w:ascii="Manrope" w:hAnsi="Manrope" w:cstheme="minorHAnsi"/>
                <w:b/>
                <w:bCs/>
                <w:color w:val="000000" w:themeColor="text1"/>
                <w:sz w:val="18"/>
                <w:szCs w:val="18"/>
                <w:lang w:val="en-GB"/>
              </w:rPr>
              <w:t xml:space="preserve">   </w:t>
            </w:r>
          </w:p>
          <w:p w14:paraId="05484048" w14:textId="5BC9BD54" w:rsidR="004B5498" w:rsidRPr="001603E1" w:rsidRDefault="004B5498" w:rsidP="00456D64">
            <w:pPr>
              <w:spacing w:before="40" w:after="40"/>
              <w:rPr>
                <w:rFonts w:ascii="Manrope" w:hAnsi="Manrope"/>
                <w:b/>
                <w:sz w:val="18"/>
                <w:szCs w:val="18"/>
                <w:lang w:val="en-US"/>
              </w:rPr>
            </w:pPr>
            <w:r w:rsidRPr="001603E1">
              <w:rPr>
                <w:rFonts w:ascii="Manrope" w:hAnsi="Manrope" w:cstheme="minorHAnsi"/>
                <w:b/>
                <w:color w:val="000000" w:themeColor="text1"/>
                <w:sz w:val="18"/>
                <w:szCs w:val="18"/>
                <w:lang w:val="en-US"/>
              </w:rPr>
              <w:t>Participant</w:t>
            </w:r>
            <w:r w:rsidRPr="001603E1">
              <w:rPr>
                <w:rFonts w:ascii="Manrope" w:hAnsi="Manrope" w:cstheme="minorHAnsi"/>
                <w:color w:val="000000" w:themeColor="text1"/>
                <w:sz w:val="18"/>
                <w:szCs w:val="18"/>
                <w:lang w:val="en-US"/>
              </w:rPr>
              <w:t>:</w:t>
            </w:r>
            <w:r w:rsidRPr="001603E1">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189912462"/>
                <w:placeholder>
                  <w:docPart w:val="CAC48CF317BF4F6FB71ECFE09DF4ADC1"/>
                </w:placeholder>
                <w:showingPlcHdr/>
              </w:sdtPr>
              <w:sdtEndPr/>
              <w:sdtContent>
                <w:r w:rsidRPr="001603E1">
                  <w:rPr>
                    <w:rStyle w:val="PlaceholderText"/>
                    <w:rFonts w:ascii="Manrope" w:hAnsi="Manrope" w:cstheme="minorHAnsi"/>
                    <w:sz w:val="18"/>
                    <w:szCs w:val="18"/>
                    <w:lang w:val="en-US"/>
                  </w:rPr>
                  <w:t>Click or tap here to enter text.</w:t>
                </w:r>
              </w:sdtContent>
            </w:sdt>
            <w:r w:rsidRPr="001603E1">
              <w:rPr>
                <w:rFonts w:ascii="Manrope" w:hAnsi="Manrope" w:cstheme="minorHAnsi"/>
                <w:b/>
                <w:bCs/>
                <w:color w:val="000000" w:themeColor="text1"/>
                <w:sz w:val="18"/>
                <w:szCs w:val="18"/>
                <w:lang w:val="en-GB"/>
              </w:rPr>
              <w:tab/>
            </w:r>
          </w:p>
        </w:tc>
      </w:tr>
      <w:tr w:rsidR="00B7484E" w:rsidRPr="00254DFF" w14:paraId="190A50B5"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18CD905D" w14:textId="77777777" w:rsidR="00B7484E" w:rsidRPr="001603E1" w:rsidRDefault="00B7484E" w:rsidP="00456D64">
            <w:pPr>
              <w:tabs>
                <w:tab w:val="right" w:pos="9347"/>
              </w:tabs>
              <w:spacing w:before="100" w:beforeAutospacing="1" w:after="100" w:afterAutospacing="1"/>
              <w:rPr>
                <w:rFonts w:ascii="Manrope" w:hAnsi="Manrope" w:cs="Arial"/>
                <w:sz w:val="18"/>
                <w:szCs w:val="18"/>
                <w:lang w:val="en-US"/>
              </w:rPr>
            </w:pPr>
            <w:r w:rsidRPr="001603E1">
              <w:rPr>
                <w:rFonts w:ascii="Manrope" w:hAnsi="Manrope" w:cs="Arial"/>
                <w:color w:val="000000" w:themeColor="text1"/>
                <w:sz w:val="18"/>
                <w:szCs w:val="18"/>
                <w:lang w:val="en-US"/>
              </w:rPr>
              <w:t>Surname / Name of the Legal Entity</w:t>
            </w:r>
          </w:p>
        </w:tc>
        <w:tc>
          <w:tcPr>
            <w:tcW w:w="3823" w:type="dxa"/>
            <w:gridSpan w:val="2"/>
            <w:tcBorders>
              <w:top w:val="single" w:sz="4" w:space="0" w:color="auto"/>
              <w:left w:val="nil"/>
              <w:bottom w:val="single" w:sz="4" w:space="0" w:color="auto"/>
              <w:right w:val="nil"/>
            </w:tcBorders>
            <w:shd w:val="clear" w:color="auto" w:fill="auto"/>
            <w:vAlign w:val="center"/>
          </w:tcPr>
          <w:p w14:paraId="21281069" w14:textId="77777777" w:rsidR="00B7484E" w:rsidRPr="001603E1" w:rsidRDefault="00B7484E" w:rsidP="00456D64">
            <w:pPr>
              <w:tabs>
                <w:tab w:val="right" w:pos="9347"/>
              </w:tabs>
              <w:spacing w:after="0"/>
              <w:rPr>
                <w:rFonts w:ascii="Manrope" w:hAnsi="Manrope" w:cs="Arial"/>
                <w:color w:val="000000" w:themeColor="text1"/>
                <w:sz w:val="18"/>
                <w:szCs w:val="18"/>
                <w:lang w:val="en-US"/>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546284005"/>
                <w:placeholder>
                  <w:docPart w:val="31FB2F54679D42F59DC98959B4E926F6"/>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29191FF0"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3BC6EAF3" w14:textId="77777777" w:rsidR="00B7484E" w:rsidRPr="001603E1" w:rsidRDefault="00B7484E" w:rsidP="00456D64">
            <w:pPr>
              <w:tabs>
                <w:tab w:val="right" w:pos="9347"/>
              </w:tabs>
              <w:spacing w:before="100" w:beforeAutospacing="1" w:after="100" w:afterAutospacing="1"/>
              <w:rPr>
                <w:rFonts w:ascii="Manrope" w:hAnsi="Manrope" w:cs="Arial"/>
                <w:sz w:val="18"/>
                <w:szCs w:val="18"/>
              </w:rPr>
            </w:pPr>
            <w:r w:rsidRPr="001603E1">
              <w:rPr>
                <w:rFonts w:ascii="Manrope" w:hAnsi="Manrope" w:cs="Arial"/>
                <w:color w:val="000000" w:themeColor="text1"/>
                <w:sz w:val="18"/>
                <w:szCs w:val="18"/>
                <w:lang w:val="en-US"/>
              </w:rPr>
              <w:t>Name</w:t>
            </w:r>
          </w:p>
        </w:tc>
        <w:tc>
          <w:tcPr>
            <w:tcW w:w="3823" w:type="dxa"/>
            <w:gridSpan w:val="2"/>
            <w:tcBorders>
              <w:top w:val="single" w:sz="4" w:space="0" w:color="auto"/>
              <w:left w:val="nil"/>
              <w:bottom w:val="single" w:sz="4" w:space="0" w:color="auto"/>
              <w:right w:val="nil"/>
            </w:tcBorders>
            <w:shd w:val="clear" w:color="auto" w:fill="auto"/>
            <w:vAlign w:val="center"/>
          </w:tcPr>
          <w:p w14:paraId="593032C9" w14:textId="77777777" w:rsidR="00B7484E" w:rsidRPr="001603E1" w:rsidRDefault="00B7484E" w:rsidP="00456D64">
            <w:pPr>
              <w:tabs>
                <w:tab w:val="right" w:pos="9347"/>
              </w:tabs>
              <w:spacing w:before="100" w:beforeAutospacing="1" w:after="100" w:afterAutospacing="1"/>
              <w:rPr>
                <w:rFonts w:ascii="Manrope" w:hAnsi="Manrope" w:cs="Arial"/>
                <w:bCs/>
                <w:sz w:val="18"/>
                <w:szCs w:val="18"/>
                <w:lang w:val="en-US"/>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960313460"/>
                <w:placeholder>
                  <w:docPart w:val="3077E3F0970845AC9BA08AB98282F095"/>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519A91FD"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43EB08A3"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rPr>
            </w:pPr>
            <w:r w:rsidRPr="001603E1">
              <w:rPr>
                <w:rFonts w:ascii="Manrope" w:hAnsi="Manrope" w:cs="Arial"/>
                <w:color w:val="000000" w:themeColor="text1"/>
                <w:sz w:val="18"/>
                <w:szCs w:val="18"/>
                <w:lang w:val="en-US"/>
              </w:rPr>
              <w:t>Father’s Name</w:t>
            </w:r>
          </w:p>
        </w:tc>
        <w:tc>
          <w:tcPr>
            <w:tcW w:w="3823" w:type="dxa"/>
            <w:gridSpan w:val="2"/>
            <w:tcBorders>
              <w:top w:val="single" w:sz="4" w:space="0" w:color="auto"/>
              <w:left w:val="nil"/>
              <w:bottom w:val="single" w:sz="4" w:space="0" w:color="auto"/>
              <w:right w:val="nil"/>
            </w:tcBorders>
            <w:shd w:val="clear" w:color="auto" w:fill="auto"/>
            <w:vAlign w:val="center"/>
          </w:tcPr>
          <w:p w14:paraId="2AB735E0"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46624698"/>
                <w:placeholder>
                  <w:docPart w:val="F5FE55F842024EF2854B4D6EFF5F8911"/>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47BCE9B5"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31DF78EB" w14:textId="367811E6"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Representative of a Legal Entity</w:t>
            </w:r>
            <w:r w:rsidRPr="001603E1">
              <w:rPr>
                <w:rStyle w:val="FootnoteReference"/>
                <w:rFonts w:ascii="Manrope" w:hAnsi="Manrope"/>
                <w:sz w:val="18"/>
                <w:szCs w:val="18"/>
                <w:lang w:val="en-US"/>
              </w:rPr>
              <w:t xml:space="preserve"> </w:t>
            </w:r>
            <w:r w:rsidR="004B5498" w:rsidRPr="001603E1">
              <w:rPr>
                <w:rStyle w:val="FootnoteReference"/>
                <w:rFonts w:ascii="Manrope" w:hAnsi="Manrope" w:cs="Arial"/>
                <w:color w:val="000000" w:themeColor="text1"/>
                <w:sz w:val="18"/>
                <w:szCs w:val="18"/>
                <w:lang w:val="en-US"/>
              </w:rPr>
              <w:t>2</w:t>
            </w:r>
          </w:p>
        </w:tc>
        <w:tc>
          <w:tcPr>
            <w:tcW w:w="3823" w:type="dxa"/>
            <w:gridSpan w:val="2"/>
            <w:tcBorders>
              <w:top w:val="single" w:sz="4" w:space="0" w:color="auto"/>
              <w:left w:val="nil"/>
              <w:bottom w:val="single" w:sz="4" w:space="0" w:color="auto"/>
              <w:right w:val="nil"/>
            </w:tcBorders>
            <w:shd w:val="clear" w:color="auto" w:fill="auto"/>
            <w:vAlign w:val="center"/>
          </w:tcPr>
          <w:p w14:paraId="652E9953"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42161496"/>
                <w:placeholder>
                  <w:docPart w:val="DF8B6D856E4E469E8110D178F460439A"/>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560ED38E"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355E9574"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Certificate (ID/PASSPORT/REGISTRATION NUMBER/OTHER)</w:t>
            </w:r>
          </w:p>
        </w:tc>
        <w:tc>
          <w:tcPr>
            <w:tcW w:w="3823" w:type="dxa"/>
            <w:gridSpan w:val="2"/>
            <w:tcBorders>
              <w:top w:val="single" w:sz="4" w:space="0" w:color="auto"/>
              <w:left w:val="nil"/>
              <w:bottom w:val="single" w:sz="4" w:space="0" w:color="auto"/>
              <w:right w:val="nil"/>
            </w:tcBorders>
            <w:shd w:val="clear" w:color="auto" w:fill="auto"/>
            <w:vAlign w:val="center"/>
          </w:tcPr>
          <w:p w14:paraId="08984EAC"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139479005"/>
                <w:placeholder>
                  <w:docPart w:val="C081928EB21E428A9009846C7A8A735C"/>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25008524"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11D6DBD6" w14:textId="4FC4D369" w:rsidR="00B7484E" w:rsidRPr="001603E1" w:rsidRDefault="004B5498" w:rsidP="00456D64">
            <w:pPr>
              <w:tabs>
                <w:tab w:val="right" w:pos="9347"/>
              </w:tabs>
              <w:spacing w:before="100" w:beforeAutospacing="1" w:after="100" w:afterAutospacing="1"/>
              <w:rPr>
                <w:rFonts w:ascii="Manrope" w:hAnsi="Manrope" w:cs="Arial"/>
                <w:color w:val="000000" w:themeColor="text1"/>
                <w:sz w:val="18"/>
                <w:szCs w:val="18"/>
              </w:rPr>
            </w:pPr>
            <w:r w:rsidRPr="001603E1">
              <w:rPr>
                <w:rFonts w:ascii="Manrope" w:hAnsi="Manrope" w:cs="Arial"/>
                <w:color w:val="000000" w:themeColor="text1"/>
                <w:sz w:val="18"/>
                <w:szCs w:val="18"/>
                <w:lang w:val="en-US"/>
              </w:rPr>
              <w:t>Tax identification Number</w:t>
            </w:r>
          </w:p>
        </w:tc>
        <w:tc>
          <w:tcPr>
            <w:tcW w:w="3823" w:type="dxa"/>
            <w:gridSpan w:val="2"/>
            <w:tcBorders>
              <w:top w:val="single" w:sz="4" w:space="0" w:color="auto"/>
              <w:left w:val="nil"/>
              <w:bottom w:val="single" w:sz="4" w:space="0" w:color="auto"/>
              <w:right w:val="nil"/>
            </w:tcBorders>
            <w:shd w:val="clear" w:color="auto" w:fill="auto"/>
            <w:vAlign w:val="center"/>
          </w:tcPr>
          <w:p w14:paraId="7ABC4DC5"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06150739"/>
                <w:placeholder>
                  <w:docPart w:val="62FC63B4196048FE9D8FBF95E181B94B"/>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42EF3EAF"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2000723F" w14:textId="655BF5D4"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 xml:space="preserve">Social Security Number </w:t>
            </w:r>
            <w:r w:rsidR="004B5498" w:rsidRPr="001603E1">
              <w:rPr>
                <w:rFonts w:ascii="Manrope" w:hAnsi="Manrope" w:cs="Arial"/>
                <w:color w:val="000000" w:themeColor="text1"/>
                <w:sz w:val="18"/>
                <w:szCs w:val="18"/>
                <w:lang w:val="en-US"/>
              </w:rPr>
              <w:t>(for Natural Persons) or LEI/BIC (for Legal Entities)</w:t>
            </w:r>
          </w:p>
        </w:tc>
        <w:tc>
          <w:tcPr>
            <w:tcW w:w="3823" w:type="dxa"/>
            <w:gridSpan w:val="2"/>
            <w:tcBorders>
              <w:top w:val="single" w:sz="4" w:space="0" w:color="auto"/>
              <w:left w:val="nil"/>
              <w:bottom w:val="single" w:sz="4" w:space="0" w:color="auto"/>
              <w:right w:val="nil"/>
            </w:tcBorders>
            <w:shd w:val="clear" w:color="auto" w:fill="auto"/>
            <w:vAlign w:val="center"/>
          </w:tcPr>
          <w:p w14:paraId="4C2BAF41"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46667563"/>
                <w:placeholder>
                  <w:docPart w:val="585D0ACDD0F44846870B9C44D6653801"/>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65D0A8E6"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5132" w:type="dxa"/>
            <w:gridSpan w:val="2"/>
            <w:tcBorders>
              <w:top w:val="single" w:sz="4" w:space="0" w:color="auto"/>
              <w:left w:val="nil"/>
              <w:bottom w:val="single" w:sz="4" w:space="0" w:color="auto"/>
              <w:right w:val="nil"/>
            </w:tcBorders>
            <w:vAlign w:val="center"/>
          </w:tcPr>
          <w:p w14:paraId="6F4492E4" w14:textId="77777777" w:rsidR="00B7484E" w:rsidRPr="001603E1" w:rsidRDefault="00B7484E" w:rsidP="00396913">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Address (street, number, city, P.C.)</w:t>
            </w:r>
          </w:p>
        </w:tc>
        <w:tc>
          <w:tcPr>
            <w:tcW w:w="1538" w:type="dxa"/>
            <w:tcBorders>
              <w:top w:val="single" w:sz="4" w:space="0" w:color="auto"/>
              <w:left w:val="nil"/>
              <w:bottom w:val="single" w:sz="4" w:space="0" w:color="auto"/>
              <w:right w:val="nil"/>
            </w:tcBorders>
            <w:vAlign w:val="center"/>
          </w:tcPr>
          <w:p w14:paraId="34C4346F" w14:textId="77777777" w:rsidR="00B7484E" w:rsidRPr="001603E1" w:rsidRDefault="00B7484E" w:rsidP="00396913">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23" w:type="dxa"/>
            <w:gridSpan w:val="2"/>
            <w:tcBorders>
              <w:top w:val="single" w:sz="4" w:space="0" w:color="auto"/>
              <w:left w:val="nil"/>
              <w:bottom w:val="single" w:sz="4" w:space="0" w:color="auto"/>
              <w:right w:val="nil"/>
            </w:tcBorders>
            <w:shd w:val="clear" w:color="auto" w:fill="auto"/>
            <w:vAlign w:val="center"/>
          </w:tcPr>
          <w:p w14:paraId="661C46B0" w14:textId="77777777" w:rsidR="00B7484E" w:rsidRPr="001603E1" w:rsidRDefault="00B7484E" w:rsidP="00396913">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13650144"/>
                <w:placeholder>
                  <w:docPart w:val="074003ED7CD14E54A2D8C7D5597B2624"/>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1AFAF7B3"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352"/>
          <w:jc w:val="center"/>
        </w:trPr>
        <w:tc>
          <w:tcPr>
            <w:tcW w:w="4231" w:type="dxa"/>
            <w:tcBorders>
              <w:top w:val="single" w:sz="4" w:space="0" w:color="auto"/>
              <w:left w:val="nil"/>
              <w:bottom w:val="single" w:sz="4" w:space="0" w:color="auto"/>
              <w:right w:val="nil"/>
            </w:tcBorders>
            <w:vAlign w:val="center"/>
          </w:tcPr>
          <w:p w14:paraId="10EC6D07" w14:textId="77777777" w:rsidR="00B7484E" w:rsidRPr="001603E1" w:rsidRDefault="00B7484E" w:rsidP="00396913">
            <w:pPr>
              <w:tabs>
                <w:tab w:val="right" w:pos="9347"/>
              </w:tabs>
              <w:spacing w:before="100" w:beforeAutospacing="1" w:after="100" w:afterAutospacing="1"/>
              <w:rPr>
                <w:rFonts w:ascii="Manrope" w:hAnsi="Manrope" w:cs="Arial"/>
                <w:color w:val="000000" w:themeColor="text1"/>
                <w:sz w:val="18"/>
                <w:szCs w:val="18"/>
              </w:rPr>
            </w:pPr>
            <w:r w:rsidRPr="001603E1">
              <w:rPr>
                <w:rFonts w:ascii="Manrope" w:hAnsi="Manrope"/>
                <w:sz w:val="18"/>
                <w:szCs w:val="18"/>
                <w:lang w:val="en-US"/>
              </w:rPr>
              <w:t>Mobile phone</w:t>
            </w:r>
          </w:p>
        </w:tc>
        <w:tc>
          <w:tcPr>
            <w:tcW w:w="2439" w:type="dxa"/>
            <w:gridSpan w:val="2"/>
            <w:tcBorders>
              <w:top w:val="single" w:sz="4" w:space="0" w:color="auto"/>
              <w:left w:val="nil"/>
              <w:bottom w:val="single" w:sz="4" w:space="0" w:color="auto"/>
              <w:right w:val="nil"/>
            </w:tcBorders>
            <w:vAlign w:val="center"/>
          </w:tcPr>
          <w:p w14:paraId="591F677B" w14:textId="77777777" w:rsidR="00B7484E" w:rsidRPr="001603E1" w:rsidRDefault="00B7484E" w:rsidP="00396913">
            <w:pPr>
              <w:tabs>
                <w:tab w:val="right" w:pos="9347"/>
              </w:tabs>
              <w:spacing w:before="100" w:beforeAutospacing="1" w:after="100" w:afterAutospacing="1"/>
              <w:ind w:left="-108"/>
              <w:rPr>
                <w:rFonts w:ascii="Manrope" w:hAnsi="Manrope" w:cs="Arial"/>
                <w:i/>
                <w:iCs/>
                <w:color w:val="000000" w:themeColor="text1"/>
                <w:sz w:val="18"/>
                <w:szCs w:val="18"/>
              </w:rPr>
            </w:pPr>
          </w:p>
        </w:tc>
        <w:tc>
          <w:tcPr>
            <w:tcW w:w="3823" w:type="dxa"/>
            <w:gridSpan w:val="2"/>
            <w:tcBorders>
              <w:top w:val="single" w:sz="4" w:space="0" w:color="auto"/>
              <w:left w:val="nil"/>
              <w:bottom w:val="single" w:sz="4" w:space="0" w:color="auto"/>
              <w:right w:val="nil"/>
            </w:tcBorders>
            <w:shd w:val="clear" w:color="auto" w:fill="auto"/>
            <w:vAlign w:val="center"/>
          </w:tcPr>
          <w:p w14:paraId="24D1AD88" w14:textId="77777777" w:rsidR="00B7484E" w:rsidRPr="001603E1" w:rsidRDefault="00B7484E" w:rsidP="00396913">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55668105"/>
                <w:placeholder>
                  <w:docPart w:val="92AA673DA16A44819B7FF86649E9345E"/>
                </w:placeholder>
                <w:showingPlcHdr/>
              </w:sdtPr>
              <w:sdtEndPr/>
              <w:sdtContent>
                <w:r w:rsidRPr="001603E1">
                  <w:rPr>
                    <w:rStyle w:val="PlaceholderText"/>
                    <w:rFonts w:ascii="Manrope" w:hAnsi="Manrope"/>
                    <w:sz w:val="18"/>
                    <w:szCs w:val="18"/>
                    <w:lang w:val="en-US"/>
                  </w:rPr>
                  <w:t>Click or tap here to enter text.</w:t>
                </w:r>
              </w:sdtContent>
            </w:sdt>
          </w:p>
        </w:tc>
      </w:tr>
      <w:tr w:rsidR="00B7484E" w:rsidRPr="00254DFF" w14:paraId="5E74A78B" w14:textId="77777777" w:rsidTr="003F1382">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352"/>
          <w:jc w:val="center"/>
        </w:trPr>
        <w:tc>
          <w:tcPr>
            <w:tcW w:w="4231" w:type="dxa"/>
            <w:tcBorders>
              <w:top w:val="single" w:sz="4" w:space="0" w:color="auto"/>
              <w:left w:val="nil"/>
              <w:bottom w:val="single" w:sz="4" w:space="0" w:color="auto"/>
              <w:right w:val="nil"/>
            </w:tcBorders>
            <w:vAlign w:val="center"/>
          </w:tcPr>
          <w:p w14:paraId="28FD57D5" w14:textId="77777777" w:rsidR="00B7484E" w:rsidRPr="001603E1" w:rsidRDefault="00B7484E" w:rsidP="00396913">
            <w:pPr>
              <w:tabs>
                <w:tab w:val="right" w:pos="9347"/>
              </w:tabs>
              <w:spacing w:before="100" w:beforeAutospacing="1" w:after="100" w:afterAutospacing="1"/>
              <w:rPr>
                <w:rFonts w:ascii="Manrope" w:hAnsi="Manrope"/>
                <w:sz w:val="18"/>
                <w:szCs w:val="18"/>
                <w:lang w:val="en-US"/>
              </w:rPr>
            </w:pPr>
            <w:r w:rsidRPr="001603E1">
              <w:rPr>
                <w:rFonts w:ascii="Manrope" w:hAnsi="Manrope"/>
                <w:sz w:val="18"/>
                <w:szCs w:val="18"/>
                <w:lang w:val="en-US"/>
              </w:rPr>
              <w:t>E-mail</w:t>
            </w:r>
          </w:p>
        </w:tc>
        <w:tc>
          <w:tcPr>
            <w:tcW w:w="2439" w:type="dxa"/>
            <w:gridSpan w:val="2"/>
            <w:tcBorders>
              <w:top w:val="single" w:sz="4" w:space="0" w:color="auto"/>
              <w:left w:val="nil"/>
              <w:bottom w:val="single" w:sz="4" w:space="0" w:color="auto"/>
              <w:right w:val="nil"/>
            </w:tcBorders>
            <w:vAlign w:val="center"/>
          </w:tcPr>
          <w:p w14:paraId="1A1F5D00" w14:textId="77777777" w:rsidR="00B7484E" w:rsidRPr="001603E1" w:rsidRDefault="00B7484E" w:rsidP="00396913">
            <w:pPr>
              <w:tabs>
                <w:tab w:val="right" w:pos="9347"/>
              </w:tabs>
              <w:spacing w:before="100" w:beforeAutospacing="1" w:after="100" w:afterAutospacing="1"/>
              <w:ind w:left="-108"/>
              <w:rPr>
                <w:rFonts w:ascii="Manrope" w:hAnsi="Manrope" w:cs="Arial"/>
                <w:i/>
                <w:iCs/>
                <w:color w:val="000000" w:themeColor="text1"/>
                <w:sz w:val="18"/>
                <w:szCs w:val="18"/>
              </w:rPr>
            </w:pPr>
          </w:p>
        </w:tc>
        <w:tc>
          <w:tcPr>
            <w:tcW w:w="3823" w:type="dxa"/>
            <w:gridSpan w:val="2"/>
            <w:tcBorders>
              <w:top w:val="single" w:sz="4" w:space="0" w:color="auto"/>
              <w:left w:val="nil"/>
              <w:bottom w:val="single" w:sz="4" w:space="0" w:color="auto"/>
              <w:right w:val="nil"/>
            </w:tcBorders>
            <w:shd w:val="clear" w:color="auto" w:fill="auto"/>
            <w:vAlign w:val="center"/>
          </w:tcPr>
          <w:p w14:paraId="403F7B94" w14:textId="77777777" w:rsidR="00B7484E" w:rsidRPr="001603E1" w:rsidRDefault="00B7484E" w:rsidP="00396913">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58229884"/>
                <w:placeholder>
                  <w:docPart w:val="855A048FB06B4A828D4658A7F515E6CC"/>
                </w:placeholder>
                <w:showingPlcHdr/>
              </w:sdtPr>
              <w:sdtEndPr/>
              <w:sdtContent>
                <w:r w:rsidRPr="001603E1">
                  <w:rPr>
                    <w:rStyle w:val="PlaceholderText"/>
                    <w:rFonts w:ascii="Manrope" w:hAnsi="Manrope"/>
                    <w:sz w:val="18"/>
                    <w:szCs w:val="18"/>
                    <w:lang w:val="en-US"/>
                  </w:rPr>
                  <w:t>Click or tap here to enter text.</w:t>
                </w:r>
              </w:sdtContent>
            </w:sdt>
          </w:p>
        </w:tc>
      </w:tr>
    </w:tbl>
    <w:p w14:paraId="175A7E20" w14:textId="77777777" w:rsidR="003F1382" w:rsidRPr="00170945" w:rsidRDefault="003F1382" w:rsidP="003F1382">
      <w:pPr>
        <w:spacing w:after="0"/>
        <w:ind w:left="-284" w:right="87"/>
        <w:jc w:val="both"/>
        <w:rPr>
          <w:rStyle w:val="Hyperlink"/>
          <w:rFonts w:ascii="Manrope" w:hAnsi="Manrope" w:cstheme="minorHAnsi"/>
          <w:i/>
          <w:iCs/>
          <w:sz w:val="16"/>
          <w:szCs w:val="16"/>
          <w:lang w:val="en-US"/>
        </w:rPr>
      </w:pPr>
      <w:r w:rsidRPr="00170945">
        <w:rPr>
          <w:rFonts w:ascii="Manrope" w:hAnsi="Manrope" w:cstheme="minorHAnsi"/>
          <w:i/>
          <w:iCs/>
          <w:sz w:val="16"/>
          <w:szCs w:val="16"/>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3" w:history="1">
        <w:r w:rsidRPr="00170945">
          <w:rPr>
            <w:rStyle w:val="Hyperlink"/>
            <w:rFonts w:ascii="Manrope" w:hAnsi="Manrope" w:cstheme="minorHAnsi"/>
            <w:i/>
            <w:iCs/>
            <w:sz w:val="16"/>
            <w:szCs w:val="16"/>
            <w:lang w:val="en-US"/>
          </w:rPr>
          <w:t>https://www.athexgroup.gr/web/guest/gdpr</w:t>
        </w:r>
      </w:hyperlink>
    </w:p>
    <w:p w14:paraId="43AB2C60" w14:textId="31CAB405" w:rsidR="0067500F" w:rsidRPr="0067500F" w:rsidRDefault="0067500F" w:rsidP="003F1382">
      <w:pPr>
        <w:spacing w:line="240" w:lineRule="auto"/>
        <w:ind w:left="-426"/>
        <w:jc w:val="both"/>
        <w:rPr>
          <w:rFonts w:ascii="Manrope" w:hAnsi="Manrope"/>
          <w:i/>
          <w:iCs/>
          <w:sz w:val="16"/>
          <w:szCs w:val="16"/>
          <w:lang w:val="en-US"/>
        </w:rPr>
      </w:pPr>
    </w:p>
    <w:tbl>
      <w:tblPr>
        <w:tblpPr w:leftFromText="180" w:rightFromText="180" w:vertAnchor="text" w:horzAnchor="margin" w:tblpX="-426" w:tblpY="88"/>
        <w:tblW w:w="10490" w:type="dxa"/>
        <w:tblLayout w:type="fixed"/>
        <w:tblLook w:val="0000" w:firstRow="0" w:lastRow="0" w:firstColumn="0" w:lastColumn="0" w:noHBand="0" w:noVBand="0"/>
      </w:tblPr>
      <w:tblGrid>
        <w:gridCol w:w="426"/>
        <w:gridCol w:w="9214"/>
        <w:gridCol w:w="850"/>
      </w:tblGrid>
      <w:tr w:rsidR="005F1584" w:rsidRPr="00254DFF" w14:paraId="5885F770" w14:textId="77777777" w:rsidTr="001603E1">
        <w:trPr>
          <w:trHeight w:val="880"/>
        </w:trPr>
        <w:tc>
          <w:tcPr>
            <w:tcW w:w="10490" w:type="dxa"/>
            <w:gridSpan w:val="3"/>
            <w:vAlign w:val="center"/>
          </w:tcPr>
          <w:p w14:paraId="152514B3" w14:textId="77777777" w:rsidR="003F1382" w:rsidRDefault="003F1382" w:rsidP="001603E1">
            <w:pPr>
              <w:spacing w:before="40" w:line="240" w:lineRule="auto"/>
              <w:jc w:val="both"/>
              <w:rPr>
                <w:rFonts w:ascii="Manrope" w:hAnsi="Manrope"/>
                <w:sz w:val="18"/>
                <w:szCs w:val="18"/>
                <w:lang w:val="en-US"/>
              </w:rPr>
            </w:pPr>
          </w:p>
          <w:p w14:paraId="3DA218A1" w14:textId="77777777" w:rsidR="003F1382" w:rsidRDefault="003F1382" w:rsidP="001603E1">
            <w:pPr>
              <w:spacing w:before="40" w:line="240" w:lineRule="auto"/>
              <w:jc w:val="both"/>
              <w:rPr>
                <w:rFonts w:ascii="Manrope" w:hAnsi="Manrope"/>
                <w:sz w:val="18"/>
                <w:szCs w:val="18"/>
                <w:lang w:val="en-US"/>
              </w:rPr>
            </w:pPr>
          </w:p>
          <w:p w14:paraId="6B56810F" w14:textId="77777777" w:rsidR="003F1382" w:rsidRDefault="003F1382" w:rsidP="001603E1">
            <w:pPr>
              <w:spacing w:before="40" w:line="240" w:lineRule="auto"/>
              <w:jc w:val="both"/>
              <w:rPr>
                <w:rFonts w:ascii="Manrope" w:hAnsi="Manrope"/>
                <w:sz w:val="18"/>
                <w:szCs w:val="18"/>
                <w:lang w:val="en-US"/>
              </w:rPr>
            </w:pPr>
          </w:p>
          <w:p w14:paraId="1A88BF29" w14:textId="0E97A9B7" w:rsidR="0015110A" w:rsidRPr="001603E1" w:rsidRDefault="0015110A" w:rsidP="001603E1">
            <w:pPr>
              <w:spacing w:before="40" w:line="240" w:lineRule="auto"/>
              <w:jc w:val="both"/>
              <w:rPr>
                <w:rFonts w:ascii="Manrope" w:hAnsi="Manrope"/>
                <w:sz w:val="18"/>
                <w:szCs w:val="18"/>
                <w:lang w:val="en-US"/>
              </w:rPr>
            </w:pPr>
            <w:r w:rsidRPr="001603E1">
              <w:rPr>
                <w:rFonts w:ascii="Manrope" w:hAnsi="Manrope"/>
                <w:sz w:val="18"/>
                <w:szCs w:val="18"/>
                <w:lang w:val="en-US"/>
              </w:rPr>
              <w:lastRenderedPageBreak/>
              <w:t xml:space="preserve">Both parties, Creditor and Debtor, </w:t>
            </w:r>
            <w:r w:rsidR="005F1584" w:rsidRPr="001603E1">
              <w:rPr>
                <w:rFonts w:ascii="Manrope" w:hAnsi="Manrope"/>
                <w:sz w:val="18"/>
                <w:szCs w:val="18"/>
                <w:lang w:val="en-US"/>
              </w:rPr>
              <w:t>declare that:</w:t>
            </w:r>
          </w:p>
          <w:p w14:paraId="134DE983" w14:textId="31577E55" w:rsidR="0015110A" w:rsidRPr="001603E1" w:rsidRDefault="0015110A"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 xml:space="preserve">We are jointly disclosing the following information regarding the </w:t>
            </w:r>
            <w:r w:rsidR="00467942" w:rsidRPr="001603E1">
              <w:rPr>
                <w:rFonts w:ascii="Manrope" w:eastAsiaTheme="minorHAnsi" w:hAnsi="Manrope" w:cstheme="minorHAnsi"/>
                <w:sz w:val="18"/>
                <w:szCs w:val="18"/>
              </w:rPr>
              <w:t>P</w:t>
            </w:r>
            <w:r w:rsidRPr="001603E1">
              <w:rPr>
                <w:rFonts w:ascii="Manrope" w:eastAsiaTheme="minorHAnsi" w:hAnsi="Manrope" w:cstheme="minorHAnsi"/>
                <w:sz w:val="18"/>
                <w:szCs w:val="18"/>
              </w:rPr>
              <w:t>ledge of Securities to update the Securities records maintained by ATHEXCSD.</w:t>
            </w:r>
          </w:p>
          <w:p w14:paraId="0CF70C18" w14:textId="3D66F28A" w:rsidR="005F1584" w:rsidRPr="001603E1" w:rsidRDefault="0015110A"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We acknowledge</w:t>
            </w:r>
            <w:r w:rsidR="005F1584" w:rsidRPr="001603E1">
              <w:rPr>
                <w:rFonts w:ascii="Manrope" w:eastAsiaTheme="minorHAnsi" w:hAnsi="Manrope" w:cstheme="minorHAnsi"/>
                <w:sz w:val="18"/>
                <w:szCs w:val="18"/>
              </w:rPr>
              <w:t xml:space="preserve"> that the updating of ATHEXCSD's files will be done exclusively on the basis of the following information and waive any claims </w:t>
            </w:r>
            <w:r w:rsidRPr="001603E1">
              <w:rPr>
                <w:rFonts w:ascii="Manrope" w:eastAsiaTheme="minorHAnsi" w:hAnsi="Manrope" w:cstheme="minorHAnsi"/>
                <w:sz w:val="18"/>
                <w:szCs w:val="18"/>
              </w:rPr>
              <w:t>we</w:t>
            </w:r>
            <w:r w:rsidR="005F1584" w:rsidRPr="001603E1">
              <w:rPr>
                <w:rFonts w:ascii="Manrope" w:eastAsiaTheme="minorHAnsi" w:hAnsi="Manrope" w:cstheme="minorHAnsi"/>
                <w:sz w:val="18"/>
                <w:szCs w:val="18"/>
              </w:rPr>
              <w:t xml:space="preserve"> may have for any inconsistency of the information provided with the terms of </w:t>
            </w:r>
            <w:r w:rsidR="00F34C23" w:rsidRPr="001603E1">
              <w:rPr>
                <w:rFonts w:ascii="Manrope" w:eastAsiaTheme="minorHAnsi" w:hAnsi="Manrope" w:cstheme="minorHAnsi"/>
                <w:sz w:val="18"/>
                <w:szCs w:val="18"/>
              </w:rPr>
              <w:t xml:space="preserve"> </w:t>
            </w:r>
            <w:sdt>
              <w:sdtPr>
                <w:rPr>
                  <w:rFonts w:ascii="Manrope" w:eastAsiaTheme="minorHAnsi" w:hAnsi="Manrope" w:cstheme="minorHAnsi"/>
                  <w:sz w:val="18"/>
                  <w:szCs w:val="18"/>
                </w:rPr>
                <w:id w:val="1402026875"/>
                <w:placeholder>
                  <w:docPart w:val="6DFCEEB8FEF9413FAB7F443D26B33E69"/>
                </w:placeholder>
                <w:showingPlcHdr/>
              </w:sdtPr>
              <w:sdtEndPr/>
              <w:sdtContent>
                <w:r w:rsidR="00F34C23" w:rsidRPr="001603E1">
                  <w:rPr>
                    <w:rFonts w:ascii="Manrope" w:eastAsiaTheme="minorHAnsi" w:hAnsi="Manrope"/>
                    <w:sz w:val="18"/>
                    <w:szCs w:val="18"/>
                  </w:rPr>
                  <w:t>Click or tap here to enter text.</w:t>
                </w:r>
              </w:sdtContent>
            </w:sdt>
            <w:r w:rsidR="00F34C23" w:rsidRPr="001603E1">
              <w:rPr>
                <w:rFonts w:ascii="Manrope" w:eastAsiaTheme="minorHAnsi" w:hAnsi="Manrope" w:cstheme="minorHAnsi"/>
                <w:sz w:val="18"/>
                <w:szCs w:val="18"/>
              </w:rPr>
              <w:t xml:space="preserve"> </w:t>
            </w:r>
            <w:r w:rsidR="005F1584" w:rsidRPr="001603E1">
              <w:rPr>
                <w:rFonts w:ascii="Manrope" w:eastAsiaTheme="minorHAnsi" w:hAnsi="Manrope" w:cstheme="minorHAnsi"/>
                <w:sz w:val="18"/>
                <w:szCs w:val="18"/>
              </w:rPr>
              <w:t xml:space="preserve"> contract dated </w:t>
            </w:r>
            <w:r w:rsidR="00F34C23" w:rsidRPr="001603E1">
              <w:rPr>
                <w:rFonts w:ascii="Manrope" w:eastAsiaTheme="minorHAnsi" w:hAnsi="Manrope" w:cstheme="minorHAnsi"/>
                <w:sz w:val="18"/>
                <w:szCs w:val="18"/>
              </w:rPr>
              <w:t xml:space="preserve"> </w:t>
            </w:r>
            <w:sdt>
              <w:sdtPr>
                <w:rPr>
                  <w:rFonts w:ascii="Manrope" w:eastAsiaTheme="minorHAnsi" w:hAnsi="Manrope" w:cstheme="minorHAnsi"/>
                  <w:sz w:val="18"/>
                  <w:szCs w:val="18"/>
                </w:rPr>
                <w:id w:val="201141667"/>
                <w:placeholder>
                  <w:docPart w:val="5DA6B194AC7E403AB6D7C084BD612F71"/>
                </w:placeholder>
                <w:showingPlcHdr/>
              </w:sdtPr>
              <w:sdtEndPr/>
              <w:sdtContent>
                <w:r w:rsidR="00F34C23" w:rsidRPr="001603E1">
                  <w:rPr>
                    <w:rFonts w:ascii="Manrope" w:eastAsiaTheme="minorHAnsi" w:hAnsi="Manrope"/>
                    <w:sz w:val="18"/>
                    <w:szCs w:val="18"/>
                  </w:rPr>
                  <w:t>Click or tap here to enter text.</w:t>
                </w:r>
              </w:sdtContent>
            </w:sdt>
            <w:r w:rsidR="00F34C23" w:rsidRPr="001603E1">
              <w:rPr>
                <w:rFonts w:ascii="Manrope" w:eastAsiaTheme="minorHAnsi" w:hAnsi="Manrope" w:cstheme="minorHAnsi"/>
                <w:sz w:val="18"/>
                <w:szCs w:val="18"/>
              </w:rPr>
              <w:t xml:space="preserve"> </w:t>
            </w:r>
            <w:r w:rsidR="005F1584" w:rsidRPr="001603E1">
              <w:rPr>
                <w:rFonts w:ascii="Manrope" w:eastAsiaTheme="minorHAnsi" w:hAnsi="Manrope" w:cstheme="minorHAnsi"/>
                <w:sz w:val="18"/>
                <w:szCs w:val="18"/>
              </w:rPr>
              <w:t xml:space="preserve">, as it currently applies or as it may be modified in the future. ATHEXCSD is not obliged to proceed with any update or modification of the data entered in its files regarding the Pledge (including its possible Cancellation), unless it receives a new notification signed by the </w:t>
            </w:r>
            <w:r w:rsidRPr="001603E1">
              <w:rPr>
                <w:rFonts w:ascii="Manrope" w:eastAsiaTheme="minorHAnsi" w:hAnsi="Manrope" w:cstheme="minorHAnsi"/>
                <w:sz w:val="18"/>
                <w:szCs w:val="18"/>
              </w:rPr>
              <w:t xml:space="preserve">Creditor </w:t>
            </w:r>
            <w:r w:rsidR="005F1584" w:rsidRPr="001603E1">
              <w:rPr>
                <w:rFonts w:ascii="Manrope" w:eastAsiaTheme="minorHAnsi" w:hAnsi="Manrope" w:cstheme="minorHAnsi"/>
                <w:sz w:val="18"/>
                <w:szCs w:val="18"/>
              </w:rPr>
              <w:t>on a form of this type.</w:t>
            </w:r>
          </w:p>
          <w:p w14:paraId="7C97B800" w14:textId="0CADA204" w:rsidR="005F1584" w:rsidRPr="001603E1" w:rsidRDefault="005F1584"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Any notification with a form of this type produces legal effects only from the next working day from the date of receipt of the form by ATHEXCSD, as evidenced by the data kept by ATHEXCSD.</w:t>
            </w:r>
          </w:p>
          <w:p w14:paraId="7B6BCD22" w14:textId="6A4FBF9B" w:rsidR="005F1584" w:rsidRPr="001603E1" w:rsidRDefault="0015110A"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 xml:space="preserve">We </w:t>
            </w:r>
            <w:r w:rsidR="005F1584" w:rsidRPr="001603E1">
              <w:rPr>
                <w:rFonts w:ascii="Manrope" w:eastAsiaTheme="minorHAnsi" w:hAnsi="Manrope" w:cstheme="minorHAnsi"/>
                <w:sz w:val="18"/>
                <w:szCs w:val="18"/>
              </w:rPr>
              <w:t xml:space="preserve">have taken note of the terms and conditions for providing the Securities </w:t>
            </w:r>
            <w:r w:rsidR="00467942" w:rsidRPr="001603E1">
              <w:rPr>
                <w:rFonts w:ascii="Manrope" w:eastAsiaTheme="minorHAnsi" w:hAnsi="Manrope" w:cstheme="minorHAnsi"/>
                <w:sz w:val="18"/>
                <w:szCs w:val="18"/>
              </w:rPr>
              <w:t>P</w:t>
            </w:r>
            <w:r w:rsidR="005F1584" w:rsidRPr="001603E1">
              <w:rPr>
                <w:rFonts w:ascii="Manrope" w:eastAsiaTheme="minorHAnsi" w:hAnsi="Manrope" w:cstheme="minorHAnsi"/>
                <w:sz w:val="18"/>
                <w:szCs w:val="18"/>
              </w:rPr>
              <w:t>ledge service as well as the related charges (</w:t>
            </w:r>
            <w:hyperlink r:id="rId14" w:history="1">
              <w:r w:rsidR="005F1584" w:rsidRPr="001603E1">
                <w:rPr>
                  <w:rStyle w:val="Hyperlink"/>
                  <w:rFonts w:ascii="Manrope" w:eastAsiaTheme="minorHAnsi" w:hAnsi="Manrope" w:cstheme="minorHAnsi"/>
                  <w:sz w:val="18"/>
                  <w:szCs w:val="18"/>
                </w:rPr>
                <w:t>here</w:t>
              </w:r>
            </w:hyperlink>
            <w:r w:rsidR="005F1584" w:rsidRPr="001603E1">
              <w:rPr>
                <w:rFonts w:ascii="Manrope" w:eastAsiaTheme="minorHAnsi" w:hAnsi="Manrope" w:cstheme="minorHAnsi"/>
                <w:sz w:val="18"/>
                <w:szCs w:val="18"/>
              </w:rPr>
              <w:t xml:space="preserve">), which </w:t>
            </w:r>
            <w:r w:rsidRPr="001603E1">
              <w:rPr>
                <w:rFonts w:ascii="Manrope" w:eastAsiaTheme="minorHAnsi" w:hAnsi="Manrope" w:cstheme="minorHAnsi"/>
                <w:sz w:val="18"/>
                <w:szCs w:val="18"/>
              </w:rPr>
              <w:t>we</w:t>
            </w:r>
            <w:r w:rsidR="005F1584" w:rsidRPr="001603E1">
              <w:rPr>
                <w:rFonts w:ascii="Manrope" w:eastAsiaTheme="minorHAnsi" w:hAnsi="Manrope" w:cstheme="minorHAnsi"/>
                <w:sz w:val="18"/>
                <w:szCs w:val="18"/>
              </w:rPr>
              <w:t xml:space="preserve"> accept without reservation.</w:t>
            </w:r>
          </w:p>
          <w:p w14:paraId="71A98F3A" w14:textId="14E475FE" w:rsidR="005F1584" w:rsidRPr="001603E1" w:rsidRDefault="0015110A"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We</w:t>
            </w:r>
            <w:r w:rsidR="005F1584" w:rsidRPr="001603E1">
              <w:rPr>
                <w:rFonts w:ascii="Manrope" w:eastAsiaTheme="minorHAnsi" w:hAnsi="Manrope" w:cstheme="minorHAnsi"/>
                <w:sz w:val="18"/>
                <w:szCs w:val="18"/>
              </w:rPr>
              <w:t xml:space="preserve"> will promptly fulfill the obligations </w:t>
            </w:r>
            <w:r w:rsidRPr="001603E1">
              <w:rPr>
                <w:rFonts w:ascii="Manrope" w:eastAsiaTheme="minorHAnsi" w:hAnsi="Manrope" w:cstheme="minorHAnsi"/>
                <w:sz w:val="18"/>
                <w:szCs w:val="18"/>
              </w:rPr>
              <w:t>we</w:t>
            </w:r>
            <w:r w:rsidR="005F1584" w:rsidRPr="001603E1">
              <w:rPr>
                <w:rFonts w:ascii="Manrope" w:eastAsiaTheme="minorHAnsi" w:hAnsi="Manrope" w:cstheme="minorHAnsi"/>
                <w:sz w:val="18"/>
                <w:szCs w:val="18"/>
              </w:rPr>
              <w:t xml:space="preserve"> undertake with this application.</w:t>
            </w:r>
          </w:p>
          <w:p w14:paraId="10E8AA45" w14:textId="06D4B42C" w:rsidR="005F1584" w:rsidRPr="001603E1" w:rsidRDefault="005F1584"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 xml:space="preserve">Any information and relevant instructions or notices from the competent ATHEXCSD services for the service of this application, </w:t>
            </w:r>
            <w:r w:rsidR="0015110A" w:rsidRPr="001603E1">
              <w:rPr>
                <w:rFonts w:ascii="Manrope" w:eastAsiaTheme="minorHAnsi" w:hAnsi="Manrope" w:cstheme="minorHAnsi"/>
                <w:sz w:val="18"/>
                <w:szCs w:val="18"/>
              </w:rPr>
              <w:t>we</w:t>
            </w:r>
            <w:r w:rsidRPr="001603E1">
              <w:rPr>
                <w:rFonts w:ascii="Manrope" w:eastAsiaTheme="minorHAnsi" w:hAnsi="Manrope" w:cstheme="minorHAnsi"/>
                <w:sz w:val="18"/>
                <w:szCs w:val="18"/>
              </w:rPr>
              <w:t xml:space="preserve"> accept to be sent to the email address and/or mobile phone number stated in this application.</w:t>
            </w:r>
          </w:p>
          <w:p w14:paraId="5F788C28" w14:textId="39A73769" w:rsidR="001D7CFE" w:rsidRPr="001603E1" w:rsidRDefault="005F1584"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 xml:space="preserve">Regarding the Pledge, the following separate agreements are applicable marked with the sign "X" in the respective prescribed position. The </w:t>
            </w:r>
            <w:r w:rsidR="00467942" w:rsidRPr="001603E1">
              <w:rPr>
                <w:rFonts w:ascii="Manrope" w:eastAsiaTheme="minorHAnsi" w:hAnsi="Manrope" w:cstheme="minorHAnsi"/>
                <w:sz w:val="18"/>
                <w:szCs w:val="18"/>
              </w:rPr>
              <w:t xml:space="preserve">Pledge </w:t>
            </w:r>
            <w:r w:rsidRPr="001603E1">
              <w:rPr>
                <w:rFonts w:ascii="Manrope" w:eastAsiaTheme="minorHAnsi" w:hAnsi="Manrope" w:cstheme="minorHAnsi"/>
                <w:sz w:val="18"/>
                <w:szCs w:val="18"/>
              </w:rPr>
              <w:t xml:space="preserve">extends to the following assets and rights arising from the Securities and therefore the assets and rights marked “extended” in the following table are covered by the </w:t>
            </w:r>
            <w:r w:rsidR="00467942" w:rsidRPr="001603E1">
              <w:rPr>
                <w:rFonts w:ascii="Manrope" w:eastAsiaTheme="minorHAnsi" w:hAnsi="Manrope" w:cstheme="minorHAnsi"/>
                <w:sz w:val="18"/>
                <w:szCs w:val="18"/>
              </w:rPr>
              <w:t>Plegde</w:t>
            </w:r>
            <w:r w:rsidRPr="001603E1">
              <w:rPr>
                <w:rFonts w:ascii="Manrope" w:eastAsiaTheme="minorHAnsi" w:hAnsi="Manrope" w:cstheme="minorHAnsi"/>
                <w:sz w:val="18"/>
                <w:szCs w:val="18"/>
              </w:rPr>
              <w:t xml:space="preserve">. The Pledge provides the </w:t>
            </w:r>
            <w:r w:rsidR="00467942" w:rsidRPr="001603E1">
              <w:rPr>
                <w:rFonts w:ascii="Manrope" w:eastAsiaTheme="minorHAnsi" w:hAnsi="Manrope" w:cstheme="minorHAnsi"/>
                <w:sz w:val="18"/>
                <w:szCs w:val="18"/>
              </w:rPr>
              <w:t xml:space="preserve">Creditor </w:t>
            </w:r>
            <w:r w:rsidRPr="001603E1">
              <w:rPr>
                <w:rFonts w:ascii="Manrope" w:eastAsiaTheme="minorHAnsi" w:hAnsi="Manrope" w:cstheme="minorHAnsi"/>
                <w:sz w:val="18"/>
                <w:szCs w:val="18"/>
              </w:rPr>
              <w:t>with the following additional rights over the Securities provided they are marked “</w:t>
            </w:r>
            <w:r w:rsidR="00467942" w:rsidRPr="001603E1">
              <w:rPr>
                <w:rFonts w:ascii="Manrope" w:eastAsiaTheme="minorHAnsi" w:hAnsi="Manrope" w:cstheme="minorHAnsi"/>
                <w:sz w:val="18"/>
                <w:szCs w:val="18"/>
              </w:rPr>
              <w:t>Creditor</w:t>
            </w:r>
            <w:r w:rsidRPr="001603E1">
              <w:rPr>
                <w:rFonts w:ascii="Manrope" w:eastAsiaTheme="minorHAnsi" w:hAnsi="Manrope" w:cstheme="minorHAnsi"/>
                <w:sz w:val="18"/>
                <w:szCs w:val="18"/>
              </w:rPr>
              <w:t>” in the prescribed position but not if they are marked “</w:t>
            </w:r>
            <w:r w:rsidR="00467942" w:rsidRPr="001603E1">
              <w:rPr>
                <w:rFonts w:ascii="Manrope" w:eastAsiaTheme="minorHAnsi" w:hAnsi="Manrope" w:cstheme="minorHAnsi"/>
                <w:sz w:val="18"/>
                <w:szCs w:val="18"/>
              </w:rPr>
              <w:t>D</w:t>
            </w:r>
            <w:r w:rsidRPr="001603E1">
              <w:rPr>
                <w:rFonts w:ascii="Manrope" w:eastAsiaTheme="minorHAnsi" w:hAnsi="Manrope" w:cstheme="minorHAnsi"/>
                <w:sz w:val="18"/>
                <w:szCs w:val="18"/>
              </w:rPr>
              <w:t xml:space="preserve">ebtor” or not at all. </w:t>
            </w:r>
            <w:proofErr w:type="gramStart"/>
            <w:r w:rsidRPr="001603E1">
              <w:rPr>
                <w:rFonts w:ascii="Manrope" w:eastAsiaTheme="minorHAnsi" w:hAnsi="Manrope" w:cstheme="minorHAnsi"/>
                <w:sz w:val="18"/>
                <w:szCs w:val="18"/>
              </w:rPr>
              <w:t>In the event that</w:t>
            </w:r>
            <w:proofErr w:type="gramEnd"/>
            <w:r w:rsidRPr="001603E1">
              <w:rPr>
                <w:rFonts w:ascii="Manrope" w:eastAsiaTheme="minorHAnsi" w:hAnsi="Manrope" w:cstheme="minorHAnsi"/>
                <w:sz w:val="18"/>
                <w:szCs w:val="18"/>
              </w:rPr>
              <w:t xml:space="preserve"> with respect to any asset element or right is marked "to the </w:t>
            </w:r>
            <w:r w:rsidR="00467942" w:rsidRPr="001603E1">
              <w:rPr>
                <w:rFonts w:ascii="Manrope" w:eastAsiaTheme="minorHAnsi" w:hAnsi="Manrope" w:cstheme="minorHAnsi"/>
                <w:sz w:val="18"/>
                <w:szCs w:val="18"/>
              </w:rPr>
              <w:t>D</w:t>
            </w:r>
            <w:r w:rsidRPr="001603E1">
              <w:rPr>
                <w:rFonts w:ascii="Manrope" w:eastAsiaTheme="minorHAnsi" w:hAnsi="Manrope" w:cstheme="minorHAnsi"/>
                <w:sz w:val="18"/>
                <w:szCs w:val="18"/>
              </w:rPr>
              <w:t xml:space="preserve">ebtor" or there is no relevant note, the corresponding rights remain with the </w:t>
            </w:r>
            <w:r w:rsidR="00467942" w:rsidRPr="001603E1">
              <w:rPr>
                <w:rFonts w:ascii="Manrope" w:eastAsiaTheme="minorHAnsi" w:hAnsi="Manrope" w:cstheme="minorHAnsi"/>
                <w:sz w:val="18"/>
                <w:szCs w:val="18"/>
              </w:rPr>
              <w:t>D</w:t>
            </w:r>
            <w:r w:rsidRPr="001603E1">
              <w:rPr>
                <w:rFonts w:ascii="Manrope" w:eastAsiaTheme="minorHAnsi" w:hAnsi="Manrope" w:cstheme="minorHAnsi"/>
                <w:sz w:val="18"/>
                <w:szCs w:val="18"/>
              </w:rPr>
              <w:t>ebtor.</w:t>
            </w:r>
          </w:p>
          <w:p w14:paraId="38881B24" w14:textId="5671433F" w:rsidR="005F1584" w:rsidRPr="000855B6" w:rsidRDefault="005F1584" w:rsidP="001603E1">
            <w:pPr>
              <w:spacing w:after="0" w:line="240" w:lineRule="auto"/>
              <w:jc w:val="both"/>
              <w:rPr>
                <w:rFonts w:ascii="Manrope" w:hAnsi="Manrope" w:cstheme="minorHAnsi"/>
                <w:sz w:val="20"/>
                <w:szCs w:val="20"/>
                <w:lang w:val="en-US"/>
              </w:rPr>
            </w:pPr>
          </w:p>
        </w:tc>
      </w:tr>
      <w:tr w:rsidR="005F1584" w:rsidRPr="000855B6" w14:paraId="57D44036" w14:textId="77777777" w:rsidTr="0067500F">
        <w:trPr>
          <w:gridBefore w:val="1"/>
          <w:gridAfter w:val="1"/>
          <w:wBefore w:w="426" w:type="dxa"/>
          <w:wAfter w:w="850" w:type="dxa"/>
          <w:trHeight w:val="116"/>
        </w:trPr>
        <w:tc>
          <w:tcPr>
            <w:tcW w:w="9214" w:type="dxa"/>
          </w:tcPr>
          <w:p w14:paraId="4BC2D5DB" w14:textId="4D3A2ACB" w:rsidR="005F1584" w:rsidRPr="0067500F" w:rsidRDefault="005F1584" w:rsidP="001603E1">
            <w:pPr>
              <w:pStyle w:val="Heading1"/>
              <w:numPr>
                <w:ilvl w:val="0"/>
                <w:numId w:val="0"/>
              </w:numPr>
              <w:rPr>
                <w:sz w:val="20"/>
                <w:szCs w:val="24"/>
                <w:lang w:val="en-US"/>
              </w:rPr>
            </w:pPr>
            <w:r w:rsidRPr="0067500F">
              <w:rPr>
                <w:sz w:val="20"/>
                <w:szCs w:val="24"/>
                <w:lang w:val="en-US"/>
              </w:rPr>
              <w:lastRenderedPageBreak/>
              <w:t>Description of Right</w:t>
            </w:r>
            <w:r w:rsidRPr="0067500F">
              <w:rPr>
                <w:sz w:val="20"/>
                <w:szCs w:val="24"/>
                <w:lang w:val="en-US"/>
              </w:rPr>
              <w:tab/>
              <w:t xml:space="preserve">                                                  </w:t>
            </w:r>
            <w:r w:rsidR="0067500F" w:rsidRPr="0067500F">
              <w:rPr>
                <w:sz w:val="20"/>
                <w:szCs w:val="24"/>
                <w:lang w:val="en-US"/>
              </w:rPr>
              <w:t xml:space="preserve">                                                 </w:t>
            </w:r>
            <w:r w:rsidR="003F1382" w:rsidRPr="0067500F">
              <w:rPr>
                <w:sz w:val="20"/>
                <w:szCs w:val="24"/>
                <w:lang w:val="en-US"/>
              </w:rPr>
              <w:t xml:space="preserve"> Extended </w:t>
            </w:r>
            <w:r w:rsidR="003F1382">
              <w:rPr>
                <w:sz w:val="20"/>
                <w:szCs w:val="24"/>
                <w:lang w:val="en-US"/>
              </w:rPr>
              <w:t xml:space="preserve">                  </w:t>
            </w:r>
            <w:r w:rsidR="0067500F" w:rsidRPr="0067500F">
              <w:rPr>
                <w:sz w:val="20"/>
                <w:szCs w:val="24"/>
                <w:lang w:val="en-US"/>
              </w:rPr>
              <w:t xml:space="preserve"> </w:t>
            </w:r>
            <w:r w:rsidR="0067500F">
              <w:rPr>
                <w:sz w:val="20"/>
                <w:szCs w:val="24"/>
                <w:lang w:val="en-US"/>
              </w:rPr>
              <w:t xml:space="preserve"> </w:t>
            </w:r>
            <w:r w:rsidR="003F1382" w:rsidRPr="0067500F">
              <w:rPr>
                <w:sz w:val="20"/>
                <w:szCs w:val="24"/>
                <w:lang w:val="en-US"/>
              </w:rPr>
              <w:t>Debtor</w:t>
            </w:r>
            <w:r w:rsidR="003F1382">
              <w:rPr>
                <w:sz w:val="20"/>
                <w:szCs w:val="24"/>
                <w:lang w:val="en-US"/>
              </w:rPr>
              <w:t xml:space="preserve"> </w:t>
            </w:r>
            <w:r w:rsidR="0067500F">
              <w:rPr>
                <w:sz w:val="20"/>
                <w:szCs w:val="24"/>
                <w:lang w:val="en-US"/>
              </w:rPr>
              <w:t xml:space="preserve">           </w:t>
            </w:r>
            <w:r w:rsidRPr="0067500F">
              <w:rPr>
                <w:sz w:val="20"/>
                <w:szCs w:val="24"/>
                <w:lang w:val="en-US"/>
              </w:rPr>
              <w:t xml:space="preserve">             </w:t>
            </w:r>
          </w:p>
          <w:p w14:paraId="0C9303B6" w14:textId="77777777" w:rsidR="005F1584" w:rsidRPr="001603E1" w:rsidRDefault="005F1584" w:rsidP="001603E1">
            <w:pPr>
              <w:spacing w:after="0" w:line="240" w:lineRule="auto"/>
              <w:ind w:left="179"/>
              <w:rPr>
                <w:rFonts w:ascii="Manrope" w:hAnsi="Manrope" w:cstheme="minorHAnsi"/>
                <w:sz w:val="18"/>
                <w:szCs w:val="18"/>
                <w:lang w:val="en-US"/>
              </w:rPr>
            </w:pPr>
          </w:p>
          <w:tbl>
            <w:tblPr>
              <w:tblW w:w="9493" w:type="dxa"/>
              <w:tblInd w:w="3" w:type="dxa"/>
              <w:tblBorders>
                <w:top w:val="single" w:sz="4" w:space="0" w:color="808080"/>
                <w:bottom w:val="single" w:sz="4" w:space="0" w:color="808080"/>
                <w:insideH w:val="single" w:sz="4" w:space="0" w:color="808080"/>
              </w:tblBorders>
              <w:tblLayout w:type="fixed"/>
              <w:tblLook w:val="0000" w:firstRow="0" w:lastRow="0" w:firstColumn="0" w:lastColumn="0" w:noHBand="0" w:noVBand="0"/>
            </w:tblPr>
            <w:tblGrid>
              <w:gridCol w:w="6094"/>
              <w:gridCol w:w="1557"/>
              <w:gridCol w:w="1842"/>
            </w:tblGrid>
            <w:tr w:rsidR="005F1584" w:rsidRPr="001603E1" w14:paraId="71DD702D" w14:textId="77777777" w:rsidTr="001603E1">
              <w:trPr>
                <w:cantSplit/>
                <w:trHeight w:val="730"/>
              </w:trPr>
              <w:tc>
                <w:tcPr>
                  <w:tcW w:w="6094" w:type="dxa"/>
                  <w:tcBorders>
                    <w:top w:val="nil"/>
                    <w:bottom w:val="nil"/>
                  </w:tcBorders>
                </w:tcPr>
                <w:p w14:paraId="7F0205BA" w14:textId="77777777" w:rsidR="005F1584" w:rsidRPr="001603E1" w:rsidRDefault="005F1584" w:rsidP="00254DFF">
                  <w:pPr>
                    <w:pStyle w:val="ListParagraph"/>
                    <w:framePr w:hSpace="180" w:wrap="around" w:vAnchor="text" w:hAnchor="margin" w:x="-426" w:y="88"/>
                    <w:numPr>
                      <w:ilvl w:val="0"/>
                      <w:numId w:val="16"/>
                    </w:numPr>
                    <w:spacing w:before="40" w:after="20"/>
                    <w:ind w:left="321" w:hanging="426"/>
                    <w:rPr>
                      <w:rFonts w:ascii="Manrope" w:hAnsi="Manrope" w:cstheme="minorHAnsi"/>
                      <w:sz w:val="18"/>
                      <w:szCs w:val="18"/>
                    </w:rPr>
                  </w:pPr>
                  <w:r w:rsidRPr="001603E1">
                    <w:rPr>
                      <w:rFonts w:ascii="Manrope" w:hAnsi="Manrope" w:cstheme="minorHAnsi"/>
                      <w:sz w:val="18"/>
                      <w:szCs w:val="18"/>
                    </w:rPr>
                    <w:t>Securities distributed for free to the beneficiary of the Transferable Securities (eg. Bonus Issue)</w:t>
                  </w:r>
                </w:p>
                <w:p w14:paraId="0BA29BA5" w14:textId="77777777" w:rsidR="005F1584" w:rsidRPr="001603E1" w:rsidRDefault="005F1584" w:rsidP="00254DFF">
                  <w:pPr>
                    <w:pStyle w:val="ListParagraph"/>
                    <w:framePr w:hSpace="180" w:wrap="around" w:vAnchor="text" w:hAnchor="margin" w:x="-426" w:y="88"/>
                    <w:spacing w:before="40" w:after="20"/>
                    <w:ind w:left="959"/>
                    <w:rPr>
                      <w:rFonts w:ascii="Manrope" w:hAnsi="Manrope" w:cstheme="minorHAnsi"/>
                      <w:sz w:val="18"/>
                      <w:szCs w:val="18"/>
                    </w:rPr>
                  </w:pPr>
                </w:p>
              </w:tc>
              <w:tc>
                <w:tcPr>
                  <w:tcW w:w="1557" w:type="dxa"/>
                  <w:tcBorders>
                    <w:top w:val="nil"/>
                    <w:bottom w:val="nil"/>
                  </w:tcBorders>
                </w:tcPr>
                <w:p w14:paraId="7839D225" w14:textId="77777777" w:rsidR="005F1584" w:rsidRPr="001603E1" w:rsidRDefault="005F1584" w:rsidP="00254DF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Pr="001603E1">
                    <w:rPr>
                      <w:rFonts w:ascii="Manrope" w:hAnsi="Manrope" w:cs="Arial"/>
                      <w:color w:val="0067A6"/>
                      <w:sz w:val="18"/>
                      <w:szCs w:val="18"/>
                    </w:rPr>
                  </w:r>
                  <w:r w:rsidRPr="001603E1">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c>
                <w:tcPr>
                  <w:tcW w:w="1842" w:type="dxa"/>
                  <w:tcBorders>
                    <w:top w:val="nil"/>
                    <w:bottom w:val="nil"/>
                  </w:tcBorders>
                </w:tcPr>
                <w:p w14:paraId="5D3FC109" w14:textId="6CDF14D2" w:rsidR="005F1584" w:rsidRPr="001603E1" w:rsidRDefault="00467942" w:rsidP="00254DF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lang w:val="en-US"/>
                    </w:rPr>
                    <w:t xml:space="preserve">          </w:t>
                  </w:r>
                  <w:r w:rsidR="005F1584" w:rsidRPr="001603E1">
                    <w:rPr>
                      <w:rFonts w:ascii="Manrope" w:hAnsi="Manrope" w:cs="Arial"/>
                      <w:color w:val="0067A6"/>
                      <w:sz w:val="18"/>
                      <w:szCs w:val="18"/>
                    </w:rPr>
                    <w:fldChar w:fldCharType="begin">
                      <w:ffData>
                        <w:name w:val=""/>
                        <w:enabled/>
                        <w:calcOnExit w:val="0"/>
                        <w:checkBox>
                          <w:sizeAuto/>
                          <w:default w:val="0"/>
                        </w:checkBox>
                      </w:ffData>
                    </w:fldChar>
                  </w:r>
                  <w:r w:rsidR="005F1584" w:rsidRPr="001603E1">
                    <w:rPr>
                      <w:rFonts w:ascii="Manrope" w:hAnsi="Manrope" w:cs="Arial"/>
                      <w:color w:val="0067A6"/>
                      <w:sz w:val="18"/>
                      <w:szCs w:val="18"/>
                    </w:rPr>
                    <w:instrText xml:space="preserve"> FORMCHECKBOX </w:instrText>
                  </w:r>
                  <w:r w:rsidR="005F1584" w:rsidRPr="001603E1">
                    <w:rPr>
                      <w:rFonts w:ascii="Manrope" w:hAnsi="Manrope" w:cs="Arial"/>
                      <w:color w:val="0067A6"/>
                      <w:sz w:val="18"/>
                      <w:szCs w:val="18"/>
                    </w:rPr>
                  </w:r>
                  <w:r w:rsidR="005F1584" w:rsidRPr="001603E1">
                    <w:rPr>
                      <w:rFonts w:ascii="Manrope" w:hAnsi="Manrope" w:cs="Arial"/>
                      <w:color w:val="0067A6"/>
                      <w:sz w:val="18"/>
                      <w:szCs w:val="18"/>
                    </w:rPr>
                    <w:fldChar w:fldCharType="separate"/>
                  </w:r>
                  <w:r w:rsidR="005F1584" w:rsidRPr="001603E1">
                    <w:rPr>
                      <w:rFonts w:ascii="Manrope" w:hAnsi="Manrope" w:cs="Arial"/>
                      <w:color w:val="0067A6"/>
                      <w:sz w:val="18"/>
                      <w:szCs w:val="18"/>
                    </w:rPr>
                    <w:fldChar w:fldCharType="end"/>
                  </w:r>
                </w:p>
              </w:tc>
            </w:tr>
            <w:tr w:rsidR="005F1584" w:rsidRPr="001603E1" w14:paraId="6EAC2B49" w14:textId="77777777" w:rsidTr="001603E1">
              <w:trPr>
                <w:cantSplit/>
                <w:trHeight w:val="1176"/>
              </w:trPr>
              <w:tc>
                <w:tcPr>
                  <w:tcW w:w="6094" w:type="dxa"/>
                  <w:tcBorders>
                    <w:top w:val="nil"/>
                    <w:bottom w:val="nil"/>
                  </w:tcBorders>
                </w:tcPr>
                <w:p w14:paraId="57255C7E" w14:textId="77777777" w:rsidR="005F1584" w:rsidRPr="001603E1" w:rsidRDefault="005F1584" w:rsidP="00254DFF">
                  <w:pPr>
                    <w:pStyle w:val="ListParagraph"/>
                    <w:framePr w:hSpace="180" w:wrap="around" w:vAnchor="text" w:hAnchor="margin" w:x="-426" w:y="88"/>
                    <w:numPr>
                      <w:ilvl w:val="0"/>
                      <w:numId w:val="16"/>
                    </w:numPr>
                    <w:spacing w:before="40" w:after="20"/>
                    <w:ind w:left="321" w:hanging="426"/>
                    <w:rPr>
                      <w:rFonts w:ascii="Manrope" w:hAnsi="Manrope" w:cstheme="minorHAnsi"/>
                      <w:sz w:val="18"/>
                      <w:szCs w:val="18"/>
                    </w:rPr>
                  </w:pPr>
                  <w:r w:rsidRPr="001603E1">
                    <w:rPr>
                      <w:rFonts w:ascii="Manrope" w:hAnsi="Manrope" w:cstheme="minorHAnsi"/>
                      <w:sz w:val="18"/>
                      <w:szCs w:val="18"/>
                    </w:rPr>
                    <w:t xml:space="preserve">Securities arising from conversions of any kind of </w:t>
                  </w:r>
                  <w:proofErr w:type="gramStart"/>
                  <w:r w:rsidRPr="001603E1">
                    <w:rPr>
                      <w:rFonts w:ascii="Manrope" w:hAnsi="Manrope" w:cstheme="minorHAnsi"/>
                      <w:sz w:val="18"/>
                      <w:szCs w:val="18"/>
                    </w:rPr>
                    <w:t>the Transferable</w:t>
                  </w:r>
                  <w:proofErr w:type="gramEnd"/>
                  <w:r w:rsidRPr="001603E1">
                    <w:rPr>
                      <w:rFonts w:ascii="Manrope" w:hAnsi="Manrope" w:cstheme="minorHAnsi"/>
                      <w:sz w:val="18"/>
                      <w:szCs w:val="18"/>
                    </w:rPr>
                    <w:t xml:space="preserve"> Securities (e.g. change of the nominal value of the security, split) or amendment of the rights incorporated therein.</w:t>
                  </w:r>
                </w:p>
                <w:p w14:paraId="4F5A2836" w14:textId="77777777" w:rsidR="005F1584" w:rsidRPr="001603E1" w:rsidRDefault="005F1584" w:rsidP="00254DFF">
                  <w:pPr>
                    <w:pStyle w:val="ListParagraph"/>
                    <w:framePr w:hSpace="180" w:wrap="around" w:vAnchor="text" w:hAnchor="margin" w:x="-426" w:y="88"/>
                    <w:spacing w:before="40" w:after="20"/>
                    <w:ind w:left="959"/>
                    <w:rPr>
                      <w:rFonts w:ascii="Manrope" w:hAnsi="Manrope" w:cstheme="minorHAnsi"/>
                      <w:sz w:val="18"/>
                      <w:szCs w:val="18"/>
                    </w:rPr>
                  </w:pPr>
                </w:p>
              </w:tc>
              <w:tc>
                <w:tcPr>
                  <w:tcW w:w="1557" w:type="dxa"/>
                  <w:tcBorders>
                    <w:top w:val="nil"/>
                    <w:bottom w:val="nil"/>
                  </w:tcBorders>
                </w:tcPr>
                <w:p w14:paraId="50C582AC" w14:textId="77777777" w:rsidR="005F1584" w:rsidRPr="001603E1" w:rsidRDefault="005F1584" w:rsidP="00254DF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Pr="001603E1">
                    <w:rPr>
                      <w:rFonts w:ascii="Manrope" w:hAnsi="Manrope" w:cs="Arial"/>
                      <w:color w:val="0067A6"/>
                      <w:sz w:val="18"/>
                      <w:szCs w:val="18"/>
                    </w:rPr>
                  </w:r>
                  <w:r w:rsidRPr="001603E1">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c>
                <w:tcPr>
                  <w:tcW w:w="1842" w:type="dxa"/>
                  <w:tcBorders>
                    <w:top w:val="nil"/>
                    <w:bottom w:val="nil"/>
                  </w:tcBorders>
                </w:tcPr>
                <w:p w14:paraId="4432DF45" w14:textId="36F6D38E" w:rsidR="005F1584" w:rsidRPr="001603E1" w:rsidRDefault="00467942" w:rsidP="00254DF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lang w:val="en-US"/>
                    </w:rPr>
                    <w:t xml:space="preserve">           </w:t>
                  </w:r>
                  <w:r w:rsidR="005F1584" w:rsidRPr="001603E1">
                    <w:rPr>
                      <w:rFonts w:ascii="Manrope" w:hAnsi="Manrope" w:cs="Arial"/>
                      <w:color w:val="0067A6"/>
                      <w:sz w:val="18"/>
                      <w:szCs w:val="18"/>
                    </w:rPr>
                    <w:fldChar w:fldCharType="begin">
                      <w:ffData>
                        <w:name w:val=""/>
                        <w:enabled/>
                        <w:calcOnExit w:val="0"/>
                        <w:checkBox>
                          <w:sizeAuto/>
                          <w:default w:val="0"/>
                        </w:checkBox>
                      </w:ffData>
                    </w:fldChar>
                  </w:r>
                  <w:r w:rsidR="005F1584" w:rsidRPr="001603E1">
                    <w:rPr>
                      <w:rFonts w:ascii="Manrope" w:hAnsi="Manrope" w:cs="Arial"/>
                      <w:color w:val="0067A6"/>
                      <w:sz w:val="18"/>
                      <w:szCs w:val="18"/>
                    </w:rPr>
                    <w:instrText xml:space="preserve"> FORMCHECKBOX </w:instrText>
                  </w:r>
                  <w:r w:rsidR="005F1584" w:rsidRPr="001603E1">
                    <w:rPr>
                      <w:rFonts w:ascii="Manrope" w:hAnsi="Manrope" w:cs="Arial"/>
                      <w:color w:val="0067A6"/>
                      <w:sz w:val="18"/>
                      <w:szCs w:val="18"/>
                    </w:rPr>
                  </w:r>
                  <w:r w:rsidR="005F1584" w:rsidRPr="001603E1">
                    <w:rPr>
                      <w:rFonts w:ascii="Manrope" w:hAnsi="Manrope" w:cs="Arial"/>
                      <w:color w:val="0067A6"/>
                      <w:sz w:val="18"/>
                      <w:szCs w:val="18"/>
                    </w:rPr>
                    <w:fldChar w:fldCharType="separate"/>
                  </w:r>
                  <w:r w:rsidR="005F1584" w:rsidRPr="001603E1">
                    <w:rPr>
                      <w:rFonts w:ascii="Manrope" w:hAnsi="Manrope" w:cs="Arial"/>
                      <w:color w:val="0067A6"/>
                      <w:sz w:val="18"/>
                      <w:szCs w:val="18"/>
                    </w:rPr>
                    <w:fldChar w:fldCharType="end"/>
                  </w:r>
                </w:p>
              </w:tc>
            </w:tr>
            <w:tr w:rsidR="005F1584" w:rsidRPr="003F1382" w14:paraId="68D2B18F" w14:textId="77777777" w:rsidTr="001603E1">
              <w:trPr>
                <w:cantSplit/>
                <w:trHeight w:val="1631"/>
              </w:trPr>
              <w:tc>
                <w:tcPr>
                  <w:tcW w:w="6094" w:type="dxa"/>
                  <w:tcBorders>
                    <w:top w:val="nil"/>
                    <w:bottom w:val="nil"/>
                  </w:tcBorders>
                </w:tcPr>
                <w:p w14:paraId="5E058BD3" w14:textId="77777777" w:rsidR="005F1584" w:rsidRPr="001603E1" w:rsidRDefault="005F1584" w:rsidP="00254DFF">
                  <w:pPr>
                    <w:pStyle w:val="ListParagraph"/>
                    <w:framePr w:hSpace="180" w:wrap="around" w:vAnchor="text" w:hAnchor="margin" w:x="-426" w:y="88"/>
                    <w:numPr>
                      <w:ilvl w:val="0"/>
                      <w:numId w:val="16"/>
                    </w:numPr>
                    <w:spacing w:before="40" w:after="20"/>
                    <w:ind w:left="321" w:hanging="426"/>
                    <w:rPr>
                      <w:rFonts w:ascii="Manrope" w:hAnsi="Manrope" w:cstheme="minorHAnsi"/>
                      <w:sz w:val="18"/>
                      <w:szCs w:val="18"/>
                    </w:rPr>
                  </w:pPr>
                  <w:r w:rsidRPr="001603E1">
                    <w:rPr>
                      <w:rFonts w:ascii="Manrope" w:hAnsi="Manrope" w:cstheme="minorHAnsi"/>
                      <w:sz w:val="18"/>
                      <w:szCs w:val="18"/>
                    </w:rPr>
                    <w:t>Transferable Securities or Securities returned to the beneficiary of the Transferable Securities which are attributed to the beneficiary of the Transferable Securities due to corporate conversion of any type (e.g. Merger, absorption) of the Issuer of the Transferable Securities or from a conversion of dematerialized Corporate Bonds into Shares.</w:t>
                  </w:r>
                </w:p>
              </w:tc>
              <w:tc>
                <w:tcPr>
                  <w:tcW w:w="1557" w:type="dxa"/>
                  <w:tcBorders>
                    <w:top w:val="nil"/>
                    <w:bottom w:val="nil"/>
                  </w:tcBorders>
                </w:tcPr>
                <w:p w14:paraId="15D204AF" w14:textId="77777777" w:rsidR="005F1584" w:rsidRPr="001603E1" w:rsidRDefault="005F1584" w:rsidP="00254DF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Pr="001603E1">
                    <w:rPr>
                      <w:rFonts w:ascii="Manrope" w:hAnsi="Manrope" w:cs="Arial"/>
                      <w:color w:val="0067A6"/>
                      <w:sz w:val="18"/>
                      <w:szCs w:val="18"/>
                    </w:rPr>
                  </w:r>
                  <w:r w:rsidRPr="001603E1">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c>
                <w:tcPr>
                  <w:tcW w:w="1842" w:type="dxa"/>
                  <w:tcBorders>
                    <w:top w:val="nil"/>
                    <w:bottom w:val="nil"/>
                  </w:tcBorders>
                </w:tcPr>
                <w:p w14:paraId="350A57AF" w14:textId="728AEBAD" w:rsidR="005F1584" w:rsidRPr="001603E1" w:rsidRDefault="00467942" w:rsidP="00254DFF">
                  <w:pPr>
                    <w:framePr w:hSpace="180" w:wrap="around" w:vAnchor="text" w:hAnchor="margin" w:x="-426" w:y="88"/>
                    <w:jc w:val="center"/>
                    <w:rPr>
                      <w:rFonts w:ascii="Manrope" w:hAnsi="Manrope"/>
                      <w:sz w:val="18"/>
                      <w:szCs w:val="18"/>
                      <w:lang w:val="en-US"/>
                    </w:rPr>
                  </w:pPr>
                  <w:r w:rsidRPr="001603E1">
                    <w:rPr>
                      <w:rFonts w:ascii="Manrope" w:hAnsi="Manrope" w:cs="Arial"/>
                      <w:color w:val="0067A6"/>
                      <w:sz w:val="18"/>
                      <w:szCs w:val="18"/>
                      <w:lang w:val="en-US"/>
                    </w:rPr>
                    <w:t xml:space="preserve">           </w:t>
                  </w:r>
                  <w:r w:rsidR="005F1584" w:rsidRPr="001603E1">
                    <w:rPr>
                      <w:rFonts w:ascii="Manrope" w:hAnsi="Manrope" w:cs="Arial"/>
                      <w:color w:val="0067A6"/>
                      <w:sz w:val="18"/>
                      <w:szCs w:val="18"/>
                    </w:rPr>
                    <w:fldChar w:fldCharType="begin">
                      <w:ffData>
                        <w:name w:val=""/>
                        <w:enabled/>
                        <w:calcOnExit w:val="0"/>
                        <w:checkBox>
                          <w:sizeAuto/>
                          <w:default w:val="0"/>
                        </w:checkBox>
                      </w:ffData>
                    </w:fldChar>
                  </w:r>
                  <w:r w:rsidR="005F1584" w:rsidRPr="001603E1">
                    <w:rPr>
                      <w:rFonts w:ascii="Manrope" w:hAnsi="Manrope" w:cs="Arial"/>
                      <w:color w:val="0067A6"/>
                      <w:sz w:val="18"/>
                      <w:szCs w:val="18"/>
                      <w:lang w:val="en-US"/>
                    </w:rPr>
                    <w:instrText xml:space="preserve"> FORMCHECKBOX </w:instrText>
                  </w:r>
                  <w:r w:rsidR="005F1584" w:rsidRPr="001603E1">
                    <w:rPr>
                      <w:rFonts w:ascii="Manrope" w:hAnsi="Manrope" w:cs="Arial"/>
                      <w:color w:val="0067A6"/>
                      <w:sz w:val="18"/>
                      <w:szCs w:val="18"/>
                    </w:rPr>
                  </w:r>
                  <w:r w:rsidR="005F1584" w:rsidRPr="001603E1">
                    <w:rPr>
                      <w:rFonts w:ascii="Manrope" w:hAnsi="Manrope" w:cs="Arial"/>
                      <w:color w:val="0067A6"/>
                      <w:sz w:val="18"/>
                      <w:szCs w:val="18"/>
                    </w:rPr>
                    <w:fldChar w:fldCharType="separate"/>
                  </w:r>
                  <w:r w:rsidR="005F1584" w:rsidRPr="001603E1">
                    <w:rPr>
                      <w:rFonts w:ascii="Manrope" w:hAnsi="Manrope" w:cs="Arial"/>
                      <w:color w:val="0067A6"/>
                      <w:sz w:val="18"/>
                      <w:szCs w:val="18"/>
                    </w:rPr>
                    <w:fldChar w:fldCharType="end"/>
                  </w:r>
                </w:p>
              </w:tc>
            </w:tr>
          </w:tbl>
          <w:p w14:paraId="78A71F81" w14:textId="4C405012" w:rsidR="005F1584" w:rsidRPr="0067500F" w:rsidRDefault="005F1584" w:rsidP="0067500F">
            <w:pPr>
              <w:pStyle w:val="Heading1"/>
              <w:numPr>
                <w:ilvl w:val="0"/>
                <w:numId w:val="0"/>
              </w:numPr>
              <w:rPr>
                <w:sz w:val="20"/>
                <w:szCs w:val="24"/>
                <w:lang w:val="en-US"/>
              </w:rPr>
            </w:pPr>
            <w:r w:rsidRPr="0067500F">
              <w:rPr>
                <w:sz w:val="20"/>
                <w:szCs w:val="24"/>
                <w:lang w:val="en-US"/>
              </w:rPr>
              <w:t xml:space="preserve">Description of Right                                              </w:t>
            </w:r>
            <w:r w:rsidR="00467942" w:rsidRPr="0067500F">
              <w:rPr>
                <w:sz w:val="20"/>
                <w:szCs w:val="24"/>
                <w:lang w:val="en-US"/>
              </w:rPr>
              <w:t xml:space="preserve">      </w:t>
            </w:r>
            <w:r w:rsidR="001603E1" w:rsidRPr="0067500F">
              <w:rPr>
                <w:sz w:val="20"/>
                <w:szCs w:val="24"/>
                <w:lang w:val="en-US"/>
              </w:rPr>
              <w:t xml:space="preserve">          </w:t>
            </w:r>
            <w:r w:rsidR="003F1382">
              <w:rPr>
                <w:sz w:val="20"/>
                <w:szCs w:val="24"/>
                <w:lang w:val="en-US"/>
              </w:rPr>
              <w:t xml:space="preserve">                                                </w:t>
            </w:r>
            <w:r w:rsidRPr="0067500F">
              <w:rPr>
                <w:sz w:val="20"/>
                <w:szCs w:val="24"/>
                <w:lang w:val="en-US"/>
              </w:rPr>
              <w:t xml:space="preserve">Creditor                </w:t>
            </w:r>
            <w:r w:rsidR="001603E1" w:rsidRPr="0067500F">
              <w:rPr>
                <w:sz w:val="20"/>
                <w:szCs w:val="24"/>
                <w:lang w:val="en-US"/>
              </w:rPr>
              <w:t xml:space="preserve">      </w:t>
            </w:r>
            <w:r w:rsidRPr="0067500F">
              <w:rPr>
                <w:sz w:val="20"/>
                <w:szCs w:val="24"/>
                <w:lang w:val="en-US"/>
              </w:rPr>
              <w:t>Debtor</w:t>
            </w:r>
          </w:p>
          <w:p w14:paraId="3E709C43" w14:textId="77777777" w:rsidR="005F1584" w:rsidRPr="001603E1" w:rsidRDefault="005F1584" w:rsidP="001603E1">
            <w:pPr>
              <w:spacing w:after="0" w:line="240" w:lineRule="auto"/>
              <w:ind w:left="179"/>
              <w:rPr>
                <w:rFonts w:ascii="Manrope" w:hAnsi="Manrope" w:cstheme="minorHAnsi"/>
                <w:sz w:val="18"/>
                <w:szCs w:val="18"/>
                <w:lang w:val="en-US"/>
              </w:rPr>
            </w:pPr>
          </w:p>
          <w:tbl>
            <w:tblPr>
              <w:tblW w:w="10480" w:type="dxa"/>
              <w:tblInd w:w="29" w:type="dxa"/>
              <w:tblLayout w:type="fixed"/>
              <w:tblLook w:val="0000" w:firstRow="0" w:lastRow="0" w:firstColumn="0" w:lastColumn="0" w:noHBand="0" w:noVBand="0"/>
            </w:tblPr>
            <w:tblGrid>
              <w:gridCol w:w="5838"/>
              <w:gridCol w:w="1930"/>
              <w:gridCol w:w="2712"/>
            </w:tblGrid>
            <w:tr w:rsidR="005F1584" w:rsidRPr="001603E1" w14:paraId="668A7F15" w14:textId="77777777" w:rsidTr="003F1382">
              <w:trPr>
                <w:cantSplit/>
                <w:trHeight w:val="753"/>
              </w:trPr>
              <w:tc>
                <w:tcPr>
                  <w:tcW w:w="5838" w:type="dxa"/>
                </w:tcPr>
                <w:p w14:paraId="01278EAF" w14:textId="77777777" w:rsidR="005F1584" w:rsidRPr="001603E1" w:rsidRDefault="005F1584" w:rsidP="00254DFF">
                  <w:pPr>
                    <w:pStyle w:val="ListParagraph"/>
                    <w:framePr w:hSpace="180" w:wrap="around" w:vAnchor="text" w:hAnchor="margin" w:x="-426" w:y="88"/>
                    <w:numPr>
                      <w:ilvl w:val="0"/>
                      <w:numId w:val="16"/>
                    </w:numPr>
                    <w:spacing w:before="40" w:after="20"/>
                    <w:ind w:left="321" w:hanging="426"/>
                    <w:rPr>
                      <w:rFonts w:ascii="Manrope" w:hAnsi="Manrope" w:cstheme="minorHAnsi"/>
                      <w:sz w:val="18"/>
                      <w:szCs w:val="18"/>
                    </w:rPr>
                  </w:pPr>
                  <w:r w:rsidRPr="001603E1">
                    <w:rPr>
                      <w:rFonts w:ascii="Manrope" w:hAnsi="Manrope" w:cstheme="minorHAnsi"/>
                      <w:sz w:val="18"/>
                      <w:szCs w:val="18"/>
                    </w:rPr>
                    <w:t>Rights to Dividends, interest, profits or other benefits from Securities.</w:t>
                  </w:r>
                </w:p>
                <w:p w14:paraId="659988F8" w14:textId="77777777" w:rsidR="005F1584" w:rsidRPr="001603E1" w:rsidRDefault="005F1584" w:rsidP="00254DFF">
                  <w:pPr>
                    <w:pStyle w:val="ListParagraph"/>
                    <w:framePr w:hSpace="180" w:wrap="around" w:vAnchor="text" w:hAnchor="margin" w:x="-426" w:y="88"/>
                    <w:spacing w:before="40" w:after="20"/>
                    <w:ind w:left="959"/>
                    <w:rPr>
                      <w:rFonts w:ascii="Manrope" w:hAnsi="Manrope" w:cstheme="minorHAnsi"/>
                      <w:sz w:val="18"/>
                      <w:szCs w:val="18"/>
                    </w:rPr>
                  </w:pPr>
                </w:p>
              </w:tc>
              <w:tc>
                <w:tcPr>
                  <w:tcW w:w="1930" w:type="dxa"/>
                </w:tcPr>
                <w:p w14:paraId="4E28712E" w14:textId="59BA48D3" w:rsidR="005F1584" w:rsidRPr="001603E1" w:rsidRDefault="003F1382" w:rsidP="00254DFF">
                  <w:pPr>
                    <w:framePr w:hSpace="180" w:wrap="around" w:vAnchor="text" w:hAnchor="margin" w:x="-426" w:y="88"/>
                    <w:jc w:val="center"/>
                    <w:rPr>
                      <w:rFonts w:ascii="Manrope" w:hAnsi="Manrope" w:cs="Arial"/>
                      <w:color w:val="0067A6"/>
                      <w:sz w:val="18"/>
                      <w:szCs w:val="18"/>
                    </w:rPr>
                  </w:pPr>
                  <w:r>
                    <w:rPr>
                      <w:rFonts w:ascii="Manrope" w:hAnsi="Manrope" w:cs="Arial"/>
                      <w:color w:val="0067A6"/>
                      <w:sz w:val="18"/>
                      <w:szCs w:val="18"/>
                      <w:lang w:val="en-US"/>
                    </w:rPr>
                    <w:t xml:space="preserve"> </w:t>
                  </w:r>
                  <w:r w:rsidR="005F1584" w:rsidRPr="001603E1">
                    <w:rPr>
                      <w:rFonts w:ascii="Manrope" w:hAnsi="Manrope" w:cs="Arial"/>
                      <w:color w:val="0067A6"/>
                      <w:sz w:val="18"/>
                      <w:szCs w:val="18"/>
                    </w:rPr>
                    <w:fldChar w:fldCharType="begin">
                      <w:ffData>
                        <w:name w:val=""/>
                        <w:enabled/>
                        <w:calcOnExit w:val="0"/>
                        <w:checkBox>
                          <w:sizeAuto/>
                          <w:default w:val="0"/>
                        </w:checkBox>
                      </w:ffData>
                    </w:fldChar>
                  </w:r>
                  <w:r w:rsidR="005F1584" w:rsidRPr="001603E1">
                    <w:rPr>
                      <w:rFonts w:ascii="Manrope" w:hAnsi="Manrope" w:cs="Arial"/>
                      <w:color w:val="0067A6"/>
                      <w:sz w:val="18"/>
                      <w:szCs w:val="18"/>
                    </w:rPr>
                    <w:instrText xml:space="preserve"> FORMCHECKBOX </w:instrText>
                  </w:r>
                  <w:r w:rsidR="005F1584" w:rsidRPr="001603E1">
                    <w:rPr>
                      <w:rFonts w:ascii="Manrope" w:hAnsi="Manrope" w:cs="Arial"/>
                      <w:color w:val="0067A6"/>
                      <w:sz w:val="18"/>
                      <w:szCs w:val="18"/>
                    </w:rPr>
                  </w:r>
                  <w:r w:rsidR="005F1584" w:rsidRPr="001603E1">
                    <w:rPr>
                      <w:rFonts w:ascii="Manrope" w:hAnsi="Manrope" w:cs="Arial"/>
                      <w:color w:val="0067A6"/>
                      <w:sz w:val="18"/>
                      <w:szCs w:val="18"/>
                    </w:rPr>
                    <w:fldChar w:fldCharType="separate"/>
                  </w:r>
                  <w:r w:rsidR="005F1584" w:rsidRPr="001603E1">
                    <w:rPr>
                      <w:rFonts w:ascii="Manrope" w:hAnsi="Manrope" w:cs="Arial"/>
                      <w:color w:val="0067A6"/>
                      <w:sz w:val="18"/>
                      <w:szCs w:val="18"/>
                    </w:rPr>
                    <w:fldChar w:fldCharType="end"/>
                  </w:r>
                </w:p>
              </w:tc>
              <w:tc>
                <w:tcPr>
                  <w:tcW w:w="2712" w:type="dxa"/>
                </w:tcPr>
                <w:p w14:paraId="008AC3E9" w14:textId="77777777" w:rsidR="005F1584" w:rsidRPr="001603E1" w:rsidRDefault="005F1584" w:rsidP="00254DFF">
                  <w:pPr>
                    <w:framePr w:hSpace="180" w:wrap="around" w:vAnchor="text" w:hAnchor="margin" w:x="-426" w:y="88"/>
                    <w:rPr>
                      <w:rFonts w:ascii="Manrope" w:hAnsi="Manrope" w:cs="Arial"/>
                      <w:color w:val="0067A6"/>
                      <w:sz w:val="18"/>
                      <w:szCs w:val="18"/>
                    </w:rPr>
                  </w:pPr>
                  <w:r w:rsidRPr="001603E1">
                    <w:rPr>
                      <w:rFonts w:ascii="Manrope" w:hAnsi="Manrope" w:cs="Arial"/>
                      <w:color w:val="0067A6"/>
                      <w:sz w:val="18"/>
                      <w:szCs w:val="18"/>
                    </w:rPr>
                    <w:t xml:space="preserve">               </w:t>
                  </w: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Pr="001603E1">
                    <w:rPr>
                      <w:rFonts w:ascii="Manrope" w:hAnsi="Manrope" w:cs="Arial"/>
                      <w:color w:val="0067A6"/>
                      <w:sz w:val="18"/>
                      <w:szCs w:val="18"/>
                    </w:rPr>
                  </w:r>
                  <w:r w:rsidRPr="001603E1">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r>
            <w:tr w:rsidR="005F1584" w:rsidRPr="001603E1" w14:paraId="095BD84A" w14:textId="77777777" w:rsidTr="003F1382">
              <w:trPr>
                <w:cantSplit/>
                <w:trHeight w:val="753"/>
              </w:trPr>
              <w:tc>
                <w:tcPr>
                  <w:tcW w:w="5838" w:type="dxa"/>
                </w:tcPr>
                <w:p w14:paraId="6A3A46BB" w14:textId="77777777" w:rsidR="005F1584" w:rsidRPr="001603E1" w:rsidRDefault="005F1584" w:rsidP="00254DFF">
                  <w:pPr>
                    <w:pStyle w:val="ListParagraph"/>
                    <w:framePr w:hSpace="180" w:wrap="around" w:vAnchor="text" w:hAnchor="margin" w:x="-426" w:y="88"/>
                    <w:numPr>
                      <w:ilvl w:val="0"/>
                      <w:numId w:val="16"/>
                    </w:numPr>
                    <w:spacing w:before="40" w:after="20"/>
                    <w:ind w:left="321" w:hanging="426"/>
                    <w:rPr>
                      <w:rFonts w:ascii="Manrope" w:hAnsi="Manrope" w:cstheme="minorHAnsi"/>
                      <w:sz w:val="18"/>
                      <w:szCs w:val="18"/>
                    </w:rPr>
                  </w:pPr>
                  <w:r w:rsidRPr="001603E1">
                    <w:rPr>
                      <w:rFonts w:ascii="Manrope" w:hAnsi="Manrope" w:cstheme="minorHAnsi"/>
                      <w:sz w:val="18"/>
                      <w:szCs w:val="18"/>
                    </w:rPr>
                    <w:t>Right to exercise voting rights contained in the Transferable Securities</w:t>
                  </w:r>
                </w:p>
                <w:p w14:paraId="58B87422" w14:textId="77777777" w:rsidR="005F1584" w:rsidRPr="001603E1" w:rsidRDefault="005F1584" w:rsidP="00254DFF">
                  <w:pPr>
                    <w:pStyle w:val="ListParagraph"/>
                    <w:framePr w:hSpace="180" w:wrap="around" w:vAnchor="text" w:hAnchor="margin" w:x="-426" w:y="88"/>
                    <w:spacing w:before="40" w:after="20"/>
                    <w:ind w:left="959"/>
                    <w:rPr>
                      <w:rFonts w:ascii="Manrope" w:hAnsi="Manrope" w:cstheme="minorHAnsi"/>
                      <w:sz w:val="18"/>
                      <w:szCs w:val="18"/>
                    </w:rPr>
                  </w:pPr>
                </w:p>
              </w:tc>
              <w:tc>
                <w:tcPr>
                  <w:tcW w:w="1930" w:type="dxa"/>
                </w:tcPr>
                <w:p w14:paraId="374C3463" w14:textId="77777777" w:rsidR="005F1584" w:rsidRPr="001603E1" w:rsidRDefault="005F1584" w:rsidP="00254DF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Pr="001603E1">
                    <w:rPr>
                      <w:rFonts w:ascii="Manrope" w:hAnsi="Manrope" w:cs="Arial"/>
                      <w:color w:val="0067A6"/>
                      <w:sz w:val="18"/>
                      <w:szCs w:val="18"/>
                    </w:rPr>
                  </w:r>
                  <w:r w:rsidRPr="001603E1">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c>
                <w:tcPr>
                  <w:tcW w:w="2712" w:type="dxa"/>
                </w:tcPr>
                <w:p w14:paraId="0182935C" w14:textId="77777777" w:rsidR="005F1584" w:rsidRPr="001603E1" w:rsidRDefault="005F1584" w:rsidP="00254DFF">
                  <w:pPr>
                    <w:framePr w:hSpace="180" w:wrap="around" w:vAnchor="text" w:hAnchor="margin" w:x="-426" w:y="88"/>
                    <w:rPr>
                      <w:rFonts w:ascii="Manrope" w:hAnsi="Manrope"/>
                      <w:sz w:val="18"/>
                      <w:szCs w:val="18"/>
                    </w:rPr>
                  </w:pPr>
                  <w:r w:rsidRPr="001603E1">
                    <w:rPr>
                      <w:rFonts w:ascii="Manrope" w:hAnsi="Manrope" w:cs="Arial"/>
                      <w:color w:val="0067A6"/>
                      <w:sz w:val="18"/>
                      <w:szCs w:val="18"/>
                    </w:rPr>
                    <w:t xml:space="preserve">               </w:t>
                  </w: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Pr="001603E1">
                    <w:rPr>
                      <w:rFonts w:ascii="Manrope" w:hAnsi="Manrope" w:cs="Arial"/>
                      <w:color w:val="0067A6"/>
                      <w:sz w:val="18"/>
                      <w:szCs w:val="18"/>
                    </w:rPr>
                  </w:r>
                  <w:r w:rsidRPr="001603E1">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r>
            <w:tr w:rsidR="005F1584" w:rsidRPr="001603E1" w14:paraId="3377DDA6" w14:textId="77777777" w:rsidTr="003F1382">
              <w:trPr>
                <w:cantSplit/>
                <w:trHeight w:val="971"/>
              </w:trPr>
              <w:tc>
                <w:tcPr>
                  <w:tcW w:w="5838" w:type="dxa"/>
                </w:tcPr>
                <w:p w14:paraId="23853446" w14:textId="0ED63825" w:rsidR="005F1584" w:rsidRPr="001603E1" w:rsidRDefault="005F1584" w:rsidP="00254DFF">
                  <w:pPr>
                    <w:pStyle w:val="ListParagraph"/>
                    <w:framePr w:hSpace="180" w:wrap="around" w:vAnchor="text" w:hAnchor="margin" w:x="-426" w:y="88"/>
                    <w:numPr>
                      <w:ilvl w:val="0"/>
                      <w:numId w:val="16"/>
                    </w:numPr>
                    <w:spacing w:before="40" w:after="20"/>
                    <w:ind w:left="321" w:hanging="426"/>
                    <w:rPr>
                      <w:rFonts w:ascii="Manrope" w:hAnsi="Manrope" w:cstheme="minorHAnsi"/>
                      <w:sz w:val="18"/>
                      <w:szCs w:val="18"/>
                    </w:rPr>
                  </w:pPr>
                  <w:r w:rsidRPr="001603E1">
                    <w:rPr>
                      <w:rFonts w:ascii="Manrope" w:hAnsi="Manrope" w:cstheme="minorHAnsi"/>
                      <w:sz w:val="18"/>
                      <w:szCs w:val="18"/>
                    </w:rPr>
                    <w:t xml:space="preserve">Right to exercise preference rights arising from Transferable Securities or Right to convert dematerialized </w:t>
                  </w:r>
                  <w:r w:rsidR="0067500F" w:rsidRPr="001603E1">
                    <w:rPr>
                      <w:rFonts w:ascii="Manrope" w:hAnsi="Manrope" w:cstheme="minorHAnsi"/>
                      <w:sz w:val="18"/>
                      <w:szCs w:val="18"/>
                    </w:rPr>
                    <w:t>corporate</w:t>
                  </w:r>
                  <w:r w:rsidRPr="001603E1">
                    <w:rPr>
                      <w:rFonts w:ascii="Manrope" w:hAnsi="Manrope" w:cstheme="minorHAnsi"/>
                      <w:sz w:val="18"/>
                      <w:szCs w:val="18"/>
                    </w:rPr>
                    <w:t xml:space="preserve"> bonds into shares.</w:t>
                  </w:r>
                </w:p>
                <w:p w14:paraId="483338E9" w14:textId="77777777" w:rsidR="005F1584" w:rsidRPr="001603E1" w:rsidRDefault="005F1584" w:rsidP="00254DFF">
                  <w:pPr>
                    <w:pStyle w:val="ListParagraph"/>
                    <w:framePr w:hSpace="180" w:wrap="around" w:vAnchor="text" w:hAnchor="margin" w:x="-426" w:y="88"/>
                    <w:spacing w:before="40" w:after="20"/>
                    <w:ind w:left="959"/>
                    <w:rPr>
                      <w:rFonts w:ascii="Manrope" w:hAnsi="Manrope" w:cstheme="minorHAnsi"/>
                      <w:sz w:val="18"/>
                      <w:szCs w:val="18"/>
                    </w:rPr>
                  </w:pPr>
                </w:p>
              </w:tc>
              <w:tc>
                <w:tcPr>
                  <w:tcW w:w="1930" w:type="dxa"/>
                </w:tcPr>
                <w:p w14:paraId="701B0BCF" w14:textId="77777777" w:rsidR="005F1584" w:rsidRPr="001603E1" w:rsidRDefault="005F1584" w:rsidP="00254DF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Pr="001603E1">
                    <w:rPr>
                      <w:rFonts w:ascii="Manrope" w:hAnsi="Manrope" w:cs="Arial"/>
                      <w:color w:val="0067A6"/>
                      <w:sz w:val="18"/>
                      <w:szCs w:val="18"/>
                    </w:rPr>
                  </w:r>
                  <w:r w:rsidRPr="001603E1">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c>
                <w:tcPr>
                  <w:tcW w:w="2712" w:type="dxa"/>
                </w:tcPr>
                <w:p w14:paraId="58A0FF88" w14:textId="77777777" w:rsidR="005F1584" w:rsidRPr="001603E1" w:rsidRDefault="005F1584" w:rsidP="00254DFF">
                  <w:pPr>
                    <w:framePr w:hSpace="180" w:wrap="around" w:vAnchor="text" w:hAnchor="margin" w:x="-426" w:y="88"/>
                    <w:rPr>
                      <w:rFonts w:ascii="Manrope" w:hAnsi="Manrope"/>
                      <w:sz w:val="18"/>
                      <w:szCs w:val="18"/>
                    </w:rPr>
                  </w:pPr>
                  <w:r w:rsidRPr="001603E1">
                    <w:rPr>
                      <w:rFonts w:ascii="Manrope" w:hAnsi="Manrope" w:cs="Arial"/>
                      <w:color w:val="0067A6"/>
                      <w:sz w:val="18"/>
                      <w:szCs w:val="18"/>
                    </w:rPr>
                    <w:t xml:space="preserve">               </w:t>
                  </w: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Pr="001603E1">
                    <w:rPr>
                      <w:rFonts w:ascii="Manrope" w:hAnsi="Manrope" w:cs="Arial"/>
                      <w:color w:val="0067A6"/>
                      <w:sz w:val="18"/>
                      <w:szCs w:val="18"/>
                    </w:rPr>
                  </w:r>
                  <w:r w:rsidRPr="001603E1">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r>
          </w:tbl>
          <w:p w14:paraId="187EE999" w14:textId="77777777" w:rsidR="005F1584" w:rsidRPr="001603E1" w:rsidRDefault="005F1584" w:rsidP="001603E1">
            <w:pPr>
              <w:tabs>
                <w:tab w:val="right" w:pos="9347"/>
              </w:tabs>
              <w:spacing w:after="0" w:line="240" w:lineRule="auto"/>
              <w:rPr>
                <w:rFonts w:ascii="Manrope" w:hAnsi="Manrope" w:cstheme="minorHAnsi"/>
                <w:b/>
                <w:color w:val="0067A6"/>
                <w:sz w:val="18"/>
                <w:szCs w:val="18"/>
              </w:rPr>
            </w:pPr>
          </w:p>
        </w:tc>
      </w:tr>
      <w:tr w:rsidR="003F1382" w:rsidRPr="000855B6" w14:paraId="327A5F9F" w14:textId="77777777" w:rsidTr="0067500F">
        <w:trPr>
          <w:gridBefore w:val="1"/>
          <w:gridAfter w:val="1"/>
          <w:wBefore w:w="426" w:type="dxa"/>
          <w:wAfter w:w="850" w:type="dxa"/>
          <w:trHeight w:val="116"/>
        </w:trPr>
        <w:tc>
          <w:tcPr>
            <w:tcW w:w="9214" w:type="dxa"/>
          </w:tcPr>
          <w:p w14:paraId="7D0B3843" w14:textId="77777777" w:rsidR="003F1382" w:rsidRPr="0067500F" w:rsidRDefault="003F1382" w:rsidP="001603E1">
            <w:pPr>
              <w:pStyle w:val="Heading1"/>
              <w:numPr>
                <w:ilvl w:val="0"/>
                <w:numId w:val="0"/>
              </w:numPr>
              <w:rPr>
                <w:sz w:val="20"/>
                <w:szCs w:val="24"/>
                <w:lang w:val="en-US"/>
              </w:rPr>
            </w:pPr>
          </w:p>
        </w:tc>
      </w:tr>
      <w:tr w:rsidR="003F1382" w:rsidRPr="000855B6" w14:paraId="2B7E8869" w14:textId="77777777" w:rsidTr="0067500F">
        <w:trPr>
          <w:gridBefore w:val="1"/>
          <w:gridAfter w:val="1"/>
          <w:wBefore w:w="426" w:type="dxa"/>
          <w:wAfter w:w="850" w:type="dxa"/>
          <w:trHeight w:val="116"/>
        </w:trPr>
        <w:tc>
          <w:tcPr>
            <w:tcW w:w="9214" w:type="dxa"/>
          </w:tcPr>
          <w:p w14:paraId="42A76946" w14:textId="77777777" w:rsidR="003F1382" w:rsidRPr="0067500F" w:rsidRDefault="003F1382" w:rsidP="001603E1">
            <w:pPr>
              <w:pStyle w:val="Heading1"/>
              <w:numPr>
                <w:ilvl w:val="0"/>
                <w:numId w:val="0"/>
              </w:numPr>
              <w:rPr>
                <w:sz w:val="20"/>
                <w:szCs w:val="24"/>
                <w:lang w:val="en-US"/>
              </w:rPr>
            </w:pPr>
          </w:p>
        </w:tc>
      </w:tr>
    </w:tbl>
    <w:p w14:paraId="77D12254" w14:textId="77777777" w:rsidR="0067500F" w:rsidRDefault="0067500F" w:rsidP="00A548E0">
      <w:pPr>
        <w:spacing w:before="40" w:line="240" w:lineRule="auto"/>
        <w:jc w:val="both"/>
        <w:rPr>
          <w:rFonts w:ascii="Manrope" w:hAnsi="Manrope" w:cstheme="minorHAnsi"/>
          <w:sz w:val="18"/>
          <w:szCs w:val="18"/>
          <w:lang w:val="en-US"/>
        </w:rPr>
      </w:pPr>
    </w:p>
    <w:p w14:paraId="7CF15AE7" w14:textId="77777777" w:rsidR="003F1382" w:rsidRDefault="003F1382" w:rsidP="00A548E0">
      <w:pPr>
        <w:spacing w:before="40" w:line="240" w:lineRule="auto"/>
        <w:jc w:val="both"/>
        <w:rPr>
          <w:rFonts w:ascii="Manrope" w:hAnsi="Manrope" w:cstheme="minorHAnsi"/>
          <w:sz w:val="18"/>
          <w:szCs w:val="18"/>
          <w:lang w:val="en-US"/>
        </w:rPr>
      </w:pPr>
    </w:p>
    <w:p w14:paraId="69BDA90C" w14:textId="07951272" w:rsidR="007C1F63" w:rsidRPr="001603E1" w:rsidRDefault="007C1F63" w:rsidP="00A548E0">
      <w:pPr>
        <w:spacing w:before="40" w:line="240" w:lineRule="auto"/>
        <w:jc w:val="both"/>
        <w:rPr>
          <w:rFonts w:ascii="Manrope" w:hAnsi="Manrope" w:cstheme="minorHAnsi"/>
          <w:sz w:val="18"/>
          <w:szCs w:val="18"/>
          <w:lang w:val="en-US"/>
        </w:rPr>
      </w:pPr>
      <w:r w:rsidRPr="001603E1">
        <w:rPr>
          <w:rFonts w:ascii="Manrope" w:hAnsi="Manrope" w:cstheme="minorHAnsi"/>
          <w:sz w:val="18"/>
          <w:szCs w:val="18"/>
          <w:lang w:val="en-US"/>
        </w:rPr>
        <w:t>Note 1: The extension of the Pledge is monitored by ATHEXCSD, since the resulting Securities are registered in the DSS by automatic process.</w:t>
      </w:r>
    </w:p>
    <w:p w14:paraId="2C0B2BDE" w14:textId="59CBB762" w:rsidR="007C1F63" w:rsidRPr="001603E1" w:rsidRDefault="007C1F63" w:rsidP="00A548E0">
      <w:pPr>
        <w:spacing w:before="40" w:line="240" w:lineRule="auto"/>
        <w:jc w:val="both"/>
        <w:rPr>
          <w:rFonts w:ascii="Manrope" w:hAnsi="Manrope" w:cstheme="minorHAnsi"/>
          <w:sz w:val="18"/>
          <w:szCs w:val="18"/>
          <w:lang w:val="en-US"/>
        </w:rPr>
      </w:pPr>
      <w:r w:rsidRPr="001603E1">
        <w:rPr>
          <w:rFonts w:ascii="Manrope" w:hAnsi="Manrope" w:cstheme="minorHAnsi"/>
          <w:sz w:val="18"/>
          <w:szCs w:val="18"/>
          <w:lang w:val="en-US"/>
        </w:rPr>
        <w:t xml:space="preserve">Note 2: In the event of an extension of the Pledge on the Securities that will result from the conversion or exchange of the dematerialized Bonds or from new Securities resulting from the exercise of the right of pre-emption and which are registered in the DSS by entering an allocation file or other similar procedure, the extension will be done under the responsibility of the </w:t>
      </w:r>
      <w:r w:rsidR="00467942" w:rsidRPr="001603E1">
        <w:rPr>
          <w:rFonts w:ascii="Manrope" w:hAnsi="Manrope" w:cstheme="minorHAnsi"/>
          <w:sz w:val="18"/>
          <w:szCs w:val="18"/>
          <w:lang w:val="en-US"/>
        </w:rPr>
        <w:t>C</w:t>
      </w:r>
      <w:r w:rsidRPr="001603E1">
        <w:rPr>
          <w:rFonts w:ascii="Manrope" w:hAnsi="Manrope" w:cstheme="minorHAnsi"/>
          <w:sz w:val="18"/>
          <w:szCs w:val="18"/>
          <w:lang w:val="en-US"/>
        </w:rPr>
        <w:t>reditor.</w:t>
      </w:r>
    </w:p>
    <w:p w14:paraId="4CB64D24" w14:textId="54EC97EF" w:rsidR="001D7CFE" w:rsidRPr="001603E1" w:rsidRDefault="001D7CFE" w:rsidP="001D7CFE">
      <w:pPr>
        <w:spacing w:before="40" w:line="240" w:lineRule="auto"/>
        <w:jc w:val="both"/>
        <w:rPr>
          <w:rFonts w:ascii="Manrope" w:hAnsi="Manrope" w:cstheme="minorHAnsi"/>
          <w:sz w:val="18"/>
          <w:szCs w:val="18"/>
          <w:lang w:val="en-US"/>
        </w:rPr>
      </w:pPr>
      <w:r w:rsidRPr="001603E1">
        <w:rPr>
          <w:rFonts w:ascii="Manrope" w:hAnsi="Manrope" w:cstheme="minorHAnsi"/>
          <w:sz w:val="18"/>
          <w:szCs w:val="18"/>
          <w:lang w:val="en-US"/>
        </w:rPr>
        <w:t>Note 3: The Pledge is registered to the Participant holding the Debtor's Securities to be pledged provided that this Participant has an active Authorization of Use in both the Lender's and the Debtor's Securities Account.</w:t>
      </w:r>
    </w:p>
    <w:p w14:paraId="45A6ED13" w14:textId="0A78F415" w:rsidR="00467942" w:rsidRDefault="007C1F63" w:rsidP="00A548E0">
      <w:pPr>
        <w:spacing w:before="40" w:line="240" w:lineRule="auto"/>
        <w:jc w:val="both"/>
        <w:rPr>
          <w:rFonts w:ascii="Manrope" w:hAnsi="Manrope" w:cstheme="minorHAnsi"/>
          <w:sz w:val="18"/>
          <w:szCs w:val="18"/>
          <w:lang w:val="en-US"/>
        </w:rPr>
      </w:pPr>
      <w:r w:rsidRPr="001603E1">
        <w:rPr>
          <w:rFonts w:ascii="Manrope" w:hAnsi="Manrope" w:cstheme="minorHAnsi"/>
          <w:sz w:val="18"/>
          <w:szCs w:val="18"/>
          <w:lang w:val="en-US"/>
        </w:rPr>
        <w:t xml:space="preserve">The </w:t>
      </w:r>
      <w:r w:rsidR="00467942" w:rsidRPr="001603E1">
        <w:rPr>
          <w:rFonts w:ascii="Manrope" w:hAnsi="Manrope" w:cstheme="minorHAnsi"/>
          <w:sz w:val="18"/>
          <w:szCs w:val="18"/>
          <w:lang w:val="en-US"/>
        </w:rPr>
        <w:t>D</w:t>
      </w:r>
      <w:r w:rsidRPr="001603E1">
        <w:rPr>
          <w:rFonts w:ascii="Manrope" w:hAnsi="Manrope" w:cstheme="minorHAnsi"/>
          <w:sz w:val="18"/>
          <w:szCs w:val="18"/>
          <w:lang w:val="en-US"/>
        </w:rPr>
        <w:t xml:space="preserve">ebtor and </w:t>
      </w:r>
      <w:r w:rsidR="00467942" w:rsidRPr="001603E1">
        <w:rPr>
          <w:rFonts w:ascii="Manrope" w:hAnsi="Manrope" w:cstheme="minorHAnsi"/>
          <w:sz w:val="18"/>
          <w:szCs w:val="18"/>
          <w:lang w:val="en-US"/>
        </w:rPr>
        <w:t>C</w:t>
      </w:r>
      <w:r w:rsidRPr="001603E1">
        <w:rPr>
          <w:rFonts w:ascii="Manrope" w:hAnsi="Manrope" w:cstheme="minorHAnsi"/>
          <w:sz w:val="18"/>
          <w:szCs w:val="18"/>
          <w:lang w:val="en-US"/>
        </w:rPr>
        <w:t>reditor disclose the above information and unconditionally accept the conditions included in this form with full awareness of all the consequences of entering this information in ATHEXCSD's files.</w:t>
      </w:r>
    </w:p>
    <w:p w14:paraId="5BD0D5B7" w14:textId="77777777" w:rsidR="001603E1" w:rsidRPr="001603E1" w:rsidRDefault="001603E1" w:rsidP="00A548E0">
      <w:pPr>
        <w:spacing w:before="40" w:line="240" w:lineRule="auto"/>
        <w:jc w:val="both"/>
        <w:rPr>
          <w:rFonts w:ascii="Manrope" w:hAnsi="Manrope" w:cstheme="minorHAnsi"/>
          <w:sz w:val="18"/>
          <w:szCs w:val="18"/>
          <w:lang w:val="en-US"/>
        </w:rPr>
      </w:pPr>
    </w:p>
    <w:p w14:paraId="2A54F3E7" w14:textId="2E79DF42" w:rsidR="00A548E0" w:rsidRPr="001603E1" w:rsidRDefault="007C1F63" w:rsidP="007C1F63">
      <w:pPr>
        <w:spacing w:before="40" w:line="240" w:lineRule="auto"/>
        <w:rPr>
          <w:rFonts w:ascii="Manrope" w:hAnsi="Manrope" w:cstheme="minorHAnsi"/>
          <w:sz w:val="20"/>
          <w:szCs w:val="20"/>
          <w:lang w:val="en-US"/>
        </w:rPr>
      </w:pPr>
      <w:r w:rsidRPr="001603E1">
        <w:rPr>
          <w:rFonts w:ascii="Manrope" w:hAnsi="Manrope" w:cstheme="minorHAnsi"/>
          <w:sz w:val="20"/>
          <w:szCs w:val="20"/>
          <w:lang w:val="en-US"/>
        </w:rPr>
        <w:t>The Securities to be charged are defined as follows:</w:t>
      </w:r>
    </w:p>
    <w:tbl>
      <w:tblPr>
        <w:tblW w:w="9952" w:type="dxa"/>
        <w:tblInd w:w="-34" w:type="dxa"/>
        <w:tblLayout w:type="fixed"/>
        <w:tblLook w:val="0000" w:firstRow="0" w:lastRow="0" w:firstColumn="0" w:lastColumn="0" w:noHBand="0" w:noVBand="0"/>
      </w:tblPr>
      <w:tblGrid>
        <w:gridCol w:w="3573"/>
        <w:gridCol w:w="3402"/>
        <w:gridCol w:w="2977"/>
      </w:tblGrid>
      <w:tr w:rsidR="007C1F63" w:rsidRPr="00254DFF" w14:paraId="7F080A9D" w14:textId="77777777" w:rsidTr="0067500F">
        <w:trPr>
          <w:trHeight w:val="379"/>
        </w:trPr>
        <w:tc>
          <w:tcPr>
            <w:tcW w:w="3573" w:type="dxa"/>
            <w:tcBorders>
              <w:bottom w:val="single" w:sz="18" w:space="0" w:color="3C06D9"/>
            </w:tcBorders>
            <w:shd w:val="clear" w:color="auto" w:fill="auto"/>
            <w:vAlign w:val="center"/>
          </w:tcPr>
          <w:p w14:paraId="39EB2124" w14:textId="77777777" w:rsidR="007C1F63" w:rsidRPr="0067500F" w:rsidRDefault="007C1F63" w:rsidP="0067500F">
            <w:pPr>
              <w:rPr>
                <w:rFonts w:ascii="Manrope" w:eastAsiaTheme="majorEastAsia" w:hAnsi="Manrope" w:cstheme="majorBidi"/>
                <w:b/>
                <w:color w:val="3C06D9"/>
                <w:sz w:val="20"/>
                <w:szCs w:val="24"/>
                <w:lang w:val="en-US"/>
              </w:rPr>
            </w:pPr>
            <w:r w:rsidRPr="0067500F">
              <w:rPr>
                <w:rFonts w:ascii="Manrope" w:eastAsiaTheme="majorEastAsia" w:hAnsi="Manrope" w:cstheme="majorBidi"/>
                <w:b/>
                <w:color w:val="3C06D9"/>
                <w:sz w:val="20"/>
                <w:szCs w:val="24"/>
                <w:lang w:val="en-US"/>
              </w:rPr>
              <w:t>Securities</w:t>
            </w:r>
          </w:p>
        </w:tc>
        <w:tc>
          <w:tcPr>
            <w:tcW w:w="3402" w:type="dxa"/>
            <w:tcBorders>
              <w:bottom w:val="single" w:sz="18" w:space="0" w:color="3C06D9"/>
            </w:tcBorders>
            <w:shd w:val="clear" w:color="auto" w:fill="auto"/>
            <w:vAlign w:val="center"/>
          </w:tcPr>
          <w:p w14:paraId="0C6332DB" w14:textId="77777777" w:rsidR="007C1F63" w:rsidRPr="0067500F" w:rsidRDefault="007C1F63" w:rsidP="0067500F">
            <w:pPr>
              <w:rPr>
                <w:rFonts w:ascii="Manrope" w:eastAsiaTheme="majorEastAsia" w:hAnsi="Manrope" w:cstheme="majorBidi"/>
                <w:b/>
                <w:color w:val="3C06D9"/>
                <w:sz w:val="20"/>
                <w:szCs w:val="24"/>
                <w:lang w:val="en-US"/>
              </w:rPr>
            </w:pPr>
            <w:r w:rsidRPr="0067500F">
              <w:rPr>
                <w:rFonts w:ascii="Manrope" w:eastAsiaTheme="majorEastAsia" w:hAnsi="Manrope" w:cstheme="majorBidi"/>
                <w:b/>
                <w:color w:val="3C06D9"/>
                <w:sz w:val="20"/>
                <w:szCs w:val="24"/>
                <w:lang w:val="en-US"/>
              </w:rPr>
              <w:t>Quantity of Securities</w:t>
            </w:r>
          </w:p>
        </w:tc>
        <w:tc>
          <w:tcPr>
            <w:tcW w:w="2977" w:type="dxa"/>
            <w:tcBorders>
              <w:bottom w:val="single" w:sz="18" w:space="0" w:color="3C06D9"/>
            </w:tcBorders>
            <w:shd w:val="clear" w:color="auto" w:fill="auto"/>
            <w:vAlign w:val="center"/>
          </w:tcPr>
          <w:p w14:paraId="54A2A7B1" w14:textId="4BCC59A3" w:rsidR="007C1F63" w:rsidRPr="0067500F" w:rsidRDefault="007C1F63" w:rsidP="0067500F">
            <w:pPr>
              <w:rPr>
                <w:rFonts w:ascii="Manrope" w:eastAsiaTheme="majorEastAsia" w:hAnsi="Manrope" w:cstheme="majorBidi"/>
                <w:b/>
                <w:color w:val="3C06D9"/>
                <w:sz w:val="20"/>
                <w:szCs w:val="24"/>
                <w:lang w:val="en-US"/>
              </w:rPr>
            </w:pPr>
            <w:r w:rsidRPr="0067500F">
              <w:rPr>
                <w:rFonts w:ascii="Manrope" w:eastAsiaTheme="majorEastAsia" w:hAnsi="Manrope" w:cstheme="majorBidi"/>
                <w:b/>
                <w:color w:val="3C06D9"/>
                <w:sz w:val="20"/>
                <w:szCs w:val="24"/>
                <w:lang w:val="en-US"/>
              </w:rPr>
              <w:t>Declaration of intent S/N</w:t>
            </w:r>
            <w:r w:rsidR="00A548E0" w:rsidRPr="0067500F">
              <w:rPr>
                <w:rFonts w:ascii="Manrope" w:eastAsiaTheme="majorEastAsia" w:hAnsi="Manrope" w:cstheme="majorBidi"/>
                <w:b/>
                <w:bCs/>
                <w:color w:val="3C06D9"/>
                <w:sz w:val="20"/>
                <w:szCs w:val="24"/>
                <w:lang w:val="en-US"/>
              </w:rPr>
              <w:footnoteReference w:id="3"/>
            </w:r>
          </w:p>
        </w:tc>
      </w:tr>
      <w:tr w:rsidR="007C1F63" w:rsidRPr="00254DFF" w14:paraId="28C44945" w14:textId="77777777" w:rsidTr="0067500F">
        <w:tc>
          <w:tcPr>
            <w:tcW w:w="3573" w:type="dxa"/>
            <w:tcBorders>
              <w:top w:val="single" w:sz="18" w:space="0" w:color="3C06D9"/>
              <w:bottom w:val="single" w:sz="4" w:space="0" w:color="auto"/>
            </w:tcBorders>
          </w:tcPr>
          <w:p w14:paraId="728C16A7" w14:textId="77777777" w:rsidR="007C1F63" w:rsidRPr="0067500F" w:rsidRDefault="00B32716" w:rsidP="00396913">
            <w:pPr>
              <w:spacing w:before="60" w:afterLines="60" w:after="144"/>
              <w:jc w:val="center"/>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791E6D4CC6C840AFA1A75E8ED21B890F"/>
                </w:placeholder>
                <w:showingPlcHdr/>
              </w:sdtPr>
              <w:sdtEndPr/>
              <w:sdtContent>
                <w:r w:rsidR="007C1F63" w:rsidRPr="0067500F">
                  <w:rPr>
                    <w:rStyle w:val="PlaceholderText"/>
                    <w:rFonts w:ascii="Manrope" w:hAnsi="Manrope"/>
                    <w:sz w:val="18"/>
                    <w:szCs w:val="18"/>
                    <w:lang w:val="en-US"/>
                  </w:rPr>
                  <w:t>Click or tap here to enter text.</w:t>
                </w:r>
              </w:sdtContent>
            </w:sdt>
          </w:p>
        </w:tc>
        <w:tc>
          <w:tcPr>
            <w:tcW w:w="3402" w:type="dxa"/>
            <w:tcBorders>
              <w:top w:val="single" w:sz="18" w:space="0" w:color="3C06D9"/>
              <w:bottom w:val="single" w:sz="4" w:space="0" w:color="auto"/>
            </w:tcBorders>
          </w:tcPr>
          <w:p w14:paraId="034DFAFC" w14:textId="77777777" w:rsidR="007C1F63" w:rsidRPr="0067500F" w:rsidRDefault="00B32716" w:rsidP="00396913">
            <w:pPr>
              <w:spacing w:before="60" w:afterLines="60" w:after="144"/>
              <w:jc w:val="center"/>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2C4483B6C2F84E7998E276D2582DF571"/>
                </w:placeholder>
                <w:showingPlcHdr/>
              </w:sdtPr>
              <w:sdtEndPr/>
              <w:sdtContent>
                <w:r w:rsidR="007C1F63" w:rsidRPr="0067500F">
                  <w:rPr>
                    <w:rStyle w:val="PlaceholderText"/>
                    <w:rFonts w:ascii="Manrope" w:hAnsi="Manrope"/>
                    <w:sz w:val="18"/>
                    <w:szCs w:val="18"/>
                    <w:lang w:val="en-US"/>
                  </w:rPr>
                  <w:t>Click or tap here to enter text.</w:t>
                </w:r>
              </w:sdtContent>
            </w:sdt>
          </w:p>
        </w:tc>
        <w:tc>
          <w:tcPr>
            <w:tcW w:w="2977" w:type="dxa"/>
            <w:tcBorders>
              <w:top w:val="single" w:sz="18" w:space="0" w:color="3C06D9"/>
              <w:bottom w:val="single" w:sz="4" w:space="0" w:color="auto"/>
            </w:tcBorders>
          </w:tcPr>
          <w:p w14:paraId="61A241D4" w14:textId="77777777" w:rsidR="007C1F63" w:rsidRPr="0067500F" w:rsidRDefault="00B32716" w:rsidP="00396913">
            <w:pPr>
              <w:spacing w:before="60" w:afterLines="60" w:after="144"/>
              <w:jc w:val="center"/>
              <w:rPr>
                <w:rFonts w:ascii="Manrope" w:hAnsi="Manrope"/>
                <w:sz w:val="18"/>
                <w:szCs w:val="18"/>
                <w:lang w:val="en-US"/>
              </w:rPr>
            </w:pPr>
            <w:sdt>
              <w:sdtPr>
                <w:rPr>
                  <w:rFonts w:ascii="Manrope" w:hAnsi="Manrope" w:cs="Arial"/>
                  <w:b/>
                  <w:bCs/>
                  <w:color w:val="000000" w:themeColor="text1"/>
                  <w:sz w:val="18"/>
                  <w:szCs w:val="18"/>
                  <w:lang w:val="en-GB"/>
                </w:rPr>
                <w:id w:val="-1686511483"/>
                <w:placeholder>
                  <w:docPart w:val="2BD1058D00244B2FBC586BA0CBAFCD1D"/>
                </w:placeholder>
                <w:showingPlcHdr/>
              </w:sdtPr>
              <w:sdtEndPr/>
              <w:sdtContent>
                <w:r w:rsidR="007C1F63" w:rsidRPr="0067500F">
                  <w:rPr>
                    <w:rStyle w:val="PlaceholderText"/>
                    <w:rFonts w:ascii="Manrope" w:hAnsi="Manrope"/>
                    <w:sz w:val="18"/>
                    <w:szCs w:val="18"/>
                    <w:lang w:val="en-US"/>
                  </w:rPr>
                  <w:t>Click or tap here to enter text.</w:t>
                </w:r>
              </w:sdtContent>
            </w:sdt>
          </w:p>
        </w:tc>
      </w:tr>
      <w:tr w:rsidR="007C1F63" w:rsidRPr="00254DFF" w14:paraId="64790ECA" w14:textId="77777777" w:rsidTr="0067500F">
        <w:tc>
          <w:tcPr>
            <w:tcW w:w="3573" w:type="dxa"/>
            <w:tcBorders>
              <w:top w:val="single" w:sz="4" w:space="0" w:color="auto"/>
              <w:bottom w:val="single" w:sz="4" w:space="0" w:color="auto"/>
            </w:tcBorders>
          </w:tcPr>
          <w:p w14:paraId="0D3BB216" w14:textId="77777777" w:rsidR="007C1F63" w:rsidRPr="0067500F" w:rsidRDefault="00B32716" w:rsidP="00396913">
            <w:pPr>
              <w:spacing w:before="60" w:afterLines="60" w:after="144"/>
              <w:jc w:val="cente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5239005"/>
                <w:placeholder>
                  <w:docPart w:val="FD813AB9AF844ECC8E03DB0F3CAC69C9"/>
                </w:placeholder>
                <w:showingPlcHdr/>
              </w:sdtPr>
              <w:sdtEndPr/>
              <w:sdtContent>
                <w:r w:rsidR="007C1F63" w:rsidRPr="0067500F">
                  <w:rPr>
                    <w:rStyle w:val="PlaceholderText"/>
                    <w:rFonts w:ascii="Manrope" w:hAnsi="Manrope"/>
                    <w:sz w:val="18"/>
                    <w:szCs w:val="18"/>
                    <w:lang w:val="en-US"/>
                  </w:rPr>
                  <w:t>Click or tap here to enter text.</w:t>
                </w:r>
              </w:sdtContent>
            </w:sdt>
          </w:p>
        </w:tc>
        <w:tc>
          <w:tcPr>
            <w:tcW w:w="3402" w:type="dxa"/>
            <w:tcBorders>
              <w:top w:val="single" w:sz="4" w:space="0" w:color="auto"/>
              <w:bottom w:val="single" w:sz="4" w:space="0" w:color="auto"/>
            </w:tcBorders>
          </w:tcPr>
          <w:p w14:paraId="462BBD8C" w14:textId="77777777" w:rsidR="007C1F63" w:rsidRPr="0067500F" w:rsidRDefault="00B32716" w:rsidP="00396913">
            <w:pPr>
              <w:spacing w:before="60" w:afterLines="60" w:after="144"/>
              <w:jc w:val="cente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572773733"/>
                <w:placeholder>
                  <w:docPart w:val="568903698732455588827DECF44F32A1"/>
                </w:placeholder>
                <w:showingPlcHdr/>
              </w:sdtPr>
              <w:sdtEndPr/>
              <w:sdtContent>
                <w:r w:rsidR="007C1F63" w:rsidRPr="0067500F">
                  <w:rPr>
                    <w:rStyle w:val="PlaceholderText"/>
                    <w:rFonts w:ascii="Manrope" w:hAnsi="Manrope"/>
                    <w:sz w:val="18"/>
                    <w:szCs w:val="18"/>
                    <w:lang w:val="en-US"/>
                  </w:rPr>
                  <w:t>Click or tap here to enter text.</w:t>
                </w:r>
              </w:sdtContent>
            </w:sdt>
          </w:p>
        </w:tc>
        <w:tc>
          <w:tcPr>
            <w:tcW w:w="2977" w:type="dxa"/>
            <w:tcBorders>
              <w:top w:val="single" w:sz="4" w:space="0" w:color="auto"/>
              <w:bottom w:val="single" w:sz="4" w:space="0" w:color="auto"/>
            </w:tcBorders>
          </w:tcPr>
          <w:p w14:paraId="17138F9C" w14:textId="77777777" w:rsidR="007C1F63" w:rsidRPr="0067500F" w:rsidRDefault="00B32716" w:rsidP="00396913">
            <w:pPr>
              <w:spacing w:before="60" w:afterLines="60" w:after="144"/>
              <w:jc w:val="cente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565578938"/>
                <w:placeholder>
                  <w:docPart w:val="84CFBA1E2F7D41849624EDB38C305676"/>
                </w:placeholder>
                <w:showingPlcHdr/>
              </w:sdtPr>
              <w:sdtEndPr/>
              <w:sdtContent>
                <w:r w:rsidR="007C1F63" w:rsidRPr="0067500F">
                  <w:rPr>
                    <w:rStyle w:val="PlaceholderText"/>
                    <w:rFonts w:ascii="Manrope" w:hAnsi="Manrope"/>
                    <w:sz w:val="18"/>
                    <w:szCs w:val="18"/>
                    <w:lang w:val="en-US"/>
                  </w:rPr>
                  <w:t>Click or tap here to enter text.</w:t>
                </w:r>
              </w:sdtContent>
            </w:sdt>
          </w:p>
        </w:tc>
      </w:tr>
      <w:tr w:rsidR="00254DFF" w:rsidRPr="00254DFF" w14:paraId="02D5D035" w14:textId="77777777" w:rsidTr="0067500F">
        <w:tc>
          <w:tcPr>
            <w:tcW w:w="3573" w:type="dxa"/>
            <w:tcBorders>
              <w:top w:val="single" w:sz="4" w:space="0" w:color="auto"/>
              <w:bottom w:val="single" w:sz="4" w:space="0" w:color="auto"/>
            </w:tcBorders>
          </w:tcPr>
          <w:p w14:paraId="0A032D67" w14:textId="70D425A1" w:rsidR="00254DFF" w:rsidRDefault="00254DFF" w:rsidP="00254DFF">
            <w:pPr>
              <w:spacing w:before="60" w:afterLines="60" w:after="144"/>
              <w:jc w:val="cente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53739088"/>
                <w:placeholder>
                  <w:docPart w:val="D9DDB9491C0B45AB8EE1A4745DFE5264"/>
                </w:placeholder>
                <w:showingPlcHdr/>
              </w:sdtPr>
              <w:sdtContent>
                <w:r w:rsidRPr="0067500F">
                  <w:rPr>
                    <w:rStyle w:val="PlaceholderText"/>
                    <w:rFonts w:ascii="Manrope" w:hAnsi="Manrope"/>
                    <w:sz w:val="18"/>
                    <w:szCs w:val="18"/>
                    <w:lang w:val="en-US"/>
                  </w:rPr>
                  <w:t>Click or tap here to enter text.</w:t>
                </w:r>
              </w:sdtContent>
            </w:sdt>
          </w:p>
        </w:tc>
        <w:tc>
          <w:tcPr>
            <w:tcW w:w="3402" w:type="dxa"/>
            <w:tcBorders>
              <w:top w:val="single" w:sz="4" w:space="0" w:color="auto"/>
              <w:bottom w:val="single" w:sz="4" w:space="0" w:color="auto"/>
            </w:tcBorders>
          </w:tcPr>
          <w:p w14:paraId="36F19170" w14:textId="6A592BE8" w:rsidR="00254DFF" w:rsidRDefault="00254DFF" w:rsidP="00254DFF">
            <w:pPr>
              <w:spacing w:before="60" w:afterLines="60" w:after="144"/>
              <w:jc w:val="cente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12919448"/>
                <w:placeholder>
                  <w:docPart w:val="C33477BC404F4EE89E9485B5FF539A6F"/>
                </w:placeholder>
                <w:showingPlcHdr/>
              </w:sdtPr>
              <w:sdtContent>
                <w:r w:rsidRPr="0067500F">
                  <w:rPr>
                    <w:rStyle w:val="PlaceholderText"/>
                    <w:rFonts w:ascii="Manrope" w:hAnsi="Manrope"/>
                    <w:sz w:val="18"/>
                    <w:szCs w:val="18"/>
                    <w:lang w:val="en-US"/>
                  </w:rPr>
                  <w:t>Click or tap here to enter text.</w:t>
                </w:r>
              </w:sdtContent>
            </w:sdt>
          </w:p>
        </w:tc>
        <w:tc>
          <w:tcPr>
            <w:tcW w:w="2977" w:type="dxa"/>
            <w:tcBorders>
              <w:top w:val="single" w:sz="4" w:space="0" w:color="auto"/>
              <w:bottom w:val="single" w:sz="4" w:space="0" w:color="auto"/>
            </w:tcBorders>
          </w:tcPr>
          <w:p w14:paraId="6C653CAE" w14:textId="5F6C79F8" w:rsidR="00254DFF" w:rsidRDefault="00254DFF" w:rsidP="00254DFF">
            <w:pPr>
              <w:spacing w:before="60" w:afterLines="60" w:after="144"/>
              <w:jc w:val="cente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753945833"/>
                <w:placeholder>
                  <w:docPart w:val="691201C9F7654DC3A3B9E216D9BA3B0D"/>
                </w:placeholder>
                <w:showingPlcHdr/>
              </w:sdtPr>
              <w:sdtContent>
                <w:r w:rsidRPr="0067500F">
                  <w:rPr>
                    <w:rStyle w:val="PlaceholderText"/>
                    <w:rFonts w:ascii="Manrope" w:hAnsi="Manrope"/>
                    <w:sz w:val="18"/>
                    <w:szCs w:val="18"/>
                    <w:lang w:val="en-US"/>
                  </w:rPr>
                  <w:t>Click or tap here to enter text.</w:t>
                </w:r>
              </w:sdtContent>
            </w:sdt>
          </w:p>
        </w:tc>
      </w:tr>
    </w:tbl>
    <w:p w14:paraId="4606E2D9" w14:textId="77777777" w:rsidR="00A548E0" w:rsidRPr="001603E1" w:rsidRDefault="00A548E0" w:rsidP="007C1F63">
      <w:pPr>
        <w:rPr>
          <w:rFonts w:ascii="Manrope" w:hAnsi="Manrope" w:cstheme="minorHAnsi"/>
          <w:b/>
          <w:bCs/>
          <w:sz w:val="20"/>
          <w:szCs w:val="20"/>
          <w:lang w:val="en-US"/>
        </w:rPr>
      </w:pPr>
    </w:p>
    <w:p w14:paraId="1D3A23A5" w14:textId="331672A0" w:rsidR="007C1F63" w:rsidRPr="001603E1" w:rsidRDefault="007C1F63" w:rsidP="007C1F63">
      <w:pPr>
        <w:rPr>
          <w:rFonts w:ascii="Manrope" w:hAnsi="Manrope" w:cstheme="minorHAnsi"/>
          <w:sz w:val="20"/>
          <w:szCs w:val="20"/>
          <w:lang w:val="en-GB"/>
        </w:rPr>
      </w:pPr>
      <w:r w:rsidRPr="001603E1">
        <w:rPr>
          <w:rFonts w:ascii="Manrope" w:hAnsi="Manrope" w:cstheme="minorHAnsi"/>
          <w:b/>
          <w:bCs/>
          <w:sz w:val="20"/>
          <w:szCs w:val="20"/>
          <w:lang w:val="en-GB"/>
        </w:rPr>
        <w:t>Creditor</w:t>
      </w:r>
      <w:r w:rsidR="008E4E97" w:rsidRPr="001603E1">
        <w:rPr>
          <w:rFonts w:ascii="Manrope" w:hAnsi="Manrope" w:cstheme="minorHAnsi"/>
          <w:b/>
          <w:bCs/>
          <w:sz w:val="20"/>
          <w:szCs w:val="20"/>
          <w:lang w:val="en-US"/>
        </w:rPr>
        <w:t>’s</w:t>
      </w:r>
      <w:r w:rsidRPr="001603E1">
        <w:rPr>
          <w:rFonts w:ascii="Manrope" w:hAnsi="Manrope" w:cstheme="minorHAnsi"/>
          <w:b/>
          <w:bCs/>
          <w:sz w:val="20"/>
          <w:szCs w:val="20"/>
          <w:lang w:val="en-GB"/>
        </w:rPr>
        <w:t xml:space="preserve"> Signature</w:t>
      </w:r>
      <w:r w:rsidR="00A548E0" w:rsidRPr="001603E1">
        <w:rPr>
          <w:rStyle w:val="FootnoteReference"/>
          <w:rFonts w:ascii="Manrope" w:hAnsi="Manrope" w:cstheme="minorHAnsi"/>
          <w:b/>
          <w:sz w:val="20"/>
          <w:szCs w:val="20"/>
        </w:rPr>
        <w:footnoteReference w:id="4"/>
      </w:r>
      <w:r w:rsidRPr="001603E1">
        <w:rPr>
          <w:rFonts w:ascii="Manrope" w:hAnsi="Manrope" w:cstheme="minorHAnsi"/>
          <w:b/>
          <w:bCs/>
          <w:color w:val="0067A6"/>
          <w:sz w:val="20"/>
          <w:szCs w:val="20"/>
          <w:lang w:val="en-US"/>
        </w:rPr>
        <w:t>:</w:t>
      </w:r>
      <w:r w:rsidRPr="001603E1">
        <w:rPr>
          <w:rFonts w:ascii="Manrope" w:hAnsi="Manrope" w:cstheme="minorHAnsi"/>
          <w:sz w:val="20"/>
          <w:szCs w:val="20"/>
          <w:lang w:val="en-GB"/>
        </w:rPr>
        <w:tab/>
      </w:r>
      <w:sdt>
        <w:sdtPr>
          <w:rPr>
            <w:rFonts w:ascii="Manrope" w:hAnsi="Manrope" w:cstheme="minorHAnsi"/>
            <w:b/>
            <w:bCs/>
            <w:color w:val="000000" w:themeColor="text1"/>
            <w:sz w:val="20"/>
            <w:szCs w:val="20"/>
            <w:lang w:val="en-GB"/>
          </w:rPr>
          <w:id w:val="1942479544"/>
          <w:placeholder>
            <w:docPart w:val="56A14F2175DE4399824985A15F6CF2E4"/>
          </w:placeholder>
          <w:showingPlcHdr/>
        </w:sdtPr>
        <w:sdtEndPr/>
        <w:sdtContent>
          <w:r w:rsidRPr="001603E1">
            <w:rPr>
              <w:rStyle w:val="PlaceholderText"/>
              <w:rFonts w:ascii="Manrope" w:hAnsi="Manrope" w:cstheme="minorHAnsi"/>
              <w:sz w:val="20"/>
              <w:szCs w:val="20"/>
              <w:lang w:val="en-US"/>
            </w:rPr>
            <w:t>Click or tap here to enter text.</w:t>
          </w:r>
        </w:sdtContent>
      </w:sdt>
      <w:r w:rsidRPr="001603E1">
        <w:rPr>
          <w:rFonts w:ascii="Manrope" w:hAnsi="Manrope" w:cstheme="minorHAnsi"/>
          <w:sz w:val="20"/>
          <w:szCs w:val="20"/>
          <w:lang w:val="en-GB"/>
        </w:rPr>
        <w:tab/>
      </w:r>
    </w:p>
    <w:p w14:paraId="5A762AB6" w14:textId="71FEA30B" w:rsidR="007C1F63" w:rsidRPr="001603E1" w:rsidRDefault="007C1F63" w:rsidP="007C1F63">
      <w:pPr>
        <w:rPr>
          <w:rFonts w:ascii="Manrope" w:hAnsi="Manrope" w:cstheme="minorHAnsi"/>
          <w:sz w:val="20"/>
          <w:szCs w:val="20"/>
          <w:lang w:val="en-GB"/>
        </w:rPr>
      </w:pPr>
      <w:r w:rsidRPr="001603E1">
        <w:rPr>
          <w:rFonts w:ascii="Manrope" w:hAnsi="Manrope" w:cstheme="minorHAnsi"/>
          <w:b/>
          <w:bCs/>
          <w:sz w:val="20"/>
          <w:szCs w:val="20"/>
          <w:lang w:val="en-GB"/>
        </w:rPr>
        <w:t>Debtor</w:t>
      </w:r>
      <w:r w:rsidR="008E4E97" w:rsidRPr="001603E1">
        <w:rPr>
          <w:rFonts w:ascii="Manrope" w:hAnsi="Manrope" w:cstheme="minorHAnsi"/>
          <w:b/>
          <w:bCs/>
          <w:sz w:val="20"/>
          <w:szCs w:val="20"/>
          <w:lang w:val="en-GB"/>
        </w:rPr>
        <w:t>’s</w:t>
      </w:r>
      <w:r w:rsidRPr="001603E1">
        <w:rPr>
          <w:rFonts w:ascii="Manrope" w:hAnsi="Manrope" w:cstheme="minorHAnsi"/>
          <w:b/>
          <w:bCs/>
          <w:sz w:val="20"/>
          <w:szCs w:val="20"/>
          <w:lang w:val="en-GB"/>
        </w:rPr>
        <w:t xml:space="preserve"> Signature</w:t>
      </w:r>
      <w:r w:rsidR="00AA3DCF" w:rsidRPr="001603E1">
        <w:rPr>
          <w:rStyle w:val="FootnoteReference"/>
          <w:rFonts w:ascii="Manrope" w:hAnsi="Manrope" w:cstheme="minorHAnsi"/>
          <w:b/>
          <w:sz w:val="20"/>
          <w:szCs w:val="20"/>
          <w:lang w:val="en-US"/>
        </w:rPr>
        <w:t>4</w:t>
      </w:r>
      <w:r w:rsidRPr="001603E1">
        <w:rPr>
          <w:rFonts w:ascii="Manrope" w:hAnsi="Manrope" w:cstheme="minorHAnsi"/>
          <w:b/>
          <w:color w:val="0067A6"/>
          <w:sz w:val="20"/>
          <w:szCs w:val="20"/>
          <w:lang w:val="en-US"/>
        </w:rPr>
        <w:t>:</w:t>
      </w:r>
      <w:r w:rsidRPr="001603E1">
        <w:rPr>
          <w:rFonts w:ascii="Manrope" w:hAnsi="Manrope" w:cstheme="minorHAnsi"/>
          <w:sz w:val="20"/>
          <w:szCs w:val="20"/>
          <w:lang w:val="en-GB"/>
        </w:rPr>
        <w:t xml:space="preserve"> </w:t>
      </w:r>
      <w:sdt>
        <w:sdtPr>
          <w:rPr>
            <w:rFonts w:ascii="Manrope" w:hAnsi="Manrope" w:cstheme="minorHAnsi"/>
            <w:b/>
            <w:bCs/>
            <w:color w:val="000000" w:themeColor="text1"/>
            <w:sz w:val="20"/>
            <w:szCs w:val="20"/>
            <w:lang w:val="en-GB"/>
          </w:rPr>
          <w:id w:val="-1306386199"/>
          <w:placeholder>
            <w:docPart w:val="F096F03D2BA3473CA3A4E1D51681B2D9"/>
          </w:placeholder>
          <w:showingPlcHdr/>
        </w:sdtPr>
        <w:sdtEndPr/>
        <w:sdtContent>
          <w:r w:rsidRPr="001603E1">
            <w:rPr>
              <w:rStyle w:val="PlaceholderText"/>
              <w:rFonts w:ascii="Manrope" w:hAnsi="Manrope" w:cstheme="minorHAnsi"/>
              <w:sz w:val="20"/>
              <w:szCs w:val="20"/>
              <w:lang w:val="en-US"/>
            </w:rPr>
            <w:t>Click or tap here to enter text.</w:t>
          </w:r>
        </w:sdtContent>
      </w:sdt>
    </w:p>
    <w:p w14:paraId="5B2AB767" w14:textId="77777777" w:rsidR="00425CD2" w:rsidRPr="000855B6" w:rsidRDefault="00425CD2" w:rsidP="00631FB9">
      <w:pPr>
        <w:rPr>
          <w:rFonts w:ascii="Manrope" w:hAnsi="Manrope" w:cstheme="minorHAnsi"/>
          <w:lang w:val="en-GB"/>
        </w:rPr>
      </w:pPr>
    </w:p>
    <w:sectPr w:rsidR="00425CD2" w:rsidRPr="000855B6" w:rsidSect="006B1346">
      <w:headerReference w:type="default" r:id="rId15"/>
      <w:footerReference w:type="default" r:id="rId16"/>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9C18C" w14:textId="77777777" w:rsidR="009B42A0" w:rsidRDefault="009B42A0" w:rsidP="00577ECD">
      <w:pPr>
        <w:spacing w:after="0" w:line="240" w:lineRule="auto"/>
      </w:pPr>
      <w:r>
        <w:separator/>
      </w:r>
    </w:p>
  </w:endnote>
  <w:endnote w:type="continuationSeparator" w:id="0">
    <w:p w14:paraId="63A6DCCE" w14:textId="77777777" w:rsidR="009B42A0" w:rsidRDefault="009B42A0"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112826C2" w:rsidR="009A7981" w:rsidRPr="00456D64" w:rsidRDefault="00E05718" w:rsidP="009A7981">
    <w:pPr>
      <w:spacing w:before="120" w:after="0"/>
      <w:rPr>
        <w:rFonts w:ascii="Manrope" w:hAnsi="Manrope" w:cs="Arial"/>
        <w:sz w:val="16"/>
        <w:szCs w:val="24"/>
        <w:lang w:val="en-US"/>
      </w:rPr>
    </w:pPr>
    <w:r w:rsidRPr="00456D64">
      <w:rPr>
        <w:rFonts w:ascii="Manrope" w:eastAsia="Times New Roman" w:hAnsi="Manrope" w:cs="Arial"/>
        <w:sz w:val="16"/>
        <w:szCs w:val="24"/>
        <w:lang w:val="en-US"/>
      </w:rPr>
      <w:t>Version</w:t>
    </w:r>
    <w:r w:rsidR="002C77F0" w:rsidRPr="00456D64">
      <w:rPr>
        <w:rFonts w:ascii="Manrope" w:eastAsia="Times New Roman" w:hAnsi="Manrope" w:cs="Arial"/>
        <w:sz w:val="16"/>
        <w:szCs w:val="24"/>
        <w:lang w:val="en-US"/>
      </w:rPr>
      <w:t xml:space="preserve"> Α</w:t>
    </w:r>
    <w:r w:rsidR="00563DF1" w:rsidRPr="00456D64">
      <w:rPr>
        <w:rFonts w:ascii="Manrope" w:eastAsia="Times New Roman" w:hAnsi="Manrope" w:cs="Arial"/>
        <w:sz w:val="16"/>
        <w:szCs w:val="24"/>
        <w:lang w:val="en-US"/>
      </w:rPr>
      <w:t>PP</w:t>
    </w:r>
    <w:r w:rsidR="002C77F0" w:rsidRPr="00456D64">
      <w:rPr>
        <w:rFonts w:ascii="Manrope" w:eastAsia="Times New Roman" w:hAnsi="Manrope" w:cs="Arial"/>
        <w:sz w:val="16"/>
        <w:szCs w:val="24"/>
        <w:lang w:val="en-US"/>
      </w:rPr>
      <w:t>0</w:t>
    </w:r>
    <w:r w:rsidR="0046754F" w:rsidRPr="00456D64">
      <w:rPr>
        <w:rFonts w:ascii="Manrope" w:eastAsia="Times New Roman" w:hAnsi="Manrope" w:cs="Arial"/>
        <w:sz w:val="16"/>
        <w:szCs w:val="24"/>
      </w:rPr>
      <w:t>19</w:t>
    </w:r>
    <w:r w:rsidR="002C77F0" w:rsidRPr="00456D64">
      <w:rPr>
        <w:rFonts w:ascii="Manrope" w:eastAsia="Times New Roman" w:hAnsi="Manrope" w:cs="Arial"/>
        <w:sz w:val="16"/>
        <w:szCs w:val="24"/>
        <w:lang w:val="en-US"/>
      </w:rPr>
      <w:t xml:space="preserve"> (</w:t>
    </w:r>
    <w:r w:rsidR="004B5498" w:rsidRPr="00456D64">
      <w:rPr>
        <w:rFonts w:ascii="Manrope" w:eastAsia="Times New Roman" w:hAnsi="Manrope" w:cs="Arial"/>
        <w:sz w:val="16"/>
        <w:szCs w:val="24"/>
        <w:lang w:val="en-US"/>
      </w:rPr>
      <w:t>12</w:t>
    </w:r>
    <w:r w:rsidR="00B12289" w:rsidRPr="00456D64">
      <w:rPr>
        <w:rFonts w:ascii="Manrope" w:eastAsia="Times New Roman" w:hAnsi="Manrope" w:cs="Arial"/>
        <w:sz w:val="16"/>
        <w:szCs w:val="24"/>
      </w:rPr>
      <w:t>/</w:t>
    </w:r>
    <w:r w:rsidR="00C07767" w:rsidRPr="00456D64">
      <w:rPr>
        <w:rFonts w:ascii="Manrope" w:eastAsia="Times New Roman" w:hAnsi="Manrope" w:cs="Arial"/>
        <w:sz w:val="16"/>
        <w:szCs w:val="24"/>
      </w:rPr>
      <w:t>0</w:t>
    </w:r>
    <w:r w:rsidR="00B7484E" w:rsidRPr="00456D64">
      <w:rPr>
        <w:rFonts w:ascii="Manrope" w:eastAsia="Times New Roman" w:hAnsi="Manrope" w:cs="Arial"/>
        <w:sz w:val="16"/>
        <w:szCs w:val="24"/>
        <w:lang w:val="en-US"/>
      </w:rPr>
      <w:t>4</w:t>
    </w:r>
    <w:r w:rsidR="002C77F0" w:rsidRPr="00456D64">
      <w:rPr>
        <w:rFonts w:ascii="Manrope" w:eastAsia="Times New Roman" w:hAnsi="Manrope" w:cs="Arial"/>
        <w:sz w:val="16"/>
        <w:szCs w:val="24"/>
        <w:lang w:val="en-US"/>
      </w:rPr>
      <w:t>/202</w:t>
    </w:r>
    <w:r w:rsidR="00C07767" w:rsidRPr="00456D64">
      <w:rPr>
        <w:rFonts w:ascii="Manrope" w:eastAsia="Times New Roman" w:hAnsi="Manrope" w:cs="Arial"/>
        <w:sz w:val="16"/>
        <w:szCs w:val="24"/>
      </w:rPr>
      <w:t>4</w:t>
    </w:r>
    <w:r w:rsidR="002C77F0" w:rsidRPr="00456D64">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97DBB" w14:textId="77777777" w:rsidR="009B42A0" w:rsidRDefault="009B42A0" w:rsidP="00577ECD">
      <w:pPr>
        <w:spacing w:after="0" w:line="240" w:lineRule="auto"/>
      </w:pPr>
      <w:r>
        <w:separator/>
      </w:r>
    </w:p>
  </w:footnote>
  <w:footnote w:type="continuationSeparator" w:id="0">
    <w:p w14:paraId="21801DCA" w14:textId="77777777" w:rsidR="009B42A0" w:rsidRDefault="009B42A0" w:rsidP="00577ECD">
      <w:pPr>
        <w:spacing w:after="0" w:line="240" w:lineRule="auto"/>
      </w:pPr>
      <w:r>
        <w:continuationSeparator/>
      </w:r>
    </w:p>
  </w:footnote>
  <w:footnote w:id="1">
    <w:p w14:paraId="18FE469B" w14:textId="77777777" w:rsidR="009B0424" w:rsidRPr="00456D64" w:rsidRDefault="009B0424" w:rsidP="00456D64">
      <w:pPr>
        <w:pStyle w:val="FootnoteText"/>
        <w:jc w:val="both"/>
        <w:rPr>
          <w:rFonts w:ascii="Manrope" w:hAnsi="Manrope" w:cstheme="minorHAnsi"/>
          <w:i/>
          <w:iCs/>
          <w:sz w:val="24"/>
          <w:szCs w:val="24"/>
          <w:vertAlign w:val="superscript"/>
          <w:lang w:val="en-US"/>
        </w:rPr>
      </w:pPr>
      <w:r w:rsidRPr="00456D64">
        <w:rPr>
          <w:rStyle w:val="FootnoteReference"/>
          <w:rFonts w:ascii="Manrope" w:hAnsi="Manrope"/>
          <w:i/>
          <w:iCs/>
          <w:sz w:val="18"/>
          <w:szCs w:val="18"/>
          <w:vertAlign w:val="subscript"/>
        </w:rPr>
        <w:footnoteRef/>
      </w:r>
      <w:r w:rsidRPr="00456D64">
        <w:rPr>
          <w:rFonts w:ascii="Manrope" w:hAnsi="Manrope" w:cstheme="minorHAnsi"/>
          <w:sz w:val="18"/>
          <w:szCs w:val="18"/>
          <w:vertAlign w:val="subscript"/>
          <w:lang w:val="en-US"/>
        </w:rPr>
        <w:t xml:space="preserve"> </w:t>
      </w:r>
      <w:r w:rsidRPr="00456D64">
        <w:rPr>
          <w:rFonts w:ascii="Manrope" w:hAnsi="Manrope"/>
          <w:i/>
          <w:iCs/>
          <w:sz w:val="16"/>
          <w:szCs w:val="16"/>
          <w:lang w:val="en-US"/>
        </w:rPr>
        <w:t>In the case of a Joint Investor Securities Account, the application is submitted by the authorized representative of the Joint Investor Securities Account.</w:t>
      </w:r>
    </w:p>
    <w:p w14:paraId="6DE778A1" w14:textId="77777777" w:rsidR="009B0424" w:rsidRPr="00456D64" w:rsidRDefault="009B0424" w:rsidP="00456D64">
      <w:pPr>
        <w:pStyle w:val="FootnoteText"/>
        <w:jc w:val="both"/>
        <w:rPr>
          <w:rFonts w:ascii="Manrope" w:hAnsi="Manrope"/>
          <w:i/>
          <w:iCs/>
          <w:sz w:val="16"/>
          <w:szCs w:val="16"/>
          <w:lang w:val="en-US"/>
        </w:rPr>
      </w:pPr>
      <w:r w:rsidRPr="00456D64">
        <w:rPr>
          <w:rFonts w:ascii="Manrope" w:hAnsi="Manrope"/>
          <w:i/>
          <w:iCs/>
          <w:sz w:val="16"/>
          <w:szCs w:val="16"/>
          <w:lang w:val="en-US"/>
        </w:rPr>
        <w:t xml:space="preserve"> In the case of a Co-Owner Securities Account, the application is submitted by the hierarchically first registered co-beneficiary.</w:t>
      </w:r>
    </w:p>
  </w:footnote>
  <w:footnote w:id="2">
    <w:p w14:paraId="59A4378C" w14:textId="64B0F1F8" w:rsidR="00B7484E" w:rsidRPr="00AC1B99" w:rsidRDefault="00B7484E" w:rsidP="00456D64">
      <w:pPr>
        <w:pStyle w:val="FootnoteText"/>
        <w:jc w:val="both"/>
        <w:rPr>
          <w:lang w:val="en-US"/>
        </w:rPr>
      </w:pPr>
      <w:r w:rsidRPr="00456D64">
        <w:rPr>
          <w:rStyle w:val="FootnoteReference"/>
          <w:rFonts w:ascii="Manrope" w:hAnsi="Manrope"/>
          <w:i/>
          <w:iCs/>
          <w:sz w:val="18"/>
          <w:szCs w:val="18"/>
          <w:vertAlign w:val="subscript"/>
        </w:rPr>
        <w:footnoteRef/>
      </w:r>
      <w:r w:rsidR="004B5498" w:rsidRPr="00456D64">
        <w:rPr>
          <w:rFonts w:ascii="Manrope" w:hAnsi="Manrope"/>
          <w:i/>
          <w:iCs/>
          <w:sz w:val="16"/>
          <w:szCs w:val="16"/>
          <w:lang w:val="en-US"/>
        </w:rPr>
        <w:t xml:space="preserve"> </w:t>
      </w:r>
      <w:r w:rsidRPr="00456D64">
        <w:rPr>
          <w:rFonts w:ascii="Manrope" w:hAnsi="Manrope"/>
          <w:i/>
          <w:iCs/>
          <w:sz w:val="16"/>
          <w:szCs w:val="16"/>
          <w:lang w:val="en-US"/>
        </w:rPr>
        <w:t>Along with the application, the relevant certificate of representation of the Legal Entity from the relevant Registry is attached.</w:t>
      </w:r>
    </w:p>
  </w:footnote>
  <w:footnote w:id="3">
    <w:p w14:paraId="7997B0A8" w14:textId="77777777" w:rsidR="00A548E0" w:rsidRPr="001603E1" w:rsidRDefault="00A548E0" w:rsidP="0067500F">
      <w:pPr>
        <w:pStyle w:val="FootnoteText"/>
        <w:jc w:val="both"/>
        <w:rPr>
          <w:rFonts w:ascii="Manrope" w:hAnsi="Manrope" w:cstheme="minorHAnsi"/>
          <w:i/>
          <w:iCs/>
          <w:sz w:val="24"/>
          <w:szCs w:val="24"/>
          <w:vertAlign w:val="superscript"/>
          <w:lang w:val="en-US"/>
        </w:rPr>
      </w:pPr>
      <w:r w:rsidRPr="001603E1">
        <w:rPr>
          <w:rStyle w:val="FootnoteReference"/>
          <w:rFonts w:ascii="Manrope" w:hAnsi="Manrope"/>
          <w:i/>
          <w:iCs/>
          <w:sz w:val="18"/>
          <w:szCs w:val="18"/>
          <w:vertAlign w:val="subscript"/>
        </w:rPr>
        <w:footnoteRef/>
      </w:r>
      <w:r w:rsidRPr="001603E1">
        <w:rPr>
          <w:rFonts w:ascii="Manrope" w:hAnsi="Manrope" w:cstheme="minorHAnsi"/>
          <w:i/>
          <w:iCs/>
          <w:sz w:val="24"/>
          <w:szCs w:val="24"/>
          <w:vertAlign w:val="superscript"/>
          <w:lang w:val="en-US"/>
        </w:rPr>
        <w:t xml:space="preserve"> </w:t>
      </w:r>
      <w:r w:rsidRPr="001603E1">
        <w:rPr>
          <w:rFonts w:ascii="Manrope" w:hAnsi="Manrope"/>
          <w:i/>
          <w:iCs/>
          <w:sz w:val="16"/>
          <w:szCs w:val="16"/>
          <w:lang w:val="en-US"/>
        </w:rPr>
        <w:t>The pledge of securities by declaration of intent is carried out by the Participant holding the Securities.</w:t>
      </w:r>
    </w:p>
  </w:footnote>
  <w:footnote w:id="4">
    <w:p w14:paraId="0DCC8792" w14:textId="77777777" w:rsidR="00A548E0" w:rsidRPr="005C5C24" w:rsidRDefault="00A548E0" w:rsidP="0067500F">
      <w:pPr>
        <w:pStyle w:val="FootnoteText"/>
        <w:jc w:val="both"/>
        <w:rPr>
          <w:lang w:val="en-US"/>
        </w:rPr>
      </w:pPr>
      <w:r w:rsidRPr="001603E1">
        <w:rPr>
          <w:rStyle w:val="FootnoteReference"/>
          <w:rFonts w:ascii="Manrope" w:hAnsi="Manrope"/>
          <w:i/>
          <w:iCs/>
          <w:sz w:val="18"/>
          <w:szCs w:val="18"/>
          <w:vertAlign w:val="subscript"/>
        </w:rPr>
        <w:footnoteRef/>
      </w:r>
      <w:r w:rsidRPr="001603E1">
        <w:rPr>
          <w:rFonts w:ascii="Manrope" w:hAnsi="Manrope"/>
          <w:i/>
          <w:iCs/>
          <w:sz w:val="16"/>
          <w:szCs w:val="16"/>
          <w:lang w:val="en-US"/>
        </w:rPr>
        <w:t xml:space="preserve"> The submission of the application in any other way than the submission of it by hand to ATHEXCSD by the applicant himself/herself, requires the attestation of the authenticity of his/her signature through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6477422F" w:rsidR="00577ECD" w:rsidRDefault="00456D64" w:rsidP="00577ECD">
    <w:pPr>
      <w:pStyle w:val="Header"/>
      <w:jc w:val="center"/>
      <w:rPr>
        <w:noProof/>
        <w:lang w:val="en-US" w:eastAsia="el-GR"/>
      </w:rPr>
    </w:pPr>
    <w:r>
      <w:rPr>
        <w:noProof/>
      </w:rPr>
      <w:drawing>
        <wp:inline distT="0" distB="0" distL="0" distR="0" wp14:anchorId="04DFC937" wp14:editId="18370179">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p w14:paraId="13E0232E" w14:textId="77777777" w:rsidR="00456D64" w:rsidRPr="00456D64" w:rsidRDefault="00456D64" w:rsidP="00577EC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C203D17"/>
    <w:multiLevelType w:val="hybridMultilevel"/>
    <w:tmpl w:val="B4FCA1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DCB6F24"/>
    <w:multiLevelType w:val="hybridMultilevel"/>
    <w:tmpl w:val="64C44FCA"/>
    <w:lvl w:ilvl="0" w:tplc="0408000F">
      <w:start w:val="1"/>
      <w:numFmt w:val="decimal"/>
      <w:lvlText w:val="%1."/>
      <w:lvlJc w:val="left"/>
      <w:pPr>
        <w:ind w:left="959" w:hanging="360"/>
      </w:pPr>
    </w:lvl>
    <w:lvl w:ilvl="1" w:tplc="04080019" w:tentative="1">
      <w:start w:val="1"/>
      <w:numFmt w:val="lowerLetter"/>
      <w:lvlText w:val="%2."/>
      <w:lvlJc w:val="left"/>
      <w:pPr>
        <w:ind w:left="1679" w:hanging="360"/>
      </w:pPr>
    </w:lvl>
    <w:lvl w:ilvl="2" w:tplc="0408001B" w:tentative="1">
      <w:start w:val="1"/>
      <w:numFmt w:val="lowerRoman"/>
      <w:lvlText w:val="%3."/>
      <w:lvlJc w:val="right"/>
      <w:pPr>
        <w:ind w:left="2399" w:hanging="180"/>
      </w:pPr>
    </w:lvl>
    <w:lvl w:ilvl="3" w:tplc="0408000F" w:tentative="1">
      <w:start w:val="1"/>
      <w:numFmt w:val="decimal"/>
      <w:lvlText w:val="%4."/>
      <w:lvlJc w:val="left"/>
      <w:pPr>
        <w:ind w:left="3119" w:hanging="360"/>
      </w:pPr>
    </w:lvl>
    <w:lvl w:ilvl="4" w:tplc="04080019" w:tentative="1">
      <w:start w:val="1"/>
      <w:numFmt w:val="lowerLetter"/>
      <w:lvlText w:val="%5."/>
      <w:lvlJc w:val="left"/>
      <w:pPr>
        <w:ind w:left="3839" w:hanging="360"/>
      </w:pPr>
    </w:lvl>
    <w:lvl w:ilvl="5" w:tplc="0408001B" w:tentative="1">
      <w:start w:val="1"/>
      <w:numFmt w:val="lowerRoman"/>
      <w:lvlText w:val="%6."/>
      <w:lvlJc w:val="right"/>
      <w:pPr>
        <w:ind w:left="4559" w:hanging="180"/>
      </w:pPr>
    </w:lvl>
    <w:lvl w:ilvl="6" w:tplc="0408000F" w:tentative="1">
      <w:start w:val="1"/>
      <w:numFmt w:val="decimal"/>
      <w:lvlText w:val="%7."/>
      <w:lvlJc w:val="left"/>
      <w:pPr>
        <w:ind w:left="5279" w:hanging="360"/>
      </w:pPr>
    </w:lvl>
    <w:lvl w:ilvl="7" w:tplc="04080019" w:tentative="1">
      <w:start w:val="1"/>
      <w:numFmt w:val="lowerLetter"/>
      <w:lvlText w:val="%8."/>
      <w:lvlJc w:val="left"/>
      <w:pPr>
        <w:ind w:left="5999" w:hanging="360"/>
      </w:pPr>
    </w:lvl>
    <w:lvl w:ilvl="8" w:tplc="0408001B" w:tentative="1">
      <w:start w:val="1"/>
      <w:numFmt w:val="lowerRoman"/>
      <w:lvlText w:val="%9."/>
      <w:lvlJc w:val="right"/>
      <w:pPr>
        <w:ind w:left="6719" w:hanging="180"/>
      </w:p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E307852"/>
    <w:multiLevelType w:val="hybridMultilevel"/>
    <w:tmpl w:val="4984B7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6" w15:restartNumberingAfterBreak="0">
    <w:nsid w:val="66022B34"/>
    <w:multiLevelType w:val="hybridMultilevel"/>
    <w:tmpl w:val="58FC3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1"/>
  </w:num>
  <w:num w:numId="2" w16cid:durableId="5597384">
    <w:abstractNumId w:val="6"/>
  </w:num>
  <w:num w:numId="3" w16cid:durableId="989865005">
    <w:abstractNumId w:val="18"/>
  </w:num>
  <w:num w:numId="4" w16cid:durableId="563569083">
    <w:abstractNumId w:val="2"/>
  </w:num>
  <w:num w:numId="5" w16cid:durableId="1950968470">
    <w:abstractNumId w:val="17"/>
  </w:num>
  <w:num w:numId="6" w16cid:durableId="1731952582">
    <w:abstractNumId w:val="7"/>
  </w:num>
  <w:num w:numId="7" w16cid:durableId="547496324">
    <w:abstractNumId w:val="13"/>
  </w:num>
  <w:num w:numId="8" w16cid:durableId="1281108926">
    <w:abstractNumId w:val="0"/>
  </w:num>
  <w:num w:numId="9" w16cid:durableId="1597472459">
    <w:abstractNumId w:val="3"/>
  </w:num>
  <w:num w:numId="10" w16cid:durableId="806975515">
    <w:abstractNumId w:val="19"/>
  </w:num>
  <w:num w:numId="11" w16cid:durableId="512572651">
    <w:abstractNumId w:val="10"/>
  </w:num>
  <w:num w:numId="12" w16cid:durableId="1205487237">
    <w:abstractNumId w:val="9"/>
  </w:num>
  <w:num w:numId="13" w16cid:durableId="1009024314">
    <w:abstractNumId w:val="14"/>
  </w:num>
  <w:num w:numId="14" w16cid:durableId="829563744">
    <w:abstractNumId w:val="15"/>
  </w:num>
  <w:num w:numId="15" w16cid:durableId="1086609955">
    <w:abstractNumId w:val="5"/>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732045891">
    <w:abstractNumId w:val="8"/>
  </w:num>
  <w:num w:numId="17" w16cid:durableId="1872305673">
    <w:abstractNumId w:val="16"/>
  </w:num>
  <w:num w:numId="18" w16cid:durableId="1329626437">
    <w:abstractNumId w:val="4"/>
  </w:num>
  <w:num w:numId="19" w16cid:durableId="2114399559">
    <w:abstractNumId w:val="11"/>
  </w:num>
  <w:num w:numId="20" w16cid:durableId="1428187067">
    <w:abstractNumId w:val="12"/>
  </w:num>
  <w:num w:numId="21" w16cid:durableId="1920165565">
    <w:abstractNumId w:val="12"/>
  </w:num>
  <w:num w:numId="22" w16cid:durableId="1438867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raGiweu6KrfnYtXiUUOn51HPiOCYnCrANRs3NzQXfnzLgmR8sib3ED12ZubZVdDSbKkuGvcWpfs9KyEpg3cwA==" w:salt="Pc+HeBGnJr2KOIqoikiH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3694"/>
    <w:rsid w:val="00030C2B"/>
    <w:rsid w:val="00043E8F"/>
    <w:rsid w:val="00047C82"/>
    <w:rsid w:val="00053C33"/>
    <w:rsid w:val="000579FA"/>
    <w:rsid w:val="00066FB1"/>
    <w:rsid w:val="000823B7"/>
    <w:rsid w:val="000855B6"/>
    <w:rsid w:val="000855C8"/>
    <w:rsid w:val="000927FF"/>
    <w:rsid w:val="00096201"/>
    <w:rsid w:val="000966CD"/>
    <w:rsid w:val="000B24D3"/>
    <w:rsid w:val="000B7ED1"/>
    <w:rsid w:val="000D5150"/>
    <w:rsid w:val="000F07E5"/>
    <w:rsid w:val="000F1357"/>
    <w:rsid w:val="000F36C6"/>
    <w:rsid w:val="000F6D2D"/>
    <w:rsid w:val="00120354"/>
    <w:rsid w:val="001247D4"/>
    <w:rsid w:val="00125876"/>
    <w:rsid w:val="001415F8"/>
    <w:rsid w:val="00145617"/>
    <w:rsid w:val="00147018"/>
    <w:rsid w:val="0015110A"/>
    <w:rsid w:val="001603E1"/>
    <w:rsid w:val="00170C25"/>
    <w:rsid w:val="0017285F"/>
    <w:rsid w:val="00174E99"/>
    <w:rsid w:val="00192F60"/>
    <w:rsid w:val="001A3322"/>
    <w:rsid w:val="001A5C6A"/>
    <w:rsid w:val="001B3BEB"/>
    <w:rsid w:val="001C2A17"/>
    <w:rsid w:val="001C447F"/>
    <w:rsid w:val="001C5785"/>
    <w:rsid w:val="001D37FE"/>
    <w:rsid w:val="001D5C9B"/>
    <w:rsid w:val="001D7785"/>
    <w:rsid w:val="001D7CFE"/>
    <w:rsid w:val="001F0064"/>
    <w:rsid w:val="001F302E"/>
    <w:rsid w:val="001F4A21"/>
    <w:rsid w:val="00202F67"/>
    <w:rsid w:val="0020785B"/>
    <w:rsid w:val="00214BE6"/>
    <w:rsid w:val="0023048B"/>
    <w:rsid w:val="00240EC8"/>
    <w:rsid w:val="00252EDD"/>
    <w:rsid w:val="00253855"/>
    <w:rsid w:val="00254AEE"/>
    <w:rsid w:val="00254DFF"/>
    <w:rsid w:val="00256515"/>
    <w:rsid w:val="00265F90"/>
    <w:rsid w:val="002673CA"/>
    <w:rsid w:val="00282467"/>
    <w:rsid w:val="00291602"/>
    <w:rsid w:val="002950A2"/>
    <w:rsid w:val="002970FC"/>
    <w:rsid w:val="002A53D2"/>
    <w:rsid w:val="002B2220"/>
    <w:rsid w:val="002B5258"/>
    <w:rsid w:val="002C1074"/>
    <w:rsid w:val="002C77F0"/>
    <w:rsid w:val="002D0E42"/>
    <w:rsid w:val="002D201A"/>
    <w:rsid w:val="002D371E"/>
    <w:rsid w:val="002D5962"/>
    <w:rsid w:val="002F0E60"/>
    <w:rsid w:val="00306BC2"/>
    <w:rsid w:val="00323068"/>
    <w:rsid w:val="00331510"/>
    <w:rsid w:val="00337E63"/>
    <w:rsid w:val="003401CD"/>
    <w:rsid w:val="00342B37"/>
    <w:rsid w:val="00342BAA"/>
    <w:rsid w:val="003454A3"/>
    <w:rsid w:val="00354BBE"/>
    <w:rsid w:val="003550B9"/>
    <w:rsid w:val="00362205"/>
    <w:rsid w:val="003635BB"/>
    <w:rsid w:val="003655D2"/>
    <w:rsid w:val="00365D1A"/>
    <w:rsid w:val="003825E2"/>
    <w:rsid w:val="00384CA6"/>
    <w:rsid w:val="003859CB"/>
    <w:rsid w:val="003917A9"/>
    <w:rsid w:val="003921D6"/>
    <w:rsid w:val="00393C78"/>
    <w:rsid w:val="00393F51"/>
    <w:rsid w:val="003960BF"/>
    <w:rsid w:val="003961E7"/>
    <w:rsid w:val="00397703"/>
    <w:rsid w:val="003A2AF6"/>
    <w:rsid w:val="003A3AD7"/>
    <w:rsid w:val="003B017B"/>
    <w:rsid w:val="003B2023"/>
    <w:rsid w:val="003D3A1A"/>
    <w:rsid w:val="003D44BD"/>
    <w:rsid w:val="003E56B0"/>
    <w:rsid w:val="003F1382"/>
    <w:rsid w:val="003F1C0A"/>
    <w:rsid w:val="00403957"/>
    <w:rsid w:val="00405AE5"/>
    <w:rsid w:val="00411CBA"/>
    <w:rsid w:val="00425CD2"/>
    <w:rsid w:val="00431281"/>
    <w:rsid w:val="00456D64"/>
    <w:rsid w:val="00457407"/>
    <w:rsid w:val="00462BDD"/>
    <w:rsid w:val="0046754F"/>
    <w:rsid w:val="00467942"/>
    <w:rsid w:val="00470522"/>
    <w:rsid w:val="0048338C"/>
    <w:rsid w:val="00492A7C"/>
    <w:rsid w:val="004964DB"/>
    <w:rsid w:val="00496B8F"/>
    <w:rsid w:val="004A2FFF"/>
    <w:rsid w:val="004A3242"/>
    <w:rsid w:val="004A3307"/>
    <w:rsid w:val="004B5498"/>
    <w:rsid w:val="004C472E"/>
    <w:rsid w:val="004D0510"/>
    <w:rsid w:val="004E108F"/>
    <w:rsid w:val="004F56C2"/>
    <w:rsid w:val="00507639"/>
    <w:rsid w:val="00507DCA"/>
    <w:rsid w:val="00512C84"/>
    <w:rsid w:val="0051405B"/>
    <w:rsid w:val="005230FB"/>
    <w:rsid w:val="00524C61"/>
    <w:rsid w:val="00527B46"/>
    <w:rsid w:val="00534C61"/>
    <w:rsid w:val="00540AC6"/>
    <w:rsid w:val="0054625A"/>
    <w:rsid w:val="005519A1"/>
    <w:rsid w:val="00562DA8"/>
    <w:rsid w:val="00563DF1"/>
    <w:rsid w:val="0056672A"/>
    <w:rsid w:val="00571407"/>
    <w:rsid w:val="0057160B"/>
    <w:rsid w:val="00571E66"/>
    <w:rsid w:val="0057701A"/>
    <w:rsid w:val="00577ECD"/>
    <w:rsid w:val="00585950"/>
    <w:rsid w:val="00591D0E"/>
    <w:rsid w:val="005935FD"/>
    <w:rsid w:val="005A5B31"/>
    <w:rsid w:val="005C0334"/>
    <w:rsid w:val="005D0380"/>
    <w:rsid w:val="005F1584"/>
    <w:rsid w:val="005F43B1"/>
    <w:rsid w:val="005F6A7E"/>
    <w:rsid w:val="005F7BB1"/>
    <w:rsid w:val="00603F04"/>
    <w:rsid w:val="0062037E"/>
    <w:rsid w:val="00623A99"/>
    <w:rsid w:val="00631FB9"/>
    <w:rsid w:val="006334AC"/>
    <w:rsid w:val="0064000B"/>
    <w:rsid w:val="00640E59"/>
    <w:rsid w:val="00655867"/>
    <w:rsid w:val="0065659A"/>
    <w:rsid w:val="00661185"/>
    <w:rsid w:val="00674229"/>
    <w:rsid w:val="006745EF"/>
    <w:rsid w:val="0067500F"/>
    <w:rsid w:val="0069359F"/>
    <w:rsid w:val="00695F95"/>
    <w:rsid w:val="006A446D"/>
    <w:rsid w:val="006A64DA"/>
    <w:rsid w:val="006A6DD5"/>
    <w:rsid w:val="006B1346"/>
    <w:rsid w:val="006B44ED"/>
    <w:rsid w:val="006C2D1B"/>
    <w:rsid w:val="006C521E"/>
    <w:rsid w:val="006F17DB"/>
    <w:rsid w:val="006F3C75"/>
    <w:rsid w:val="006F4D62"/>
    <w:rsid w:val="006F738C"/>
    <w:rsid w:val="00700862"/>
    <w:rsid w:val="00702658"/>
    <w:rsid w:val="00702F89"/>
    <w:rsid w:val="0070566E"/>
    <w:rsid w:val="007161D9"/>
    <w:rsid w:val="007228A0"/>
    <w:rsid w:val="00743F3B"/>
    <w:rsid w:val="0076132E"/>
    <w:rsid w:val="0077138F"/>
    <w:rsid w:val="00773D5D"/>
    <w:rsid w:val="00776E85"/>
    <w:rsid w:val="00781DBD"/>
    <w:rsid w:val="007820EB"/>
    <w:rsid w:val="00784AEE"/>
    <w:rsid w:val="00787739"/>
    <w:rsid w:val="007A104A"/>
    <w:rsid w:val="007A211E"/>
    <w:rsid w:val="007A2C62"/>
    <w:rsid w:val="007B47F8"/>
    <w:rsid w:val="007C18AE"/>
    <w:rsid w:val="007C1F63"/>
    <w:rsid w:val="007C7CCA"/>
    <w:rsid w:val="007D292D"/>
    <w:rsid w:val="007D3A63"/>
    <w:rsid w:val="007D656F"/>
    <w:rsid w:val="007E1E4C"/>
    <w:rsid w:val="007E29D4"/>
    <w:rsid w:val="007E2C5C"/>
    <w:rsid w:val="007E441F"/>
    <w:rsid w:val="007E44E3"/>
    <w:rsid w:val="007F1F6B"/>
    <w:rsid w:val="007F260D"/>
    <w:rsid w:val="007F37A5"/>
    <w:rsid w:val="007F6903"/>
    <w:rsid w:val="0080147A"/>
    <w:rsid w:val="008245E4"/>
    <w:rsid w:val="00824A07"/>
    <w:rsid w:val="00827635"/>
    <w:rsid w:val="008612B4"/>
    <w:rsid w:val="00863D2B"/>
    <w:rsid w:val="008672AE"/>
    <w:rsid w:val="00876739"/>
    <w:rsid w:val="00886873"/>
    <w:rsid w:val="00894C3E"/>
    <w:rsid w:val="008A64DA"/>
    <w:rsid w:val="008B4D3D"/>
    <w:rsid w:val="008B4F87"/>
    <w:rsid w:val="008D7789"/>
    <w:rsid w:val="008E4E97"/>
    <w:rsid w:val="008F329D"/>
    <w:rsid w:val="00904002"/>
    <w:rsid w:val="00910164"/>
    <w:rsid w:val="00917679"/>
    <w:rsid w:val="0092566D"/>
    <w:rsid w:val="00926503"/>
    <w:rsid w:val="009307D8"/>
    <w:rsid w:val="00944940"/>
    <w:rsid w:val="00947520"/>
    <w:rsid w:val="009476FA"/>
    <w:rsid w:val="00951252"/>
    <w:rsid w:val="00964942"/>
    <w:rsid w:val="00973431"/>
    <w:rsid w:val="00981D57"/>
    <w:rsid w:val="00984A69"/>
    <w:rsid w:val="00984F1E"/>
    <w:rsid w:val="00984F9B"/>
    <w:rsid w:val="009852F0"/>
    <w:rsid w:val="00992619"/>
    <w:rsid w:val="009A278B"/>
    <w:rsid w:val="009A6B27"/>
    <w:rsid w:val="009A7981"/>
    <w:rsid w:val="009B0424"/>
    <w:rsid w:val="009B1EA8"/>
    <w:rsid w:val="009B42A0"/>
    <w:rsid w:val="009D7082"/>
    <w:rsid w:val="009E0EC3"/>
    <w:rsid w:val="00A073EB"/>
    <w:rsid w:val="00A12D50"/>
    <w:rsid w:val="00A14768"/>
    <w:rsid w:val="00A23A40"/>
    <w:rsid w:val="00A320A9"/>
    <w:rsid w:val="00A34A3E"/>
    <w:rsid w:val="00A50B63"/>
    <w:rsid w:val="00A5452A"/>
    <w:rsid w:val="00A548E0"/>
    <w:rsid w:val="00A57858"/>
    <w:rsid w:val="00A62C0A"/>
    <w:rsid w:val="00A75375"/>
    <w:rsid w:val="00A80159"/>
    <w:rsid w:val="00AA0FC8"/>
    <w:rsid w:val="00AA3DCF"/>
    <w:rsid w:val="00AC0E2B"/>
    <w:rsid w:val="00AC574E"/>
    <w:rsid w:val="00AC7670"/>
    <w:rsid w:val="00AD01F8"/>
    <w:rsid w:val="00AD2918"/>
    <w:rsid w:val="00AE05F3"/>
    <w:rsid w:val="00AE1390"/>
    <w:rsid w:val="00AE454E"/>
    <w:rsid w:val="00B021DF"/>
    <w:rsid w:val="00B12289"/>
    <w:rsid w:val="00B1512D"/>
    <w:rsid w:val="00B167D6"/>
    <w:rsid w:val="00B32716"/>
    <w:rsid w:val="00B335CA"/>
    <w:rsid w:val="00B346ED"/>
    <w:rsid w:val="00B40A17"/>
    <w:rsid w:val="00B44921"/>
    <w:rsid w:val="00B510EA"/>
    <w:rsid w:val="00B514D7"/>
    <w:rsid w:val="00B64522"/>
    <w:rsid w:val="00B70436"/>
    <w:rsid w:val="00B70938"/>
    <w:rsid w:val="00B7326A"/>
    <w:rsid w:val="00B7484E"/>
    <w:rsid w:val="00B8214C"/>
    <w:rsid w:val="00B94BEB"/>
    <w:rsid w:val="00BA65A7"/>
    <w:rsid w:val="00BB5599"/>
    <w:rsid w:val="00BC0CFA"/>
    <w:rsid w:val="00BC3739"/>
    <w:rsid w:val="00BC3B0C"/>
    <w:rsid w:val="00BC7AF0"/>
    <w:rsid w:val="00BD3151"/>
    <w:rsid w:val="00BD44A9"/>
    <w:rsid w:val="00BE117E"/>
    <w:rsid w:val="00BE468E"/>
    <w:rsid w:val="00BF0C8C"/>
    <w:rsid w:val="00BF30A3"/>
    <w:rsid w:val="00C07767"/>
    <w:rsid w:val="00C212FD"/>
    <w:rsid w:val="00C23933"/>
    <w:rsid w:val="00C24430"/>
    <w:rsid w:val="00C256C3"/>
    <w:rsid w:val="00C33B22"/>
    <w:rsid w:val="00C3746E"/>
    <w:rsid w:val="00C62DF6"/>
    <w:rsid w:val="00C71A49"/>
    <w:rsid w:val="00C752B7"/>
    <w:rsid w:val="00C75FC8"/>
    <w:rsid w:val="00C77171"/>
    <w:rsid w:val="00C80079"/>
    <w:rsid w:val="00C825CF"/>
    <w:rsid w:val="00C827C8"/>
    <w:rsid w:val="00C85491"/>
    <w:rsid w:val="00C91EAA"/>
    <w:rsid w:val="00C96C5F"/>
    <w:rsid w:val="00C970EA"/>
    <w:rsid w:val="00CD4453"/>
    <w:rsid w:val="00CD6D0E"/>
    <w:rsid w:val="00CE1E78"/>
    <w:rsid w:val="00D04E57"/>
    <w:rsid w:val="00D0527D"/>
    <w:rsid w:val="00D102D8"/>
    <w:rsid w:val="00D14111"/>
    <w:rsid w:val="00D15281"/>
    <w:rsid w:val="00D2015D"/>
    <w:rsid w:val="00D260DB"/>
    <w:rsid w:val="00D26D99"/>
    <w:rsid w:val="00D41CFE"/>
    <w:rsid w:val="00D42FF9"/>
    <w:rsid w:val="00D5183A"/>
    <w:rsid w:val="00D660AE"/>
    <w:rsid w:val="00D67C53"/>
    <w:rsid w:val="00D745ED"/>
    <w:rsid w:val="00D76DB2"/>
    <w:rsid w:val="00D960DE"/>
    <w:rsid w:val="00D96236"/>
    <w:rsid w:val="00DB0C63"/>
    <w:rsid w:val="00DB3EB4"/>
    <w:rsid w:val="00DB520F"/>
    <w:rsid w:val="00DB67D7"/>
    <w:rsid w:val="00DC67A0"/>
    <w:rsid w:val="00DC7930"/>
    <w:rsid w:val="00DC7FBE"/>
    <w:rsid w:val="00DD314D"/>
    <w:rsid w:val="00DD619B"/>
    <w:rsid w:val="00DF0433"/>
    <w:rsid w:val="00DF71C9"/>
    <w:rsid w:val="00E011F5"/>
    <w:rsid w:val="00E0384C"/>
    <w:rsid w:val="00E04432"/>
    <w:rsid w:val="00E04BFA"/>
    <w:rsid w:val="00E05718"/>
    <w:rsid w:val="00E07527"/>
    <w:rsid w:val="00E165CE"/>
    <w:rsid w:val="00E213E6"/>
    <w:rsid w:val="00E23FE7"/>
    <w:rsid w:val="00E30181"/>
    <w:rsid w:val="00E316F9"/>
    <w:rsid w:val="00E34B1D"/>
    <w:rsid w:val="00E35C64"/>
    <w:rsid w:val="00E456BA"/>
    <w:rsid w:val="00E47D80"/>
    <w:rsid w:val="00E53F96"/>
    <w:rsid w:val="00E54B3C"/>
    <w:rsid w:val="00E57AC2"/>
    <w:rsid w:val="00E65EB2"/>
    <w:rsid w:val="00E81EC3"/>
    <w:rsid w:val="00E91F95"/>
    <w:rsid w:val="00E934B1"/>
    <w:rsid w:val="00EA4F7D"/>
    <w:rsid w:val="00EB3411"/>
    <w:rsid w:val="00EB64E8"/>
    <w:rsid w:val="00EC00BC"/>
    <w:rsid w:val="00EC463C"/>
    <w:rsid w:val="00ED30F6"/>
    <w:rsid w:val="00ED3A43"/>
    <w:rsid w:val="00ED4363"/>
    <w:rsid w:val="00ED6038"/>
    <w:rsid w:val="00EE2A99"/>
    <w:rsid w:val="00EE2EE8"/>
    <w:rsid w:val="00EF15DA"/>
    <w:rsid w:val="00EF27F6"/>
    <w:rsid w:val="00EF6D38"/>
    <w:rsid w:val="00F03718"/>
    <w:rsid w:val="00F0560A"/>
    <w:rsid w:val="00F06DC2"/>
    <w:rsid w:val="00F178B6"/>
    <w:rsid w:val="00F226F9"/>
    <w:rsid w:val="00F34C23"/>
    <w:rsid w:val="00F559AB"/>
    <w:rsid w:val="00F6481F"/>
    <w:rsid w:val="00F76603"/>
    <w:rsid w:val="00F93108"/>
    <w:rsid w:val="00FA3A04"/>
    <w:rsid w:val="00FA6393"/>
    <w:rsid w:val="00FB0F63"/>
    <w:rsid w:val="00FB27A7"/>
    <w:rsid w:val="00FB61C0"/>
    <w:rsid w:val="00FC005F"/>
    <w:rsid w:val="00FC2531"/>
    <w:rsid w:val="00FC294A"/>
    <w:rsid w:val="00FC4C0C"/>
    <w:rsid w:val="00FD3685"/>
    <w:rsid w:val="00FD414F"/>
    <w:rsid w:val="00FE42FC"/>
    <w:rsid w:val="00FE6F67"/>
    <w:rsid w:val="00FF02A7"/>
    <w:rsid w:val="00FF7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paragraph" w:styleId="Heading1">
    <w:name w:val="heading 1"/>
    <w:aliases w:val="Subtitle indigo"/>
    <w:basedOn w:val="Normal"/>
    <w:next w:val="Normal"/>
    <w:link w:val="Heading1Char"/>
    <w:uiPriority w:val="9"/>
    <w:qFormat/>
    <w:rsid w:val="000855B6"/>
    <w:pPr>
      <w:keepNext/>
      <w:keepLines/>
      <w:numPr>
        <w:numId w:val="20"/>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0855B6"/>
    <w:pPr>
      <w:keepNext/>
      <w:keepLines/>
      <w:numPr>
        <w:ilvl w:val="1"/>
        <w:numId w:val="20"/>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0855B6"/>
    <w:pPr>
      <w:keepNext/>
      <w:keepLines/>
      <w:numPr>
        <w:ilvl w:val="2"/>
        <w:numId w:val="20"/>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 w:type="character" w:customStyle="1" w:styleId="Heading1Char">
    <w:name w:val="Heading 1 Char"/>
    <w:aliases w:val="Subtitle indigo Char"/>
    <w:basedOn w:val="DefaultParagraphFont"/>
    <w:link w:val="Heading1"/>
    <w:uiPriority w:val="9"/>
    <w:rsid w:val="000855B6"/>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0855B6"/>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0855B6"/>
    <w:rPr>
      <w:rFonts w:ascii="Century Gothic" w:eastAsiaTheme="majorEastAsia" w:hAnsi="Century Gothic" w:cstheme="majorBidi"/>
      <w:color w:val="000000" w:themeColor="text1"/>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web/guest/gdp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web/guest/investors-pled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C1E41B17B2467DA07E3C7C312B73A1"/>
        <w:category>
          <w:name w:val="General"/>
          <w:gallery w:val="placeholder"/>
        </w:category>
        <w:types>
          <w:type w:val="bbPlcHdr"/>
        </w:types>
        <w:behaviors>
          <w:behavior w:val="content"/>
        </w:behaviors>
        <w:guid w:val="{AA5C47C5-5F14-4C71-A925-08FC136CA4DC}"/>
      </w:docPartPr>
      <w:docPartBody>
        <w:p w:rsidR="00A11DCF" w:rsidRDefault="00A11DCF" w:rsidP="00A11DCF">
          <w:pPr>
            <w:pStyle w:val="FFC1E41B17B2467DA07E3C7C312B73A1"/>
          </w:pPr>
          <w:r w:rsidRPr="00B7686B">
            <w:rPr>
              <w:rStyle w:val="PlaceholderText"/>
            </w:rPr>
            <w:t>Click or tap here to enter text.</w:t>
          </w:r>
        </w:p>
      </w:docPartBody>
    </w:docPart>
    <w:docPart>
      <w:docPartPr>
        <w:name w:val="F117E9A5E57949D98B2B91A4E62F4D8A"/>
        <w:category>
          <w:name w:val="General"/>
          <w:gallery w:val="placeholder"/>
        </w:category>
        <w:types>
          <w:type w:val="bbPlcHdr"/>
        </w:types>
        <w:behaviors>
          <w:behavior w:val="content"/>
        </w:behaviors>
        <w:guid w:val="{B1174975-CD93-4906-A620-E0149FC219C5}"/>
      </w:docPartPr>
      <w:docPartBody>
        <w:p w:rsidR="00A11DCF" w:rsidRDefault="00A11DCF" w:rsidP="00A11DCF">
          <w:pPr>
            <w:pStyle w:val="F117E9A5E57949D98B2B91A4E62F4D8A"/>
          </w:pPr>
          <w:r w:rsidRPr="00B7686B">
            <w:rPr>
              <w:rStyle w:val="PlaceholderText"/>
            </w:rPr>
            <w:t>Click or tap here to enter text.</w:t>
          </w:r>
        </w:p>
      </w:docPartBody>
    </w:docPart>
    <w:docPart>
      <w:docPartPr>
        <w:name w:val="6A485008DBCD48599CF68F2DC09C00F8"/>
        <w:category>
          <w:name w:val="General"/>
          <w:gallery w:val="placeholder"/>
        </w:category>
        <w:types>
          <w:type w:val="bbPlcHdr"/>
        </w:types>
        <w:behaviors>
          <w:behavior w:val="content"/>
        </w:behaviors>
        <w:guid w:val="{01C39053-E172-4867-8DA5-01B2EBB97D86}"/>
      </w:docPartPr>
      <w:docPartBody>
        <w:p w:rsidR="00A11DCF" w:rsidRDefault="00A11DCF" w:rsidP="00A11DCF">
          <w:pPr>
            <w:pStyle w:val="6A485008DBCD48599CF68F2DC09C00F8"/>
          </w:pPr>
          <w:r w:rsidRPr="00B7686B">
            <w:rPr>
              <w:rStyle w:val="PlaceholderText"/>
            </w:rPr>
            <w:t>Click or tap here to enter text.</w:t>
          </w:r>
        </w:p>
      </w:docPartBody>
    </w:docPart>
    <w:docPart>
      <w:docPartPr>
        <w:name w:val="FA17F7D4557443C8907BB159C013F990"/>
        <w:category>
          <w:name w:val="General"/>
          <w:gallery w:val="placeholder"/>
        </w:category>
        <w:types>
          <w:type w:val="bbPlcHdr"/>
        </w:types>
        <w:behaviors>
          <w:behavior w:val="content"/>
        </w:behaviors>
        <w:guid w:val="{D19E6712-7146-4DCC-AE1C-42C714282D6F}"/>
      </w:docPartPr>
      <w:docPartBody>
        <w:p w:rsidR="00A11DCF" w:rsidRDefault="00A11DCF" w:rsidP="00A11DCF">
          <w:pPr>
            <w:pStyle w:val="FA17F7D4557443C8907BB159C013F990"/>
          </w:pPr>
          <w:r w:rsidRPr="00B7686B">
            <w:rPr>
              <w:rStyle w:val="PlaceholderText"/>
            </w:rPr>
            <w:t>Click or tap here to enter text.</w:t>
          </w:r>
        </w:p>
      </w:docPartBody>
    </w:docPart>
    <w:docPart>
      <w:docPartPr>
        <w:name w:val="DB951EF818C84CDDADECA85F69EC5D8F"/>
        <w:category>
          <w:name w:val="General"/>
          <w:gallery w:val="placeholder"/>
        </w:category>
        <w:types>
          <w:type w:val="bbPlcHdr"/>
        </w:types>
        <w:behaviors>
          <w:behavior w:val="content"/>
        </w:behaviors>
        <w:guid w:val="{2457ED37-9751-4553-8AAF-D60975DFFE87}"/>
      </w:docPartPr>
      <w:docPartBody>
        <w:p w:rsidR="00A11DCF" w:rsidRDefault="00A11DCF" w:rsidP="00A11DCF">
          <w:pPr>
            <w:pStyle w:val="DB951EF818C84CDDADECA85F69EC5D8F"/>
          </w:pPr>
          <w:r w:rsidRPr="00B7686B">
            <w:rPr>
              <w:rStyle w:val="PlaceholderText"/>
            </w:rPr>
            <w:t>Click or tap here to enter text.</w:t>
          </w:r>
        </w:p>
      </w:docPartBody>
    </w:docPart>
    <w:docPart>
      <w:docPartPr>
        <w:name w:val="694AA5D06C86461287245378090569EB"/>
        <w:category>
          <w:name w:val="General"/>
          <w:gallery w:val="placeholder"/>
        </w:category>
        <w:types>
          <w:type w:val="bbPlcHdr"/>
        </w:types>
        <w:behaviors>
          <w:behavior w:val="content"/>
        </w:behaviors>
        <w:guid w:val="{90D7A84E-1595-4C07-B1E0-5C7DE6E3D41E}"/>
      </w:docPartPr>
      <w:docPartBody>
        <w:p w:rsidR="00A11DCF" w:rsidRDefault="00A11DCF" w:rsidP="00A11DCF">
          <w:pPr>
            <w:pStyle w:val="694AA5D06C86461287245378090569EB"/>
          </w:pPr>
          <w:r w:rsidRPr="00B7686B">
            <w:rPr>
              <w:rStyle w:val="PlaceholderText"/>
            </w:rPr>
            <w:t>Click or tap here to enter text.</w:t>
          </w:r>
        </w:p>
      </w:docPartBody>
    </w:docPart>
    <w:docPart>
      <w:docPartPr>
        <w:name w:val="B1A1AF1843BF4252B13CC6AB6DB3A8B0"/>
        <w:category>
          <w:name w:val="General"/>
          <w:gallery w:val="placeholder"/>
        </w:category>
        <w:types>
          <w:type w:val="bbPlcHdr"/>
        </w:types>
        <w:behaviors>
          <w:behavior w:val="content"/>
        </w:behaviors>
        <w:guid w:val="{F0A1BA4B-82C9-4251-9D37-056DE2BF190B}"/>
      </w:docPartPr>
      <w:docPartBody>
        <w:p w:rsidR="00A11DCF" w:rsidRDefault="00A11DCF" w:rsidP="00A11DCF">
          <w:pPr>
            <w:pStyle w:val="B1A1AF1843BF4252B13CC6AB6DB3A8B0"/>
          </w:pPr>
          <w:r w:rsidRPr="00B7686B">
            <w:rPr>
              <w:rStyle w:val="PlaceholderText"/>
            </w:rPr>
            <w:t>Click or tap here to enter text.</w:t>
          </w:r>
        </w:p>
      </w:docPartBody>
    </w:docPart>
    <w:docPart>
      <w:docPartPr>
        <w:name w:val="A84A231DBDDF4426A744FBD4243A7E04"/>
        <w:category>
          <w:name w:val="General"/>
          <w:gallery w:val="placeholder"/>
        </w:category>
        <w:types>
          <w:type w:val="bbPlcHdr"/>
        </w:types>
        <w:behaviors>
          <w:behavior w:val="content"/>
        </w:behaviors>
        <w:guid w:val="{30995967-D900-494D-940F-252178282A12}"/>
      </w:docPartPr>
      <w:docPartBody>
        <w:p w:rsidR="00A11DCF" w:rsidRDefault="00A11DCF" w:rsidP="00A11DCF">
          <w:pPr>
            <w:pStyle w:val="A84A231DBDDF4426A744FBD4243A7E04"/>
          </w:pPr>
          <w:r w:rsidRPr="00B7686B">
            <w:rPr>
              <w:rStyle w:val="PlaceholderText"/>
            </w:rPr>
            <w:t>Click or tap here to enter text.</w:t>
          </w:r>
        </w:p>
      </w:docPartBody>
    </w:docPart>
    <w:docPart>
      <w:docPartPr>
        <w:name w:val="12497AC1E5244A14A547C95C06D2CE42"/>
        <w:category>
          <w:name w:val="General"/>
          <w:gallery w:val="placeholder"/>
        </w:category>
        <w:types>
          <w:type w:val="bbPlcHdr"/>
        </w:types>
        <w:behaviors>
          <w:behavior w:val="content"/>
        </w:behaviors>
        <w:guid w:val="{9A4E3CF5-8E0A-4E2B-B760-A764E5C7388B}"/>
      </w:docPartPr>
      <w:docPartBody>
        <w:p w:rsidR="00A11DCF" w:rsidRDefault="00A11DCF" w:rsidP="00A11DCF">
          <w:pPr>
            <w:pStyle w:val="12497AC1E5244A14A547C95C06D2CE42"/>
          </w:pPr>
          <w:r w:rsidRPr="00B7686B">
            <w:rPr>
              <w:rStyle w:val="PlaceholderText"/>
            </w:rPr>
            <w:t>Click or tap here to enter text.</w:t>
          </w:r>
        </w:p>
      </w:docPartBody>
    </w:docPart>
    <w:docPart>
      <w:docPartPr>
        <w:name w:val="45DCACD1460349D8800F76BDFA6AD96B"/>
        <w:category>
          <w:name w:val="General"/>
          <w:gallery w:val="placeholder"/>
        </w:category>
        <w:types>
          <w:type w:val="bbPlcHdr"/>
        </w:types>
        <w:behaviors>
          <w:behavior w:val="content"/>
        </w:behaviors>
        <w:guid w:val="{073036C2-4E38-4E16-923F-EC6979C12BBC}"/>
      </w:docPartPr>
      <w:docPartBody>
        <w:p w:rsidR="00A11DCF" w:rsidRDefault="00A11DCF" w:rsidP="00A11DCF">
          <w:pPr>
            <w:pStyle w:val="45DCACD1460349D8800F76BDFA6AD96B"/>
          </w:pPr>
          <w:r w:rsidRPr="00B7686B">
            <w:rPr>
              <w:rStyle w:val="PlaceholderText"/>
            </w:rPr>
            <w:t>Click or tap here to enter text.</w:t>
          </w:r>
        </w:p>
      </w:docPartBody>
    </w:docPart>
    <w:docPart>
      <w:docPartPr>
        <w:name w:val="97984A9921994B488BCB738F752F4F3F"/>
        <w:category>
          <w:name w:val="General"/>
          <w:gallery w:val="placeholder"/>
        </w:category>
        <w:types>
          <w:type w:val="bbPlcHdr"/>
        </w:types>
        <w:behaviors>
          <w:behavior w:val="content"/>
        </w:behaviors>
        <w:guid w:val="{C877ABB6-C140-43E1-A52F-F54B99D75933}"/>
      </w:docPartPr>
      <w:docPartBody>
        <w:p w:rsidR="00A11DCF" w:rsidRDefault="00A11DCF" w:rsidP="00A11DCF">
          <w:pPr>
            <w:pStyle w:val="97984A9921994B488BCB738F752F4F3F"/>
          </w:pPr>
          <w:r w:rsidRPr="00B7686B">
            <w:rPr>
              <w:rStyle w:val="PlaceholderText"/>
            </w:rPr>
            <w:t>Click or tap here to enter text.</w:t>
          </w:r>
        </w:p>
      </w:docPartBody>
    </w:docPart>
    <w:docPart>
      <w:docPartPr>
        <w:name w:val="31FB2F54679D42F59DC98959B4E926F6"/>
        <w:category>
          <w:name w:val="General"/>
          <w:gallery w:val="placeholder"/>
        </w:category>
        <w:types>
          <w:type w:val="bbPlcHdr"/>
        </w:types>
        <w:behaviors>
          <w:behavior w:val="content"/>
        </w:behaviors>
        <w:guid w:val="{359744E2-D015-4220-B988-2A8215376CC0}"/>
      </w:docPartPr>
      <w:docPartBody>
        <w:p w:rsidR="00A11DCF" w:rsidRDefault="00A11DCF" w:rsidP="00A11DCF">
          <w:pPr>
            <w:pStyle w:val="31FB2F54679D42F59DC98959B4E926F6"/>
          </w:pPr>
          <w:r w:rsidRPr="00B7686B">
            <w:rPr>
              <w:rStyle w:val="PlaceholderText"/>
            </w:rPr>
            <w:t>Click or tap here to enter text.</w:t>
          </w:r>
        </w:p>
      </w:docPartBody>
    </w:docPart>
    <w:docPart>
      <w:docPartPr>
        <w:name w:val="3077E3F0970845AC9BA08AB98282F095"/>
        <w:category>
          <w:name w:val="General"/>
          <w:gallery w:val="placeholder"/>
        </w:category>
        <w:types>
          <w:type w:val="bbPlcHdr"/>
        </w:types>
        <w:behaviors>
          <w:behavior w:val="content"/>
        </w:behaviors>
        <w:guid w:val="{637B3D39-564B-490A-9566-D0573782D634}"/>
      </w:docPartPr>
      <w:docPartBody>
        <w:p w:rsidR="00A11DCF" w:rsidRDefault="00A11DCF" w:rsidP="00A11DCF">
          <w:pPr>
            <w:pStyle w:val="3077E3F0970845AC9BA08AB98282F095"/>
          </w:pPr>
          <w:r w:rsidRPr="00B7686B">
            <w:rPr>
              <w:rStyle w:val="PlaceholderText"/>
            </w:rPr>
            <w:t>Click or tap here to enter text.</w:t>
          </w:r>
        </w:p>
      </w:docPartBody>
    </w:docPart>
    <w:docPart>
      <w:docPartPr>
        <w:name w:val="F5FE55F842024EF2854B4D6EFF5F8911"/>
        <w:category>
          <w:name w:val="General"/>
          <w:gallery w:val="placeholder"/>
        </w:category>
        <w:types>
          <w:type w:val="bbPlcHdr"/>
        </w:types>
        <w:behaviors>
          <w:behavior w:val="content"/>
        </w:behaviors>
        <w:guid w:val="{E0357D61-B1D7-4C80-8CF9-3CA0E5F490AB}"/>
      </w:docPartPr>
      <w:docPartBody>
        <w:p w:rsidR="00A11DCF" w:rsidRDefault="00A11DCF" w:rsidP="00A11DCF">
          <w:pPr>
            <w:pStyle w:val="F5FE55F842024EF2854B4D6EFF5F8911"/>
          </w:pPr>
          <w:r w:rsidRPr="00B7686B">
            <w:rPr>
              <w:rStyle w:val="PlaceholderText"/>
            </w:rPr>
            <w:t>Click or tap here to enter text.</w:t>
          </w:r>
        </w:p>
      </w:docPartBody>
    </w:docPart>
    <w:docPart>
      <w:docPartPr>
        <w:name w:val="DF8B6D856E4E469E8110D178F460439A"/>
        <w:category>
          <w:name w:val="General"/>
          <w:gallery w:val="placeholder"/>
        </w:category>
        <w:types>
          <w:type w:val="bbPlcHdr"/>
        </w:types>
        <w:behaviors>
          <w:behavior w:val="content"/>
        </w:behaviors>
        <w:guid w:val="{257457C2-B2CA-4026-BED8-E3DF22945CF9}"/>
      </w:docPartPr>
      <w:docPartBody>
        <w:p w:rsidR="00A11DCF" w:rsidRDefault="00A11DCF" w:rsidP="00A11DCF">
          <w:pPr>
            <w:pStyle w:val="DF8B6D856E4E469E8110D178F460439A"/>
          </w:pPr>
          <w:r w:rsidRPr="00B7686B">
            <w:rPr>
              <w:rStyle w:val="PlaceholderText"/>
            </w:rPr>
            <w:t>Click or tap here to enter text.</w:t>
          </w:r>
        </w:p>
      </w:docPartBody>
    </w:docPart>
    <w:docPart>
      <w:docPartPr>
        <w:name w:val="C081928EB21E428A9009846C7A8A735C"/>
        <w:category>
          <w:name w:val="General"/>
          <w:gallery w:val="placeholder"/>
        </w:category>
        <w:types>
          <w:type w:val="bbPlcHdr"/>
        </w:types>
        <w:behaviors>
          <w:behavior w:val="content"/>
        </w:behaviors>
        <w:guid w:val="{40750F53-CD9B-4CD9-A5CD-04A40D4AA402}"/>
      </w:docPartPr>
      <w:docPartBody>
        <w:p w:rsidR="00A11DCF" w:rsidRDefault="00A11DCF" w:rsidP="00A11DCF">
          <w:pPr>
            <w:pStyle w:val="C081928EB21E428A9009846C7A8A735C"/>
          </w:pPr>
          <w:r w:rsidRPr="00B7686B">
            <w:rPr>
              <w:rStyle w:val="PlaceholderText"/>
            </w:rPr>
            <w:t>Click or tap here to enter text.</w:t>
          </w:r>
        </w:p>
      </w:docPartBody>
    </w:docPart>
    <w:docPart>
      <w:docPartPr>
        <w:name w:val="62FC63B4196048FE9D8FBF95E181B94B"/>
        <w:category>
          <w:name w:val="General"/>
          <w:gallery w:val="placeholder"/>
        </w:category>
        <w:types>
          <w:type w:val="bbPlcHdr"/>
        </w:types>
        <w:behaviors>
          <w:behavior w:val="content"/>
        </w:behaviors>
        <w:guid w:val="{BB169654-CF39-49DF-9B05-2FFFF9B2EFC5}"/>
      </w:docPartPr>
      <w:docPartBody>
        <w:p w:rsidR="00A11DCF" w:rsidRDefault="00A11DCF" w:rsidP="00A11DCF">
          <w:pPr>
            <w:pStyle w:val="62FC63B4196048FE9D8FBF95E181B94B"/>
          </w:pPr>
          <w:r w:rsidRPr="00B7686B">
            <w:rPr>
              <w:rStyle w:val="PlaceholderText"/>
            </w:rPr>
            <w:t>Click or tap here to enter text.</w:t>
          </w:r>
        </w:p>
      </w:docPartBody>
    </w:docPart>
    <w:docPart>
      <w:docPartPr>
        <w:name w:val="585D0ACDD0F44846870B9C44D6653801"/>
        <w:category>
          <w:name w:val="General"/>
          <w:gallery w:val="placeholder"/>
        </w:category>
        <w:types>
          <w:type w:val="bbPlcHdr"/>
        </w:types>
        <w:behaviors>
          <w:behavior w:val="content"/>
        </w:behaviors>
        <w:guid w:val="{8A34C6CB-7953-4A8D-8FA7-FD87216430F3}"/>
      </w:docPartPr>
      <w:docPartBody>
        <w:p w:rsidR="00A11DCF" w:rsidRDefault="00A11DCF" w:rsidP="00A11DCF">
          <w:pPr>
            <w:pStyle w:val="585D0ACDD0F44846870B9C44D6653801"/>
          </w:pPr>
          <w:r w:rsidRPr="00B7686B">
            <w:rPr>
              <w:rStyle w:val="PlaceholderText"/>
            </w:rPr>
            <w:t>Click or tap here to enter text.</w:t>
          </w:r>
        </w:p>
      </w:docPartBody>
    </w:docPart>
    <w:docPart>
      <w:docPartPr>
        <w:name w:val="074003ED7CD14E54A2D8C7D5597B2624"/>
        <w:category>
          <w:name w:val="General"/>
          <w:gallery w:val="placeholder"/>
        </w:category>
        <w:types>
          <w:type w:val="bbPlcHdr"/>
        </w:types>
        <w:behaviors>
          <w:behavior w:val="content"/>
        </w:behaviors>
        <w:guid w:val="{294C7277-1A7C-4AEF-87C8-AC16A20D1E7C}"/>
      </w:docPartPr>
      <w:docPartBody>
        <w:p w:rsidR="00A11DCF" w:rsidRDefault="00A11DCF" w:rsidP="00A11DCF">
          <w:pPr>
            <w:pStyle w:val="074003ED7CD14E54A2D8C7D5597B2624"/>
          </w:pPr>
          <w:r w:rsidRPr="00B7686B">
            <w:rPr>
              <w:rStyle w:val="PlaceholderText"/>
            </w:rPr>
            <w:t>Click or tap here to enter text.</w:t>
          </w:r>
        </w:p>
      </w:docPartBody>
    </w:docPart>
    <w:docPart>
      <w:docPartPr>
        <w:name w:val="92AA673DA16A44819B7FF86649E9345E"/>
        <w:category>
          <w:name w:val="General"/>
          <w:gallery w:val="placeholder"/>
        </w:category>
        <w:types>
          <w:type w:val="bbPlcHdr"/>
        </w:types>
        <w:behaviors>
          <w:behavior w:val="content"/>
        </w:behaviors>
        <w:guid w:val="{9BF87F8D-92C4-4BED-B680-1D3FF144CACB}"/>
      </w:docPartPr>
      <w:docPartBody>
        <w:p w:rsidR="00A11DCF" w:rsidRDefault="00A11DCF" w:rsidP="00A11DCF">
          <w:pPr>
            <w:pStyle w:val="92AA673DA16A44819B7FF86649E9345E"/>
          </w:pPr>
          <w:r w:rsidRPr="00B7686B">
            <w:rPr>
              <w:rStyle w:val="PlaceholderText"/>
            </w:rPr>
            <w:t>Click or tap here to enter text.</w:t>
          </w:r>
        </w:p>
      </w:docPartBody>
    </w:docPart>
    <w:docPart>
      <w:docPartPr>
        <w:name w:val="855A048FB06B4A828D4658A7F515E6CC"/>
        <w:category>
          <w:name w:val="General"/>
          <w:gallery w:val="placeholder"/>
        </w:category>
        <w:types>
          <w:type w:val="bbPlcHdr"/>
        </w:types>
        <w:behaviors>
          <w:behavior w:val="content"/>
        </w:behaviors>
        <w:guid w:val="{8B906D84-3D22-44EA-B67B-4C342D05FCD0}"/>
      </w:docPartPr>
      <w:docPartBody>
        <w:p w:rsidR="00A11DCF" w:rsidRDefault="00A11DCF" w:rsidP="00A11DCF">
          <w:pPr>
            <w:pStyle w:val="855A048FB06B4A828D4658A7F515E6CC"/>
          </w:pPr>
          <w:r w:rsidRPr="00B7686B">
            <w:rPr>
              <w:rStyle w:val="PlaceholderText"/>
            </w:rPr>
            <w:t>Click or tap here to enter text.</w:t>
          </w:r>
        </w:p>
      </w:docPartBody>
    </w:docPart>
    <w:docPart>
      <w:docPartPr>
        <w:name w:val="791E6D4CC6C840AFA1A75E8ED21B890F"/>
        <w:category>
          <w:name w:val="General"/>
          <w:gallery w:val="placeholder"/>
        </w:category>
        <w:types>
          <w:type w:val="bbPlcHdr"/>
        </w:types>
        <w:behaviors>
          <w:behavior w:val="content"/>
        </w:behaviors>
        <w:guid w:val="{38D7D1F8-0C77-4F87-9CAC-492771064482}"/>
      </w:docPartPr>
      <w:docPartBody>
        <w:p w:rsidR="00A11DCF" w:rsidRDefault="00A11DCF" w:rsidP="00A11DCF">
          <w:pPr>
            <w:pStyle w:val="791E6D4CC6C840AFA1A75E8ED21B890F"/>
          </w:pPr>
          <w:r w:rsidRPr="00B7686B">
            <w:rPr>
              <w:rStyle w:val="PlaceholderText"/>
            </w:rPr>
            <w:t>Click or tap here to enter text.</w:t>
          </w:r>
        </w:p>
      </w:docPartBody>
    </w:docPart>
    <w:docPart>
      <w:docPartPr>
        <w:name w:val="2C4483B6C2F84E7998E276D2582DF571"/>
        <w:category>
          <w:name w:val="General"/>
          <w:gallery w:val="placeholder"/>
        </w:category>
        <w:types>
          <w:type w:val="bbPlcHdr"/>
        </w:types>
        <w:behaviors>
          <w:behavior w:val="content"/>
        </w:behaviors>
        <w:guid w:val="{B97853CB-15D3-4BCA-AED5-AB416517B01C}"/>
      </w:docPartPr>
      <w:docPartBody>
        <w:p w:rsidR="00A11DCF" w:rsidRDefault="00A11DCF" w:rsidP="00A11DCF">
          <w:pPr>
            <w:pStyle w:val="2C4483B6C2F84E7998E276D2582DF571"/>
          </w:pPr>
          <w:r w:rsidRPr="00B7686B">
            <w:rPr>
              <w:rStyle w:val="PlaceholderText"/>
            </w:rPr>
            <w:t>Click or tap here to enter text.</w:t>
          </w:r>
        </w:p>
      </w:docPartBody>
    </w:docPart>
    <w:docPart>
      <w:docPartPr>
        <w:name w:val="2BD1058D00244B2FBC586BA0CBAFCD1D"/>
        <w:category>
          <w:name w:val="General"/>
          <w:gallery w:val="placeholder"/>
        </w:category>
        <w:types>
          <w:type w:val="bbPlcHdr"/>
        </w:types>
        <w:behaviors>
          <w:behavior w:val="content"/>
        </w:behaviors>
        <w:guid w:val="{827136ED-2F1B-48F8-8DA2-E98872896945}"/>
      </w:docPartPr>
      <w:docPartBody>
        <w:p w:rsidR="00A11DCF" w:rsidRDefault="00A11DCF" w:rsidP="00A11DCF">
          <w:pPr>
            <w:pStyle w:val="2BD1058D00244B2FBC586BA0CBAFCD1D"/>
          </w:pPr>
          <w:r w:rsidRPr="00B7686B">
            <w:rPr>
              <w:rStyle w:val="PlaceholderText"/>
            </w:rPr>
            <w:t>Click or tap here to enter text.</w:t>
          </w:r>
        </w:p>
      </w:docPartBody>
    </w:docPart>
    <w:docPart>
      <w:docPartPr>
        <w:name w:val="FD813AB9AF844ECC8E03DB0F3CAC69C9"/>
        <w:category>
          <w:name w:val="General"/>
          <w:gallery w:val="placeholder"/>
        </w:category>
        <w:types>
          <w:type w:val="bbPlcHdr"/>
        </w:types>
        <w:behaviors>
          <w:behavior w:val="content"/>
        </w:behaviors>
        <w:guid w:val="{6D627A12-819A-415B-BC4B-68066A01124D}"/>
      </w:docPartPr>
      <w:docPartBody>
        <w:p w:rsidR="00A11DCF" w:rsidRDefault="00A11DCF" w:rsidP="00A11DCF">
          <w:pPr>
            <w:pStyle w:val="FD813AB9AF844ECC8E03DB0F3CAC69C9"/>
          </w:pPr>
          <w:r w:rsidRPr="00B7686B">
            <w:rPr>
              <w:rStyle w:val="PlaceholderText"/>
            </w:rPr>
            <w:t>Click or tap here to enter text.</w:t>
          </w:r>
        </w:p>
      </w:docPartBody>
    </w:docPart>
    <w:docPart>
      <w:docPartPr>
        <w:name w:val="568903698732455588827DECF44F32A1"/>
        <w:category>
          <w:name w:val="General"/>
          <w:gallery w:val="placeholder"/>
        </w:category>
        <w:types>
          <w:type w:val="bbPlcHdr"/>
        </w:types>
        <w:behaviors>
          <w:behavior w:val="content"/>
        </w:behaviors>
        <w:guid w:val="{0BFFF914-2C02-4B9E-AE6C-BD87CD3FD016}"/>
      </w:docPartPr>
      <w:docPartBody>
        <w:p w:rsidR="00A11DCF" w:rsidRDefault="00A11DCF" w:rsidP="00A11DCF">
          <w:pPr>
            <w:pStyle w:val="568903698732455588827DECF44F32A1"/>
          </w:pPr>
          <w:r w:rsidRPr="00B7686B">
            <w:rPr>
              <w:rStyle w:val="PlaceholderText"/>
            </w:rPr>
            <w:t>Click or tap here to enter text.</w:t>
          </w:r>
        </w:p>
      </w:docPartBody>
    </w:docPart>
    <w:docPart>
      <w:docPartPr>
        <w:name w:val="84CFBA1E2F7D41849624EDB38C305676"/>
        <w:category>
          <w:name w:val="General"/>
          <w:gallery w:val="placeholder"/>
        </w:category>
        <w:types>
          <w:type w:val="bbPlcHdr"/>
        </w:types>
        <w:behaviors>
          <w:behavior w:val="content"/>
        </w:behaviors>
        <w:guid w:val="{03B0F6C8-AC3F-4338-9BFA-17E51C0EFA3F}"/>
      </w:docPartPr>
      <w:docPartBody>
        <w:p w:rsidR="00A11DCF" w:rsidRDefault="00A11DCF" w:rsidP="00A11DCF">
          <w:pPr>
            <w:pStyle w:val="84CFBA1E2F7D41849624EDB38C305676"/>
          </w:pPr>
          <w:r w:rsidRPr="00B7686B">
            <w:rPr>
              <w:rStyle w:val="PlaceholderText"/>
            </w:rPr>
            <w:t>Click or tap here to enter text.</w:t>
          </w:r>
        </w:p>
      </w:docPartBody>
    </w:docPart>
    <w:docPart>
      <w:docPartPr>
        <w:name w:val="56A14F2175DE4399824985A15F6CF2E4"/>
        <w:category>
          <w:name w:val="General"/>
          <w:gallery w:val="placeholder"/>
        </w:category>
        <w:types>
          <w:type w:val="bbPlcHdr"/>
        </w:types>
        <w:behaviors>
          <w:behavior w:val="content"/>
        </w:behaviors>
        <w:guid w:val="{511E79E2-0AC8-498A-8899-F83EF9AF06EC}"/>
      </w:docPartPr>
      <w:docPartBody>
        <w:p w:rsidR="00A11DCF" w:rsidRDefault="00A11DCF" w:rsidP="00A11DCF">
          <w:pPr>
            <w:pStyle w:val="56A14F2175DE4399824985A15F6CF2E4"/>
          </w:pPr>
          <w:r w:rsidRPr="00B7686B">
            <w:rPr>
              <w:rStyle w:val="PlaceholderText"/>
            </w:rPr>
            <w:t>Click or tap here to enter text.</w:t>
          </w:r>
        </w:p>
      </w:docPartBody>
    </w:docPart>
    <w:docPart>
      <w:docPartPr>
        <w:name w:val="F096F03D2BA3473CA3A4E1D51681B2D9"/>
        <w:category>
          <w:name w:val="General"/>
          <w:gallery w:val="placeholder"/>
        </w:category>
        <w:types>
          <w:type w:val="bbPlcHdr"/>
        </w:types>
        <w:behaviors>
          <w:behavior w:val="content"/>
        </w:behaviors>
        <w:guid w:val="{DFFD1D82-8495-4072-A42F-34825DAA3641}"/>
      </w:docPartPr>
      <w:docPartBody>
        <w:p w:rsidR="00A11DCF" w:rsidRDefault="00A11DCF" w:rsidP="00A11DCF">
          <w:pPr>
            <w:pStyle w:val="F096F03D2BA3473CA3A4E1D51681B2D9"/>
          </w:pPr>
          <w:r w:rsidRPr="00B7686B">
            <w:rPr>
              <w:rStyle w:val="PlaceholderText"/>
            </w:rPr>
            <w:t>Click or tap here to enter text.</w:t>
          </w:r>
        </w:p>
      </w:docPartBody>
    </w:docPart>
    <w:docPart>
      <w:docPartPr>
        <w:name w:val="EFB4A452FFED4F3786859D86BD7ED54A"/>
        <w:category>
          <w:name w:val="General"/>
          <w:gallery w:val="placeholder"/>
        </w:category>
        <w:types>
          <w:type w:val="bbPlcHdr"/>
        </w:types>
        <w:behaviors>
          <w:behavior w:val="content"/>
        </w:behaviors>
        <w:guid w:val="{1E3CB12A-D153-4CCA-8713-9862AB120B0E}"/>
      </w:docPartPr>
      <w:docPartBody>
        <w:p w:rsidR="003F5C68" w:rsidRDefault="003F5C68" w:rsidP="003F5C68">
          <w:pPr>
            <w:pStyle w:val="EFB4A452FFED4F3786859D86BD7ED54A"/>
          </w:pPr>
          <w:r w:rsidRPr="00B7686B">
            <w:rPr>
              <w:rStyle w:val="PlaceholderText"/>
            </w:rPr>
            <w:t>Click or tap here to enter text.</w:t>
          </w:r>
        </w:p>
      </w:docPartBody>
    </w:docPart>
    <w:docPart>
      <w:docPartPr>
        <w:name w:val="6B2FE7E2316147B3A987EFD49FA38CAA"/>
        <w:category>
          <w:name w:val="General"/>
          <w:gallery w:val="placeholder"/>
        </w:category>
        <w:types>
          <w:type w:val="bbPlcHdr"/>
        </w:types>
        <w:behaviors>
          <w:behavior w:val="content"/>
        </w:behaviors>
        <w:guid w:val="{663643DB-3F5D-4977-9A9A-3C89D8C07338}"/>
      </w:docPartPr>
      <w:docPartBody>
        <w:p w:rsidR="003F5C68" w:rsidRDefault="003F5C68" w:rsidP="003F5C68">
          <w:pPr>
            <w:pStyle w:val="6B2FE7E2316147B3A987EFD49FA38CAA"/>
          </w:pPr>
          <w:r w:rsidRPr="00B7686B">
            <w:rPr>
              <w:rStyle w:val="PlaceholderText"/>
            </w:rPr>
            <w:t>Click or tap here to enter text.</w:t>
          </w:r>
        </w:p>
      </w:docPartBody>
    </w:docPart>
    <w:docPart>
      <w:docPartPr>
        <w:name w:val="CAC48CF317BF4F6FB71ECFE09DF4ADC1"/>
        <w:category>
          <w:name w:val="General"/>
          <w:gallery w:val="placeholder"/>
        </w:category>
        <w:types>
          <w:type w:val="bbPlcHdr"/>
        </w:types>
        <w:behaviors>
          <w:behavior w:val="content"/>
        </w:behaviors>
        <w:guid w:val="{18FDA336-1AAF-46CA-82BF-CBB2ABEBB211}"/>
      </w:docPartPr>
      <w:docPartBody>
        <w:p w:rsidR="003F5C68" w:rsidRDefault="003F5C68" w:rsidP="003F5C68">
          <w:pPr>
            <w:pStyle w:val="CAC48CF317BF4F6FB71ECFE09DF4ADC1"/>
          </w:pPr>
          <w:r w:rsidRPr="00B7686B">
            <w:rPr>
              <w:rStyle w:val="PlaceholderText"/>
            </w:rPr>
            <w:t>Click or tap here to enter text.</w:t>
          </w:r>
        </w:p>
      </w:docPartBody>
    </w:docPart>
    <w:docPart>
      <w:docPartPr>
        <w:name w:val="C2865D3C3B444DB69F3165E999800D5D"/>
        <w:category>
          <w:name w:val="General"/>
          <w:gallery w:val="placeholder"/>
        </w:category>
        <w:types>
          <w:type w:val="bbPlcHdr"/>
        </w:types>
        <w:behaviors>
          <w:behavior w:val="content"/>
        </w:behaviors>
        <w:guid w:val="{807B7866-C9E5-4A37-A377-9A77C1F2F425}"/>
      </w:docPartPr>
      <w:docPartBody>
        <w:p w:rsidR="004816F2" w:rsidRDefault="004816F2" w:rsidP="004816F2">
          <w:pPr>
            <w:pStyle w:val="C2865D3C3B444DB69F3165E999800D5D"/>
          </w:pPr>
          <w:r w:rsidRPr="00B7686B">
            <w:rPr>
              <w:rStyle w:val="PlaceholderText"/>
            </w:rPr>
            <w:t>Click or tap here to enter text.</w:t>
          </w:r>
        </w:p>
      </w:docPartBody>
    </w:docPart>
    <w:docPart>
      <w:docPartPr>
        <w:name w:val="CB0A6F03245046B7A536D775AFF86BF5"/>
        <w:category>
          <w:name w:val="General"/>
          <w:gallery w:val="placeholder"/>
        </w:category>
        <w:types>
          <w:type w:val="bbPlcHdr"/>
        </w:types>
        <w:behaviors>
          <w:behavior w:val="content"/>
        </w:behaviors>
        <w:guid w:val="{C4451E3C-894F-4393-8587-8243CE1EA1A7}"/>
      </w:docPartPr>
      <w:docPartBody>
        <w:p w:rsidR="004816F2" w:rsidRDefault="004816F2" w:rsidP="004816F2">
          <w:pPr>
            <w:pStyle w:val="CB0A6F03245046B7A536D775AFF86BF5"/>
          </w:pPr>
          <w:r w:rsidRPr="00B7686B">
            <w:rPr>
              <w:rStyle w:val="PlaceholderText"/>
            </w:rPr>
            <w:t>Click or tap here to enter text.</w:t>
          </w:r>
        </w:p>
      </w:docPartBody>
    </w:docPart>
    <w:docPart>
      <w:docPartPr>
        <w:name w:val="64A0D320D4164004969563B53F4A06AE"/>
        <w:category>
          <w:name w:val="General"/>
          <w:gallery w:val="placeholder"/>
        </w:category>
        <w:types>
          <w:type w:val="bbPlcHdr"/>
        </w:types>
        <w:behaviors>
          <w:behavior w:val="content"/>
        </w:behaviors>
        <w:guid w:val="{C502A05B-E3B0-4CFF-B89D-BFC0C91037F8}"/>
      </w:docPartPr>
      <w:docPartBody>
        <w:p w:rsidR="004816F2" w:rsidRDefault="004816F2" w:rsidP="004816F2">
          <w:pPr>
            <w:pStyle w:val="64A0D320D4164004969563B53F4A06AE"/>
          </w:pPr>
          <w:r w:rsidRPr="00B7686B">
            <w:rPr>
              <w:rStyle w:val="PlaceholderText"/>
            </w:rPr>
            <w:t>Click or tap here to enter text.</w:t>
          </w:r>
        </w:p>
      </w:docPartBody>
    </w:docPart>
    <w:docPart>
      <w:docPartPr>
        <w:name w:val="5DA6B194AC7E403AB6D7C084BD612F71"/>
        <w:category>
          <w:name w:val="General"/>
          <w:gallery w:val="placeholder"/>
        </w:category>
        <w:types>
          <w:type w:val="bbPlcHdr"/>
        </w:types>
        <w:behaviors>
          <w:behavior w:val="content"/>
        </w:behaviors>
        <w:guid w:val="{038774C9-47BF-4A05-8A0D-B7C7B9EB66E7}"/>
      </w:docPartPr>
      <w:docPartBody>
        <w:p w:rsidR="00B74F83" w:rsidRDefault="00B74F83" w:rsidP="00B74F83">
          <w:pPr>
            <w:pStyle w:val="5DA6B194AC7E403AB6D7C084BD612F71"/>
          </w:pPr>
          <w:r w:rsidRPr="00B7686B">
            <w:rPr>
              <w:rStyle w:val="PlaceholderText"/>
            </w:rPr>
            <w:t>Click or tap here to enter text.</w:t>
          </w:r>
        </w:p>
      </w:docPartBody>
    </w:docPart>
    <w:docPart>
      <w:docPartPr>
        <w:name w:val="6DFCEEB8FEF9413FAB7F443D26B33E69"/>
        <w:category>
          <w:name w:val="General"/>
          <w:gallery w:val="placeholder"/>
        </w:category>
        <w:types>
          <w:type w:val="bbPlcHdr"/>
        </w:types>
        <w:behaviors>
          <w:behavior w:val="content"/>
        </w:behaviors>
        <w:guid w:val="{23923561-8278-4C9D-B508-A52D6DFADF63}"/>
      </w:docPartPr>
      <w:docPartBody>
        <w:p w:rsidR="00B74F83" w:rsidRDefault="00B74F83" w:rsidP="00B74F83">
          <w:pPr>
            <w:pStyle w:val="6DFCEEB8FEF9413FAB7F443D26B33E69"/>
          </w:pPr>
          <w:r w:rsidRPr="00B7686B">
            <w:rPr>
              <w:rStyle w:val="PlaceholderText"/>
            </w:rPr>
            <w:t>Click or tap here to enter text.</w:t>
          </w:r>
        </w:p>
      </w:docPartBody>
    </w:docPart>
    <w:docPart>
      <w:docPartPr>
        <w:name w:val="D9DDB9491C0B45AB8EE1A4745DFE5264"/>
        <w:category>
          <w:name w:val="General"/>
          <w:gallery w:val="placeholder"/>
        </w:category>
        <w:types>
          <w:type w:val="bbPlcHdr"/>
        </w:types>
        <w:behaviors>
          <w:behavior w:val="content"/>
        </w:behaviors>
        <w:guid w:val="{CA46BF19-E31F-44B4-B3F0-A735A0F09DE9}"/>
      </w:docPartPr>
      <w:docPartBody>
        <w:p w:rsidR="006165DC" w:rsidRDefault="006165DC" w:rsidP="006165DC">
          <w:pPr>
            <w:pStyle w:val="D9DDB9491C0B45AB8EE1A4745DFE5264"/>
          </w:pPr>
          <w:r w:rsidRPr="00B7686B">
            <w:rPr>
              <w:rStyle w:val="PlaceholderText"/>
            </w:rPr>
            <w:t>Click or tap here to enter text.</w:t>
          </w:r>
        </w:p>
      </w:docPartBody>
    </w:docPart>
    <w:docPart>
      <w:docPartPr>
        <w:name w:val="C33477BC404F4EE89E9485B5FF539A6F"/>
        <w:category>
          <w:name w:val="General"/>
          <w:gallery w:val="placeholder"/>
        </w:category>
        <w:types>
          <w:type w:val="bbPlcHdr"/>
        </w:types>
        <w:behaviors>
          <w:behavior w:val="content"/>
        </w:behaviors>
        <w:guid w:val="{BF6BF12A-EEF0-401C-ABEB-CCE63C8D91B9}"/>
      </w:docPartPr>
      <w:docPartBody>
        <w:p w:rsidR="006165DC" w:rsidRDefault="006165DC" w:rsidP="006165DC">
          <w:pPr>
            <w:pStyle w:val="C33477BC404F4EE89E9485B5FF539A6F"/>
          </w:pPr>
          <w:r w:rsidRPr="00B7686B">
            <w:rPr>
              <w:rStyle w:val="PlaceholderText"/>
            </w:rPr>
            <w:t>Click or tap here to enter text.</w:t>
          </w:r>
        </w:p>
      </w:docPartBody>
    </w:docPart>
    <w:docPart>
      <w:docPartPr>
        <w:name w:val="691201C9F7654DC3A3B9E216D9BA3B0D"/>
        <w:category>
          <w:name w:val="General"/>
          <w:gallery w:val="placeholder"/>
        </w:category>
        <w:types>
          <w:type w:val="bbPlcHdr"/>
        </w:types>
        <w:behaviors>
          <w:behavior w:val="content"/>
        </w:behaviors>
        <w:guid w:val="{13BB7042-3AC8-4B00-986A-45F6BC37EB8D}"/>
      </w:docPartPr>
      <w:docPartBody>
        <w:p w:rsidR="006165DC" w:rsidRDefault="006165DC" w:rsidP="006165DC">
          <w:pPr>
            <w:pStyle w:val="691201C9F7654DC3A3B9E216D9BA3B0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097C24"/>
    <w:rsid w:val="000C4014"/>
    <w:rsid w:val="000F679E"/>
    <w:rsid w:val="00146021"/>
    <w:rsid w:val="001661A7"/>
    <w:rsid w:val="00175882"/>
    <w:rsid w:val="00183260"/>
    <w:rsid w:val="001F2B35"/>
    <w:rsid w:val="00207F98"/>
    <w:rsid w:val="0021241F"/>
    <w:rsid w:val="00292CBE"/>
    <w:rsid w:val="002B2653"/>
    <w:rsid w:val="002C2D05"/>
    <w:rsid w:val="00303C38"/>
    <w:rsid w:val="0037423E"/>
    <w:rsid w:val="003F08DB"/>
    <w:rsid w:val="003F5C68"/>
    <w:rsid w:val="00452582"/>
    <w:rsid w:val="004816F2"/>
    <w:rsid w:val="004B1695"/>
    <w:rsid w:val="004D7856"/>
    <w:rsid w:val="00505023"/>
    <w:rsid w:val="00527B46"/>
    <w:rsid w:val="0053532F"/>
    <w:rsid w:val="00561F95"/>
    <w:rsid w:val="005B0CBF"/>
    <w:rsid w:val="005C6A43"/>
    <w:rsid w:val="005F6A7E"/>
    <w:rsid w:val="006165DC"/>
    <w:rsid w:val="006416D3"/>
    <w:rsid w:val="00651889"/>
    <w:rsid w:val="00653EDC"/>
    <w:rsid w:val="00676721"/>
    <w:rsid w:val="00680FDF"/>
    <w:rsid w:val="006E0F94"/>
    <w:rsid w:val="00745E01"/>
    <w:rsid w:val="007650E6"/>
    <w:rsid w:val="007B4A62"/>
    <w:rsid w:val="007B7FEC"/>
    <w:rsid w:val="007C6439"/>
    <w:rsid w:val="007D2DAE"/>
    <w:rsid w:val="007E09DD"/>
    <w:rsid w:val="007F48B9"/>
    <w:rsid w:val="00836BBE"/>
    <w:rsid w:val="00896C3A"/>
    <w:rsid w:val="008D546F"/>
    <w:rsid w:val="008D6A61"/>
    <w:rsid w:val="00930467"/>
    <w:rsid w:val="009955C3"/>
    <w:rsid w:val="009B1EA8"/>
    <w:rsid w:val="009C0F83"/>
    <w:rsid w:val="009C6D8F"/>
    <w:rsid w:val="009E55FD"/>
    <w:rsid w:val="009F72B3"/>
    <w:rsid w:val="00A0775E"/>
    <w:rsid w:val="00A11DCF"/>
    <w:rsid w:val="00A30A97"/>
    <w:rsid w:val="00A37040"/>
    <w:rsid w:val="00A92F34"/>
    <w:rsid w:val="00AB0BC5"/>
    <w:rsid w:val="00B321F0"/>
    <w:rsid w:val="00B346ED"/>
    <w:rsid w:val="00B51CA6"/>
    <w:rsid w:val="00B74F83"/>
    <w:rsid w:val="00B90C6A"/>
    <w:rsid w:val="00BA6716"/>
    <w:rsid w:val="00BB058A"/>
    <w:rsid w:val="00BB5599"/>
    <w:rsid w:val="00BE075C"/>
    <w:rsid w:val="00C10DED"/>
    <w:rsid w:val="00C34C20"/>
    <w:rsid w:val="00C44334"/>
    <w:rsid w:val="00C55DFC"/>
    <w:rsid w:val="00C75FC8"/>
    <w:rsid w:val="00CA3D35"/>
    <w:rsid w:val="00D14111"/>
    <w:rsid w:val="00D2034C"/>
    <w:rsid w:val="00D21033"/>
    <w:rsid w:val="00D27F92"/>
    <w:rsid w:val="00D556E5"/>
    <w:rsid w:val="00DF0DB2"/>
    <w:rsid w:val="00E33083"/>
    <w:rsid w:val="00E60474"/>
    <w:rsid w:val="00EA4873"/>
    <w:rsid w:val="00EA78DB"/>
    <w:rsid w:val="00EB28B6"/>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5DC"/>
    <w:rPr>
      <w:color w:val="808080"/>
    </w:rPr>
  </w:style>
  <w:style w:type="paragraph" w:customStyle="1" w:styleId="C2865D3C3B444DB69F3165E999800D5D">
    <w:name w:val="C2865D3C3B444DB69F3165E999800D5D"/>
    <w:rsid w:val="004816F2"/>
    <w:pPr>
      <w:spacing w:after="160" w:line="278" w:lineRule="auto"/>
    </w:pPr>
    <w:rPr>
      <w:kern w:val="2"/>
      <w:sz w:val="24"/>
      <w:szCs w:val="24"/>
      <w14:ligatures w14:val="standardContextual"/>
    </w:rPr>
  </w:style>
  <w:style w:type="paragraph" w:customStyle="1" w:styleId="CB0A6F03245046B7A536D775AFF86BF5">
    <w:name w:val="CB0A6F03245046B7A536D775AFF86BF5"/>
    <w:rsid w:val="004816F2"/>
    <w:pPr>
      <w:spacing w:after="160" w:line="278" w:lineRule="auto"/>
    </w:pPr>
    <w:rPr>
      <w:kern w:val="2"/>
      <w:sz w:val="24"/>
      <w:szCs w:val="24"/>
      <w14:ligatures w14:val="standardContextual"/>
    </w:rPr>
  </w:style>
  <w:style w:type="paragraph" w:customStyle="1" w:styleId="64A0D320D4164004969563B53F4A06AE">
    <w:name w:val="64A0D320D4164004969563B53F4A06AE"/>
    <w:rsid w:val="004816F2"/>
    <w:pPr>
      <w:spacing w:after="160" w:line="278" w:lineRule="auto"/>
    </w:pPr>
    <w:rPr>
      <w:kern w:val="2"/>
      <w:sz w:val="24"/>
      <w:szCs w:val="24"/>
      <w14:ligatures w14:val="standardContextual"/>
    </w:rPr>
  </w:style>
  <w:style w:type="paragraph" w:customStyle="1" w:styleId="FFC1E41B17B2467DA07E3C7C312B73A1">
    <w:name w:val="FFC1E41B17B2467DA07E3C7C312B73A1"/>
    <w:rsid w:val="00A11DCF"/>
    <w:pPr>
      <w:spacing w:after="160" w:line="259" w:lineRule="auto"/>
    </w:pPr>
    <w:rPr>
      <w:kern w:val="2"/>
      <w:lang w:val="en-US" w:eastAsia="en-US"/>
      <w14:ligatures w14:val="standardContextual"/>
    </w:rPr>
  </w:style>
  <w:style w:type="paragraph" w:customStyle="1" w:styleId="F117E9A5E57949D98B2B91A4E62F4D8A">
    <w:name w:val="F117E9A5E57949D98B2B91A4E62F4D8A"/>
    <w:rsid w:val="00A11DCF"/>
    <w:pPr>
      <w:spacing w:after="160" w:line="259" w:lineRule="auto"/>
    </w:pPr>
    <w:rPr>
      <w:kern w:val="2"/>
      <w:lang w:val="en-US" w:eastAsia="en-US"/>
      <w14:ligatures w14:val="standardContextual"/>
    </w:rPr>
  </w:style>
  <w:style w:type="paragraph" w:customStyle="1" w:styleId="6A485008DBCD48599CF68F2DC09C00F8">
    <w:name w:val="6A485008DBCD48599CF68F2DC09C00F8"/>
    <w:rsid w:val="00A11DCF"/>
    <w:pPr>
      <w:spacing w:after="160" w:line="259" w:lineRule="auto"/>
    </w:pPr>
    <w:rPr>
      <w:kern w:val="2"/>
      <w:lang w:val="en-US" w:eastAsia="en-US"/>
      <w14:ligatures w14:val="standardContextual"/>
    </w:rPr>
  </w:style>
  <w:style w:type="paragraph" w:customStyle="1" w:styleId="FA17F7D4557443C8907BB159C013F990">
    <w:name w:val="FA17F7D4557443C8907BB159C013F990"/>
    <w:rsid w:val="00A11DCF"/>
    <w:pPr>
      <w:spacing w:after="160" w:line="259" w:lineRule="auto"/>
    </w:pPr>
    <w:rPr>
      <w:kern w:val="2"/>
      <w:lang w:val="en-US" w:eastAsia="en-US"/>
      <w14:ligatures w14:val="standardContextual"/>
    </w:rPr>
  </w:style>
  <w:style w:type="paragraph" w:customStyle="1" w:styleId="77C9C17F01874D628B5F840B183665D7">
    <w:name w:val="77C9C17F01874D628B5F840B183665D7"/>
    <w:rsid w:val="00A11DCF"/>
    <w:pPr>
      <w:spacing w:after="160" w:line="259" w:lineRule="auto"/>
    </w:pPr>
    <w:rPr>
      <w:kern w:val="2"/>
      <w:lang w:val="en-US" w:eastAsia="en-US"/>
      <w14:ligatures w14:val="standardContextual"/>
    </w:rPr>
  </w:style>
  <w:style w:type="paragraph" w:customStyle="1" w:styleId="DB951EF818C84CDDADECA85F69EC5D8F">
    <w:name w:val="DB951EF818C84CDDADECA85F69EC5D8F"/>
    <w:rsid w:val="00A11DCF"/>
    <w:pPr>
      <w:spacing w:after="160" w:line="259" w:lineRule="auto"/>
    </w:pPr>
    <w:rPr>
      <w:kern w:val="2"/>
      <w:lang w:val="en-US" w:eastAsia="en-US"/>
      <w14:ligatures w14:val="standardContextual"/>
    </w:rPr>
  </w:style>
  <w:style w:type="paragraph" w:customStyle="1" w:styleId="694AA5D06C86461287245378090569EB">
    <w:name w:val="694AA5D06C86461287245378090569EB"/>
    <w:rsid w:val="00A11DCF"/>
    <w:pPr>
      <w:spacing w:after="160" w:line="259" w:lineRule="auto"/>
    </w:pPr>
    <w:rPr>
      <w:kern w:val="2"/>
      <w:lang w:val="en-US" w:eastAsia="en-US"/>
      <w14:ligatures w14:val="standardContextual"/>
    </w:rPr>
  </w:style>
  <w:style w:type="paragraph" w:customStyle="1" w:styleId="B1A1AF1843BF4252B13CC6AB6DB3A8B0">
    <w:name w:val="B1A1AF1843BF4252B13CC6AB6DB3A8B0"/>
    <w:rsid w:val="00A11DCF"/>
    <w:pPr>
      <w:spacing w:after="160" w:line="259" w:lineRule="auto"/>
    </w:pPr>
    <w:rPr>
      <w:kern w:val="2"/>
      <w:lang w:val="en-US" w:eastAsia="en-US"/>
      <w14:ligatures w14:val="standardContextual"/>
    </w:rPr>
  </w:style>
  <w:style w:type="paragraph" w:customStyle="1" w:styleId="A84A231DBDDF4426A744FBD4243A7E04">
    <w:name w:val="A84A231DBDDF4426A744FBD4243A7E04"/>
    <w:rsid w:val="00A11DCF"/>
    <w:pPr>
      <w:spacing w:after="160" w:line="259" w:lineRule="auto"/>
    </w:pPr>
    <w:rPr>
      <w:kern w:val="2"/>
      <w:lang w:val="en-US" w:eastAsia="en-US"/>
      <w14:ligatures w14:val="standardContextual"/>
    </w:rPr>
  </w:style>
  <w:style w:type="paragraph" w:customStyle="1" w:styleId="12497AC1E5244A14A547C95C06D2CE42">
    <w:name w:val="12497AC1E5244A14A547C95C06D2CE42"/>
    <w:rsid w:val="00A11DCF"/>
    <w:pPr>
      <w:spacing w:after="160" w:line="259" w:lineRule="auto"/>
    </w:pPr>
    <w:rPr>
      <w:kern w:val="2"/>
      <w:lang w:val="en-US" w:eastAsia="en-US"/>
      <w14:ligatures w14:val="standardContextual"/>
    </w:rPr>
  </w:style>
  <w:style w:type="paragraph" w:customStyle="1" w:styleId="45DCACD1460349D8800F76BDFA6AD96B">
    <w:name w:val="45DCACD1460349D8800F76BDFA6AD96B"/>
    <w:rsid w:val="00A11DCF"/>
    <w:pPr>
      <w:spacing w:after="160" w:line="259" w:lineRule="auto"/>
    </w:pPr>
    <w:rPr>
      <w:kern w:val="2"/>
      <w:lang w:val="en-US" w:eastAsia="en-US"/>
      <w14:ligatures w14:val="standardContextual"/>
    </w:rPr>
  </w:style>
  <w:style w:type="paragraph" w:customStyle="1" w:styleId="97984A9921994B488BCB738F752F4F3F">
    <w:name w:val="97984A9921994B488BCB738F752F4F3F"/>
    <w:rsid w:val="00A11DCF"/>
    <w:pPr>
      <w:spacing w:after="160" w:line="259" w:lineRule="auto"/>
    </w:pPr>
    <w:rPr>
      <w:kern w:val="2"/>
      <w:lang w:val="en-US" w:eastAsia="en-US"/>
      <w14:ligatures w14:val="standardContextual"/>
    </w:rPr>
  </w:style>
  <w:style w:type="paragraph" w:customStyle="1" w:styleId="31FB2F54679D42F59DC98959B4E926F6">
    <w:name w:val="31FB2F54679D42F59DC98959B4E926F6"/>
    <w:rsid w:val="00A11DCF"/>
    <w:pPr>
      <w:spacing w:after="160" w:line="259" w:lineRule="auto"/>
    </w:pPr>
    <w:rPr>
      <w:kern w:val="2"/>
      <w:lang w:val="en-US" w:eastAsia="en-US"/>
      <w14:ligatures w14:val="standardContextual"/>
    </w:rPr>
  </w:style>
  <w:style w:type="paragraph" w:customStyle="1" w:styleId="3077E3F0970845AC9BA08AB98282F095">
    <w:name w:val="3077E3F0970845AC9BA08AB98282F095"/>
    <w:rsid w:val="00A11DCF"/>
    <w:pPr>
      <w:spacing w:after="160" w:line="259" w:lineRule="auto"/>
    </w:pPr>
    <w:rPr>
      <w:kern w:val="2"/>
      <w:lang w:val="en-US" w:eastAsia="en-US"/>
      <w14:ligatures w14:val="standardContextual"/>
    </w:rPr>
  </w:style>
  <w:style w:type="paragraph" w:customStyle="1" w:styleId="F5FE55F842024EF2854B4D6EFF5F8911">
    <w:name w:val="F5FE55F842024EF2854B4D6EFF5F8911"/>
    <w:rsid w:val="00A11DCF"/>
    <w:pPr>
      <w:spacing w:after="160" w:line="259" w:lineRule="auto"/>
    </w:pPr>
    <w:rPr>
      <w:kern w:val="2"/>
      <w:lang w:val="en-US" w:eastAsia="en-US"/>
      <w14:ligatures w14:val="standardContextual"/>
    </w:rPr>
  </w:style>
  <w:style w:type="paragraph" w:customStyle="1" w:styleId="DF8B6D856E4E469E8110D178F460439A">
    <w:name w:val="DF8B6D856E4E469E8110D178F460439A"/>
    <w:rsid w:val="00A11DCF"/>
    <w:pPr>
      <w:spacing w:after="160" w:line="259" w:lineRule="auto"/>
    </w:pPr>
    <w:rPr>
      <w:kern w:val="2"/>
      <w:lang w:val="en-US" w:eastAsia="en-US"/>
      <w14:ligatures w14:val="standardContextual"/>
    </w:rPr>
  </w:style>
  <w:style w:type="paragraph" w:customStyle="1" w:styleId="C081928EB21E428A9009846C7A8A735C">
    <w:name w:val="C081928EB21E428A9009846C7A8A735C"/>
    <w:rsid w:val="00A11DCF"/>
    <w:pPr>
      <w:spacing w:after="160" w:line="259" w:lineRule="auto"/>
    </w:pPr>
    <w:rPr>
      <w:kern w:val="2"/>
      <w:lang w:val="en-US" w:eastAsia="en-US"/>
      <w14:ligatures w14:val="standardContextual"/>
    </w:rPr>
  </w:style>
  <w:style w:type="paragraph" w:customStyle="1" w:styleId="62FC63B4196048FE9D8FBF95E181B94B">
    <w:name w:val="62FC63B4196048FE9D8FBF95E181B94B"/>
    <w:rsid w:val="00A11DCF"/>
    <w:pPr>
      <w:spacing w:after="160" w:line="259" w:lineRule="auto"/>
    </w:pPr>
    <w:rPr>
      <w:kern w:val="2"/>
      <w:lang w:val="en-US" w:eastAsia="en-US"/>
      <w14:ligatures w14:val="standardContextual"/>
    </w:rPr>
  </w:style>
  <w:style w:type="paragraph" w:customStyle="1" w:styleId="585D0ACDD0F44846870B9C44D6653801">
    <w:name w:val="585D0ACDD0F44846870B9C44D6653801"/>
    <w:rsid w:val="00A11DCF"/>
    <w:pPr>
      <w:spacing w:after="160" w:line="259" w:lineRule="auto"/>
    </w:pPr>
    <w:rPr>
      <w:kern w:val="2"/>
      <w:lang w:val="en-US" w:eastAsia="en-US"/>
      <w14:ligatures w14:val="standardContextual"/>
    </w:rPr>
  </w:style>
  <w:style w:type="paragraph" w:customStyle="1" w:styleId="074003ED7CD14E54A2D8C7D5597B2624">
    <w:name w:val="074003ED7CD14E54A2D8C7D5597B2624"/>
    <w:rsid w:val="00A11DCF"/>
    <w:pPr>
      <w:spacing w:after="160" w:line="259" w:lineRule="auto"/>
    </w:pPr>
    <w:rPr>
      <w:kern w:val="2"/>
      <w:lang w:val="en-US" w:eastAsia="en-US"/>
      <w14:ligatures w14:val="standardContextual"/>
    </w:rPr>
  </w:style>
  <w:style w:type="paragraph" w:customStyle="1" w:styleId="92AA673DA16A44819B7FF86649E9345E">
    <w:name w:val="92AA673DA16A44819B7FF86649E9345E"/>
    <w:rsid w:val="00A11DCF"/>
    <w:pPr>
      <w:spacing w:after="160" w:line="259" w:lineRule="auto"/>
    </w:pPr>
    <w:rPr>
      <w:kern w:val="2"/>
      <w:lang w:val="en-US" w:eastAsia="en-US"/>
      <w14:ligatures w14:val="standardContextual"/>
    </w:rPr>
  </w:style>
  <w:style w:type="paragraph" w:customStyle="1" w:styleId="855A048FB06B4A828D4658A7F515E6CC">
    <w:name w:val="855A048FB06B4A828D4658A7F515E6CC"/>
    <w:rsid w:val="00A11DCF"/>
    <w:pPr>
      <w:spacing w:after="160" w:line="259" w:lineRule="auto"/>
    </w:pPr>
    <w:rPr>
      <w:kern w:val="2"/>
      <w:lang w:val="en-US" w:eastAsia="en-US"/>
      <w14:ligatures w14:val="standardContextual"/>
    </w:rPr>
  </w:style>
  <w:style w:type="paragraph" w:customStyle="1" w:styleId="791E6D4CC6C840AFA1A75E8ED21B890F">
    <w:name w:val="791E6D4CC6C840AFA1A75E8ED21B890F"/>
    <w:rsid w:val="00A11DCF"/>
    <w:pPr>
      <w:spacing w:after="160" w:line="259" w:lineRule="auto"/>
    </w:pPr>
    <w:rPr>
      <w:kern w:val="2"/>
      <w:lang w:val="en-US" w:eastAsia="en-US"/>
      <w14:ligatures w14:val="standardContextual"/>
    </w:rPr>
  </w:style>
  <w:style w:type="paragraph" w:customStyle="1" w:styleId="2C4483B6C2F84E7998E276D2582DF571">
    <w:name w:val="2C4483B6C2F84E7998E276D2582DF571"/>
    <w:rsid w:val="00A11DCF"/>
    <w:pPr>
      <w:spacing w:after="160" w:line="259" w:lineRule="auto"/>
    </w:pPr>
    <w:rPr>
      <w:kern w:val="2"/>
      <w:lang w:val="en-US" w:eastAsia="en-US"/>
      <w14:ligatures w14:val="standardContextual"/>
    </w:rPr>
  </w:style>
  <w:style w:type="paragraph" w:customStyle="1" w:styleId="2BD1058D00244B2FBC586BA0CBAFCD1D">
    <w:name w:val="2BD1058D00244B2FBC586BA0CBAFCD1D"/>
    <w:rsid w:val="00A11DCF"/>
    <w:pPr>
      <w:spacing w:after="160" w:line="259" w:lineRule="auto"/>
    </w:pPr>
    <w:rPr>
      <w:kern w:val="2"/>
      <w:lang w:val="en-US" w:eastAsia="en-US"/>
      <w14:ligatures w14:val="standardContextual"/>
    </w:rPr>
  </w:style>
  <w:style w:type="paragraph" w:customStyle="1" w:styleId="FD813AB9AF844ECC8E03DB0F3CAC69C9">
    <w:name w:val="FD813AB9AF844ECC8E03DB0F3CAC69C9"/>
    <w:rsid w:val="00A11DCF"/>
    <w:pPr>
      <w:spacing w:after="160" w:line="259" w:lineRule="auto"/>
    </w:pPr>
    <w:rPr>
      <w:kern w:val="2"/>
      <w:lang w:val="en-US" w:eastAsia="en-US"/>
      <w14:ligatures w14:val="standardContextual"/>
    </w:rPr>
  </w:style>
  <w:style w:type="paragraph" w:customStyle="1" w:styleId="568903698732455588827DECF44F32A1">
    <w:name w:val="568903698732455588827DECF44F32A1"/>
    <w:rsid w:val="00A11DCF"/>
    <w:pPr>
      <w:spacing w:after="160" w:line="259" w:lineRule="auto"/>
    </w:pPr>
    <w:rPr>
      <w:kern w:val="2"/>
      <w:lang w:val="en-US" w:eastAsia="en-US"/>
      <w14:ligatures w14:val="standardContextual"/>
    </w:rPr>
  </w:style>
  <w:style w:type="paragraph" w:customStyle="1" w:styleId="84CFBA1E2F7D41849624EDB38C305676">
    <w:name w:val="84CFBA1E2F7D41849624EDB38C305676"/>
    <w:rsid w:val="00A11DCF"/>
    <w:pPr>
      <w:spacing w:after="160" w:line="259" w:lineRule="auto"/>
    </w:pPr>
    <w:rPr>
      <w:kern w:val="2"/>
      <w:lang w:val="en-US" w:eastAsia="en-US"/>
      <w14:ligatures w14:val="standardContextual"/>
    </w:rPr>
  </w:style>
  <w:style w:type="paragraph" w:customStyle="1" w:styleId="56A14F2175DE4399824985A15F6CF2E4">
    <w:name w:val="56A14F2175DE4399824985A15F6CF2E4"/>
    <w:rsid w:val="00A11DCF"/>
    <w:pPr>
      <w:spacing w:after="160" w:line="259" w:lineRule="auto"/>
    </w:pPr>
    <w:rPr>
      <w:kern w:val="2"/>
      <w:lang w:val="en-US" w:eastAsia="en-US"/>
      <w14:ligatures w14:val="standardContextual"/>
    </w:rPr>
  </w:style>
  <w:style w:type="paragraph" w:customStyle="1" w:styleId="F096F03D2BA3473CA3A4E1D51681B2D9">
    <w:name w:val="F096F03D2BA3473CA3A4E1D51681B2D9"/>
    <w:rsid w:val="00A11DCF"/>
    <w:pPr>
      <w:spacing w:after="160" w:line="259" w:lineRule="auto"/>
    </w:pPr>
    <w:rPr>
      <w:kern w:val="2"/>
      <w:lang w:val="en-US" w:eastAsia="en-US"/>
      <w14:ligatures w14:val="standardContextual"/>
    </w:rPr>
  </w:style>
  <w:style w:type="paragraph" w:customStyle="1" w:styleId="7971C657EE8945D2887A8FC338ACF84A">
    <w:name w:val="7971C657EE8945D2887A8FC338ACF84A"/>
    <w:rsid w:val="003F5C68"/>
    <w:pPr>
      <w:spacing w:after="160" w:line="278" w:lineRule="auto"/>
    </w:pPr>
    <w:rPr>
      <w:kern w:val="2"/>
      <w:sz w:val="24"/>
      <w:szCs w:val="24"/>
      <w14:ligatures w14:val="standardContextual"/>
    </w:rPr>
  </w:style>
  <w:style w:type="paragraph" w:customStyle="1" w:styleId="17648AAC0DB3466C90CE8DE1D83759CF">
    <w:name w:val="17648AAC0DB3466C90CE8DE1D83759CF"/>
    <w:rsid w:val="003F5C68"/>
    <w:pPr>
      <w:spacing w:after="160" w:line="278" w:lineRule="auto"/>
    </w:pPr>
    <w:rPr>
      <w:kern w:val="2"/>
      <w:sz w:val="24"/>
      <w:szCs w:val="24"/>
      <w14:ligatures w14:val="standardContextual"/>
    </w:rPr>
  </w:style>
  <w:style w:type="paragraph" w:customStyle="1" w:styleId="8FC626A166B84074829FF5DE13BEA68D">
    <w:name w:val="8FC626A166B84074829FF5DE13BEA68D"/>
    <w:rsid w:val="003F5C68"/>
    <w:pPr>
      <w:spacing w:after="160" w:line="278" w:lineRule="auto"/>
    </w:pPr>
    <w:rPr>
      <w:kern w:val="2"/>
      <w:sz w:val="24"/>
      <w:szCs w:val="24"/>
      <w14:ligatures w14:val="standardContextual"/>
    </w:rPr>
  </w:style>
  <w:style w:type="paragraph" w:customStyle="1" w:styleId="EFB4A452FFED4F3786859D86BD7ED54A">
    <w:name w:val="EFB4A452FFED4F3786859D86BD7ED54A"/>
    <w:rsid w:val="003F5C68"/>
    <w:pPr>
      <w:spacing w:after="160" w:line="278" w:lineRule="auto"/>
    </w:pPr>
    <w:rPr>
      <w:kern w:val="2"/>
      <w:sz w:val="24"/>
      <w:szCs w:val="24"/>
      <w14:ligatures w14:val="standardContextual"/>
    </w:rPr>
  </w:style>
  <w:style w:type="paragraph" w:customStyle="1" w:styleId="6B2FE7E2316147B3A987EFD49FA38CAA">
    <w:name w:val="6B2FE7E2316147B3A987EFD49FA38CAA"/>
    <w:rsid w:val="003F5C68"/>
    <w:pPr>
      <w:spacing w:after="160" w:line="278" w:lineRule="auto"/>
    </w:pPr>
    <w:rPr>
      <w:kern w:val="2"/>
      <w:sz w:val="24"/>
      <w:szCs w:val="24"/>
      <w14:ligatures w14:val="standardContextual"/>
    </w:rPr>
  </w:style>
  <w:style w:type="paragraph" w:customStyle="1" w:styleId="CAC48CF317BF4F6FB71ECFE09DF4ADC1">
    <w:name w:val="CAC48CF317BF4F6FB71ECFE09DF4ADC1"/>
    <w:rsid w:val="003F5C68"/>
    <w:pPr>
      <w:spacing w:after="160" w:line="278" w:lineRule="auto"/>
    </w:pPr>
    <w:rPr>
      <w:kern w:val="2"/>
      <w:sz w:val="24"/>
      <w:szCs w:val="24"/>
      <w14:ligatures w14:val="standardContextual"/>
    </w:rPr>
  </w:style>
  <w:style w:type="paragraph" w:customStyle="1" w:styleId="5DA6B194AC7E403AB6D7C084BD612F71">
    <w:name w:val="5DA6B194AC7E403AB6D7C084BD612F71"/>
    <w:rsid w:val="00B74F83"/>
    <w:pPr>
      <w:spacing w:after="160" w:line="259" w:lineRule="auto"/>
    </w:pPr>
    <w:rPr>
      <w:kern w:val="2"/>
      <w:lang w:val="en-US" w:eastAsia="en-US"/>
      <w14:ligatures w14:val="standardContextual"/>
    </w:rPr>
  </w:style>
  <w:style w:type="paragraph" w:customStyle="1" w:styleId="6DFCEEB8FEF9413FAB7F443D26B33E69">
    <w:name w:val="6DFCEEB8FEF9413FAB7F443D26B33E69"/>
    <w:rsid w:val="00B74F83"/>
    <w:pPr>
      <w:spacing w:after="160" w:line="259" w:lineRule="auto"/>
    </w:pPr>
    <w:rPr>
      <w:kern w:val="2"/>
      <w:lang w:val="en-US" w:eastAsia="en-US"/>
      <w14:ligatures w14:val="standardContextual"/>
    </w:rPr>
  </w:style>
  <w:style w:type="paragraph" w:customStyle="1" w:styleId="D9DDB9491C0B45AB8EE1A4745DFE5264">
    <w:name w:val="D9DDB9491C0B45AB8EE1A4745DFE5264"/>
    <w:rsid w:val="006165DC"/>
    <w:pPr>
      <w:spacing w:after="160" w:line="278" w:lineRule="auto"/>
    </w:pPr>
    <w:rPr>
      <w:kern w:val="2"/>
      <w:sz w:val="24"/>
      <w:szCs w:val="24"/>
      <w14:ligatures w14:val="standardContextual"/>
    </w:rPr>
  </w:style>
  <w:style w:type="paragraph" w:customStyle="1" w:styleId="C33477BC404F4EE89E9485B5FF539A6F">
    <w:name w:val="C33477BC404F4EE89E9485B5FF539A6F"/>
    <w:rsid w:val="006165DC"/>
    <w:pPr>
      <w:spacing w:after="160" w:line="278" w:lineRule="auto"/>
    </w:pPr>
    <w:rPr>
      <w:kern w:val="2"/>
      <w:sz w:val="24"/>
      <w:szCs w:val="24"/>
      <w14:ligatures w14:val="standardContextual"/>
    </w:rPr>
  </w:style>
  <w:style w:type="paragraph" w:customStyle="1" w:styleId="691201C9F7654DC3A3B9E216D9BA3B0D">
    <w:name w:val="691201C9F7654DC3A3B9E216D9BA3B0D"/>
    <w:rsid w:val="006165D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5.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2.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4.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5.xml><?xml version="1.0" encoding="utf-8"?>
<ds:datastoreItem xmlns:ds="http://schemas.openxmlformats.org/officeDocument/2006/customXml" ds:itemID="{E2DD4B21-0AD2-4014-AAE4-24BCE413BA8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1294</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7</cp:revision>
  <cp:lastPrinted>2024-01-17T12:46:00Z</cp:lastPrinted>
  <dcterms:created xsi:type="dcterms:W3CDTF">2024-10-04T08:09:00Z</dcterms:created>
  <dcterms:modified xsi:type="dcterms:W3CDTF">2025-01-10T07:38:00Z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813e3d60-f54d-4ecc-855c-ba6365c0591a</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