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9952" w14:textId="06B817E3" w:rsidR="0029759F" w:rsidRPr="005F7990" w:rsidRDefault="00707F7A" w:rsidP="005F7990">
      <w:pPr>
        <w:jc w:val="center"/>
        <w:rPr>
          <w:rFonts w:ascii="Arial" w:hAnsi="Arial" w:cs="Arial"/>
          <w:b/>
          <w:bCs/>
          <w:color w:val="365F91" w:themeColor="accent1" w:themeShade="BF"/>
          <w:sz w:val="28"/>
          <w:szCs w:val="28"/>
          <w:u w:val="single"/>
        </w:rPr>
      </w:pPr>
      <w:bookmarkStart w:id="0" w:name="_GoBack"/>
      <w:bookmarkEnd w:id="0"/>
      <w:r w:rsidRPr="005F7990">
        <w:rPr>
          <w:rFonts w:ascii="Arial" w:hAnsi="Arial" w:cs="Arial"/>
          <w:b/>
          <w:bCs/>
          <w:color w:val="365F91" w:themeColor="accent1" w:themeShade="BF"/>
          <w:sz w:val="28"/>
          <w:szCs w:val="28"/>
          <w:u w:val="single"/>
        </w:rPr>
        <w:t>Π   Ρ   Ο   Σ   Κ   Λ   Η   Σ   Η</w:t>
      </w:r>
    </w:p>
    <w:p w14:paraId="6187C763" w14:textId="77777777" w:rsidR="0029759F" w:rsidRPr="00B54196" w:rsidRDefault="0029759F">
      <w:pPr>
        <w:jc w:val="center"/>
        <w:rPr>
          <w:rFonts w:ascii="Arial" w:eastAsia="Arial" w:hAnsi="Arial" w:cs="Arial"/>
          <w:b/>
          <w:bCs/>
          <w:color w:val="365F91" w:themeColor="accent1" w:themeShade="BF"/>
          <w:sz w:val="22"/>
          <w:szCs w:val="22"/>
          <w:u w:val="double"/>
        </w:rPr>
      </w:pPr>
    </w:p>
    <w:p w14:paraId="30F910AF" w14:textId="77777777" w:rsidR="0029759F" w:rsidRPr="005C0201" w:rsidRDefault="0029759F">
      <w:pPr>
        <w:jc w:val="center"/>
        <w:rPr>
          <w:rFonts w:ascii="Arial" w:eastAsia="Arial" w:hAnsi="Arial" w:cs="Arial"/>
          <w:sz w:val="22"/>
          <w:szCs w:val="22"/>
        </w:rPr>
      </w:pPr>
    </w:p>
    <w:p w14:paraId="3AD6D47C" w14:textId="2D6C7ED5" w:rsidR="00542B99" w:rsidRDefault="00B54196">
      <w:pPr>
        <w:jc w:val="center"/>
        <w:rPr>
          <w:rFonts w:ascii="Arial" w:hAnsi="Arial" w:cs="Arial"/>
          <w:sz w:val="22"/>
          <w:szCs w:val="22"/>
        </w:rPr>
      </w:pPr>
      <w:r>
        <w:rPr>
          <w:rFonts w:ascii="Arial" w:hAnsi="Arial" w:cs="Arial"/>
          <w:sz w:val="22"/>
          <w:szCs w:val="22"/>
        </w:rPr>
        <w:t xml:space="preserve">Των Μετόχων της </w:t>
      </w:r>
      <w:r w:rsidR="00AA2343">
        <w:rPr>
          <w:rFonts w:ascii="Arial" w:hAnsi="Arial" w:cs="Arial"/>
          <w:sz w:val="22"/>
          <w:szCs w:val="22"/>
        </w:rPr>
        <w:t xml:space="preserve">Μειοψηφίας της </w:t>
      </w:r>
      <w:r>
        <w:rPr>
          <w:rFonts w:ascii="Arial" w:hAnsi="Arial" w:cs="Arial"/>
          <w:sz w:val="22"/>
          <w:szCs w:val="22"/>
        </w:rPr>
        <w:t>Ανώνυμης</w:t>
      </w:r>
      <w:r w:rsidR="00707F7A" w:rsidRPr="005C0201">
        <w:rPr>
          <w:rFonts w:ascii="Arial" w:hAnsi="Arial" w:cs="Arial"/>
          <w:sz w:val="22"/>
          <w:szCs w:val="22"/>
        </w:rPr>
        <w:t xml:space="preserve"> Εταιρείας </w:t>
      </w:r>
      <w:r w:rsidR="00542B99">
        <w:rPr>
          <w:rFonts w:ascii="Arial" w:hAnsi="Arial" w:cs="Arial"/>
          <w:sz w:val="22"/>
          <w:szCs w:val="22"/>
        </w:rPr>
        <w:t>με την επωνυμία</w:t>
      </w:r>
    </w:p>
    <w:p w14:paraId="3DB15D46" w14:textId="77777777" w:rsidR="00A55E49" w:rsidRDefault="00A55E49" w:rsidP="00A55E49">
      <w:pPr>
        <w:jc w:val="center"/>
        <w:rPr>
          <w:rFonts w:ascii="Arial" w:hAnsi="Arial" w:cs="Arial"/>
          <w:b/>
          <w:bCs/>
          <w:color w:val="365F91" w:themeColor="accent1" w:themeShade="BF"/>
          <w:sz w:val="22"/>
          <w:szCs w:val="22"/>
          <w:u w:color="1F497D"/>
        </w:rPr>
      </w:pPr>
    </w:p>
    <w:p w14:paraId="071D329A" w14:textId="5F80A393" w:rsidR="00A55E49" w:rsidRPr="00B54196" w:rsidRDefault="00A55E49" w:rsidP="00A55E49">
      <w:pPr>
        <w:jc w:val="center"/>
        <w:rPr>
          <w:rFonts w:ascii="Arial" w:eastAsia="Arial" w:hAnsi="Arial" w:cs="Arial"/>
          <w:b/>
          <w:bCs/>
          <w:color w:val="365F91" w:themeColor="accent1" w:themeShade="BF"/>
          <w:sz w:val="22"/>
          <w:szCs w:val="22"/>
          <w:u w:color="1F497D"/>
        </w:rPr>
      </w:pPr>
      <w:r>
        <w:rPr>
          <w:rFonts w:ascii="Arial" w:hAnsi="Arial" w:cs="Arial"/>
          <w:b/>
          <w:bCs/>
          <w:color w:val="365F91" w:themeColor="accent1" w:themeShade="BF"/>
          <w:sz w:val="22"/>
          <w:szCs w:val="22"/>
          <w:u w:color="1F497D"/>
        </w:rPr>
        <w:t>«ΕΤΑΙΡ</w:t>
      </w:r>
      <w:r w:rsidRPr="00B54196">
        <w:rPr>
          <w:rFonts w:ascii="Arial" w:hAnsi="Arial" w:cs="Arial"/>
          <w:b/>
          <w:bCs/>
          <w:color w:val="365F91" w:themeColor="accent1" w:themeShade="BF"/>
          <w:sz w:val="22"/>
          <w:szCs w:val="22"/>
          <w:u w:color="1F497D"/>
        </w:rPr>
        <w:t>ΙΑ ΥΔΡΕΥΣΕΩΣ ΚΑΙ ΑΠΟΧΕΤΕΥΣΕΩΣ ΠΡΩΤΕΥΟΥΣΗΣ</w:t>
      </w:r>
      <w:r w:rsidR="00D33C47">
        <w:rPr>
          <w:rFonts w:ascii="Arial" w:hAnsi="Arial" w:cs="Arial"/>
          <w:b/>
          <w:bCs/>
          <w:color w:val="365F91" w:themeColor="accent1" w:themeShade="BF"/>
          <w:sz w:val="22"/>
          <w:szCs w:val="22"/>
          <w:u w:color="1F497D"/>
        </w:rPr>
        <w:t xml:space="preserve"> ΑΝΩΝΥΜΗ ΕΤΑΙΡ</w:t>
      </w:r>
      <w:r>
        <w:rPr>
          <w:rFonts w:ascii="Arial" w:hAnsi="Arial" w:cs="Arial"/>
          <w:b/>
          <w:bCs/>
          <w:color w:val="365F91" w:themeColor="accent1" w:themeShade="BF"/>
          <w:sz w:val="22"/>
          <w:szCs w:val="22"/>
          <w:u w:color="1F497D"/>
        </w:rPr>
        <w:t>ΙΑ</w:t>
      </w:r>
      <w:r w:rsidRPr="00B54196">
        <w:rPr>
          <w:rFonts w:ascii="Arial" w:hAnsi="Arial" w:cs="Arial"/>
          <w:b/>
          <w:bCs/>
          <w:color w:val="365F91" w:themeColor="accent1" w:themeShade="BF"/>
          <w:sz w:val="22"/>
          <w:szCs w:val="22"/>
          <w:u w:color="1F497D"/>
        </w:rPr>
        <w:t>»</w:t>
      </w:r>
    </w:p>
    <w:p w14:paraId="635191DF" w14:textId="77777777" w:rsidR="00A55E49" w:rsidRDefault="00A55E49" w:rsidP="00A55E49">
      <w:pPr>
        <w:jc w:val="center"/>
        <w:rPr>
          <w:rFonts w:ascii="Arial" w:hAnsi="Arial" w:cs="Arial"/>
          <w:b/>
          <w:bCs/>
          <w:color w:val="365F91" w:themeColor="accent1" w:themeShade="BF"/>
          <w:sz w:val="22"/>
          <w:szCs w:val="22"/>
          <w:u w:color="1F497D"/>
        </w:rPr>
      </w:pPr>
      <w:r w:rsidRPr="00B54196">
        <w:rPr>
          <w:rFonts w:ascii="Arial" w:hAnsi="Arial" w:cs="Arial"/>
          <w:b/>
          <w:bCs/>
          <w:color w:val="365F91" w:themeColor="accent1" w:themeShade="BF"/>
          <w:sz w:val="22"/>
          <w:szCs w:val="22"/>
          <w:u w:color="1F497D"/>
        </w:rPr>
        <w:t>(Ε.ΥΔ.Α.Π. Α.Ε.)</w:t>
      </w:r>
    </w:p>
    <w:p w14:paraId="062AFB3E" w14:textId="4B55F632" w:rsidR="00A55E49" w:rsidRPr="00B54196" w:rsidRDefault="00A55E49" w:rsidP="00A55E49">
      <w:pPr>
        <w:jc w:val="center"/>
        <w:rPr>
          <w:rFonts w:ascii="Arial" w:eastAsia="Arial" w:hAnsi="Arial" w:cs="Arial"/>
          <w:b/>
          <w:bCs/>
          <w:color w:val="365F91" w:themeColor="accent1" w:themeShade="BF"/>
          <w:sz w:val="22"/>
          <w:szCs w:val="22"/>
          <w:u w:color="FF0000"/>
        </w:rPr>
      </w:pPr>
      <w:r w:rsidRPr="00B54196">
        <w:rPr>
          <w:rFonts w:ascii="Arial" w:hAnsi="Arial" w:cs="Arial"/>
          <w:b/>
          <w:bCs/>
          <w:color w:val="365F91" w:themeColor="accent1" w:themeShade="BF"/>
          <w:sz w:val="22"/>
          <w:szCs w:val="22"/>
          <w:u w:color="FF0000"/>
        </w:rPr>
        <w:t>Αρ. Γ.Ε.ΜΗ.</w:t>
      </w:r>
      <w:r w:rsidRPr="00B54196">
        <w:rPr>
          <w:rFonts w:ascii="Arial" w:hAnsi="Arial" w:cs="Arial"/>
          <w:color w:val="365F91" w:themeColor="accent1" w:themeShade="BF"/>
          <w:sz w:val="22"/>
          <w:szCs w:val="22"/>
          <w:u w:color="FF0000"/>
        </w:rPr>
        <w:t xml:space="preserve"> </w:t>
      </w:r>
      <w:r w:rsidRPr="00B54196">
        <w:rPr>
          <w:rFonts w:ascii="Arial" w:hAnsi="Arial" w:cs="Arial"/>
          <w:b/>
          <w:bCs/>
          <w:color w:val="365F91" w:themeColor="accent1" w:themeShade="BF"/>
          <w:sz w:val="22"/>
          <w:szCs w:val="22"/>
          <w:u w:color="FF0000"/>
        </w:rPr>
        <w:t>121578960000</w:t>
      </w:r>
    </w:p>
    <w:p w14:paraId="39F51CF7" w14:textId="77777777" w:rsidR="00A55E49" w:rsidRPr="00B54196" w:rsidRDefault="00A55E49" w:rsidP="00A55E49">
      <w:pPr>
        <w:jc w:val="center"/>
        <w:rPr>
          <w:rFonts w:ascii="Arial" w:eastAsia="Arial" w:hAnsi="Arial" w:cs="Arial"/>
          <w:b/>
          <w:bCs/>
          <w:color w:val="365F91" w:themeColor="accent1" w:themeShade="BF"/>
          <w:sz w:val="22"/>
          <w:szCs w:val="22"/>
          <w:u w:val="double"/>
        </w:rPr>
      </w:pPr>
    </w:p>
    <w:p w14:paraId="087E56B2" w14:textId="710A95EB" w:rsidR="0029759F" w:rsidRPr="005C0201" w:rsidRDefault="00EE2835">
      <w:pPr>
        <w:jc w:val="center"/>
        <w:rPr>
          <w:rFonts w:ascii="Arial" w:eastAsia="Arial" w:hAnsi="Arial" w:cs="Arial"/>
          <w:sz w:val="22"/>
          <w:szCs w:val="22"/>
        </w:rPr>
      </w:pPr>
      <w:r>
        <w:rPr>
          <w:rFonts w:ascii="Arial" w:hAnsi="Arial" w:cs="Arial"/>
          <w:sz w:val="22"/>
          <w:szCs w:val="22"/>
        </w:rPr>
        <w:t>Σε</w:t>
      </w:r>
      <w:r w:rsidR="00363FE5">
        <w:rPr>
          <w:rFonts w:ascii="Arial" w:hAnsi="Arial" w:cs="Arial"/>
          <w:sz w:val="22"/>
          <w:szCs w:val="22"/>
        </w:rPr>
        <w:t xml:space="preserve"> </w:t>
      </w:r>
      <w:r w:rsidR="00AA2343">
        <w:rPr>
          <w:rFonts w:ascii="Arial" w:hAnsi="Arial" w:cs="Arial"/>
          <w:sz w:val="22"/>
          <w:szCs w:val="22"/>
        </w:rPr>
        <w:t>Ειδική</w:t>
      </w:r>
      <w:r w:rsidR="00707F7A" w:rsidRPr="005C0201">
        <w:rPr>
          <w:rFonts w:ascii="Arial" w:hAnsi="Arial" w:cs="Arial"/>
          <w:sz w:val="22"/>
          <w:szCs w:val="22"/>
        </w:rPr>
        <w:t xml:space="preserve"> Συνέλευση</w:t>
      </w:r>
    </w:p>
    <w:p w14:paraId="71D08CD4" w14:textId="77777777" w:rsidR="0029759F" w:rsidRPr="005C0201" w:rsidRDefault="0029759F">
      <w:pPr>
        <w:jc w:val="center"/>
        <w:rPr>
          <w:rFonts w:ascii="Arial" w:eastAsia="Arial" w:hAnsi="Arial" w:cs="Arial"/>
          <w:b/>
          <w:bCs/>
          <w:sz w:val="22"/>
          <w:szCs w:val="22"/>
        </w:rPr>
      </w:pPr>
    </w:p>
    <w:p w14:paraId="6C043820" w14:textId="16BA568D" w:rsidR="00EC5370" w:rsidRPr="005C0201" w:rsidRDefault="004768E0" w:rsidP="00EC5370">
      <w:pPr>
        <w:pStyle w:val="BodyText21"/>
        <w:spacing w:line="240" w:lineRule="auto"/>
        <w:ind w:firstLine="720"/>
        <w:rPr>
          <w:rFonts w:ascii="Arial" w:eastAsia="Arial" w:hAnsi="Arial" w:cs="Arial"/>
        </w:rPr>
      </w:pPr>
      <w:r>
        <w:rPr>
          <w:rFonts w:ascii="Arial" w:hAnsi="Arial" w:cs="Arial"/>
        </w:rPr>
        <w:t>Μ</w:t>
      </w:r>
      <w:r w:rsidR="00707F7A" w:rsidRPr="005C0201">
        <w:rPr>
          <w:rFonts w:ascii="Arial" w:hAnsi="Arial" w:cs="Arial"/>
        </w:rPr>
        <w:t>ε Απόφαση που έλαβε σύμφωνα με το Νόμο και το Καταστατικό τ</w:t>
      </w:r>
      <w:r w:rsidR="0066591A" w:rsidRPr="005C0201">
        <w:rPr>
          <w:rFonts w:ascii="Arial" w:hAnsi="Arial" w:cs="Arial"/>
        </w:rPr>
        <w:t xml:space="preserve">ης </w:t>
      </w:r>
      <w:r w:rsidR="00A55E49">
        <w:rPr>
          <w:rFonts w:ascii="Arial" w:hAnsi="Arial" w:cs="Arial"/>
        </w:rPr>
        <w:t xml:space="preserve">Εταιρείας </w:t>
      </w:r>
      <w:r w:rsidR="0066591A" w:rsidRPr="005C0201">
        <w:rPr>
          <w:rFonts w:ascii="Arial" w:hAnsi="Arial" w:cs="Arial"/>
        </w:rPr>
        <w:t xml:space="preserve">κατά την συνεδρίασή του της </w:t>
      </w:r>
      <w:r w:rsidR="005C0FF9">
        <w:rPr>
          <w:rFonts w:ascii="Arial" w:hAnsi="Arial" w:cs="Arial"/>
          <w:b/>
          <w:color w:val="auto"/>
        </w:rPr>
        <w:t>9</w:t>
      </w:r>
      <w:r w:rsidR="005C0FF9">
        <w:rPr>
          <w:rFonts w:ascii="Arial" w:hAnsi="Arial" w:cs="Arial"/>
          <w:b/>
          <w:color w:val="auto"/>
          <w:vertAlign w:val="superscript"/>
        </w:rPr>
        <w:t>η</w:t>
      </w:r>
      <w:r w:rsidR="00707F7A" w:rsidRPr="00FF494A">
        <w:rPr>
          <w:rFonts w:ascii="Arial" w:hAnsi="Arial" w:cs="Arial"/>
          <w:b/>
          <w:color w:val="auto"/>
          <w:vertAlign w:val="superscript"/>
        </w:rPr>
        <w:t>ς</w:t>
      </w:r>
      <w:r w:rsidR="005C0FF9">
        <w:rPr>
          <w:rFonts w:ascii="Arial" w:hAnsi="Arial" w:cs="Arial"/>
          <w:b/>
          <w:color w:val="auto"/>
        </w:rPr>
        <w:t xml:space="preserve"> Μαΐου</w:t>
      </w:r>
      <w:r w:rsidR="008C6D8A">
        <w:rPr>
          <w:rFonts w:ascii="Arial" w:hAnsi="Arial" w:cs="Arial"/>
          <w:b/>
          <w:color w:val="auto"/>
        </w:rPr>
        <w:t xml:space="preserve"> 2023</w:t>
      </w:r>
      <w:r w:rsidR="00707F7A" w:rsidRPr="003B1CFB">
        <w:rPr>
          <w:rFonts w:ascii="Arial" w:hAnsi="Arial" w:cs="Arial"/>
          <w:color w:val="auto"/>
        </w:rPr>
        <w:t xml:space="preserve">, το Διοικητικό </w:t>
      </w:r>
      <w:r w:rsidR="00707F7A" w:rsidRPr="005C0201">
        <w:rPr>
          <w:rFonts w:ascii="Arial" w:hAnsi="Arial" w:cs="Arial"/>
        </w:rPr>
        <w:t>Συμβούλιο της Ανώνυμης Ε</w:t>
      </w:r>
      <w:r w:rsidR="00A55E49">
        <w:rPr>
          <w:rFonts w:ascii="Arial" w:hAnsi="Arial" w:cs="Arial"/>
        </w:rPr>
        <w:t>ταιρείας με την επωνυμία «Εταιρ</w:t>
      </w:r>
      <w:r w:rsidR="00707F7A" w:rsidRPr="005C0201">
        <w:rPr>
          <w:rFonts w:ascii="Arial" w:hAnsi="Arial" w:cs="Arial"/>
        </w:rPr>
        <w:t xml:space="preserve">ία Υδρεύσεως και Αποχετεύσεως Πρωτευούσης </w:t>
      </w:r>
      <w:r w:rsidR="00D33C47">
        <w:rPr>
          <w:rFonts w:ascii="Arial" w:hAnsi="Arial" w:cs="Arial"/>
        </w:rPr>
        <w:t>Ανώνυμη Εταιρ</w:t>
      </w:r>
      <w:r w:rsidR="00A55E49">
        <w:rPr>
          <w:rFonts w:ascii="Arial" w:hAnsi="Arial" w:cs="Arial"/>
        </w:rPr>
        <w:t xml:space="preserve">ία </w:t>
      </w:r>
      <w:r w:rsidR="00707F7A" w:rsidRPr="005C0201">
        <w:rPr>
          <w:rFonts w:ascii="Arial" w:hAnsi="Arial" w:cs="Arial"/>
        </w:rPr>
        <w:t>(Ε.ΥΔ.Α.Π. Α.Ε.)», καλού</w:t>
      </w:r>
      <w:r w:rsidR="00A55E49">
        <w:rPr>
          <w:rFonts w:ascii="Arial" w:hAnsi="Arial" w:cs="Arial"/>
        </w:rPr>
        <w:t xml:space="preserve">νται </w:t>
      </w:r>
      <w:r w:rsidR="00EE2835">
        <w:rPr>
          <w:rFonts w:ascii="Arial" w:hAnsi="Arial" w:cs="Arial"/>
        </w:rPr>
        <w:t xml:space="preserve">οι Μέτοχοι </w:t>
      </w:r>
      <w:r w:rsidR="004340C9">
        <w:rPr>
          <w:rFonts w:ascii="Arial" w:hAnsi="Arial" w:cs="Arial"/>
        </w:rPr>
        <w:t xml:space="preserve">της Μειοψηφίας </w:t>
      </w:r>
      <w:r w:rsidR="00EE2835">
        <w:rPr>
          <w:rFonts w:ascii="Arial" w:hAnsi="Arial" w:cs="Arial"/>
        </w:rPr>
        <w:t xml:space="preserve">της Εταιρείας σε </w:t>
      </w:r>
      <w:r w:rsidR="005C0FF9">
        <w:rPr>
          <w:rFonts w:ascii="Arial" w:hAnsi="Arial" w:cs="Arial"/>
        </w:rPr>
        <w:t xml:space="preserve">Ειδική </w:t>
      </w:r>
      <w:r w:rsidR="00E238F8" w:rsidRPr="005C0201">
        <w:rPr>
          <w:rFonts w:ascii="Arial" w:hAnsi="Arial" w:cs="Arial"/>
        </w:rPr>
        <w:t xml:space="preserve">Συνέλευση την </w:t>
      </w:r>
      <w:r w:rsidR="005C0FF9">
        <w:rPr>
          <w:rFonts w:ascii="Arial" w:hAnsi="Arial" w:cs="Arial"/>
          <w:b/>
        </w:rPr>
        <w:t>9</w:t>
      </w:r>
      <w:r w:rsidR="008C6D8A">
        <w:rPr>
          <w:rFonts w:ascii="Arial" w:hAnsi="Arial" w:cs="Arial"/>
          <w:b/>
          <w:vertAlign w:val="superscript"/>
        </w:rPr>
        <w:t>η</w:t>
      </w:r>
      <w:r w:rsidR="005C0FF9">
        <w:rPr>
          <w:rFonts w:ascii="Arial" w:hAnsi="Arial" w:cs="Arial"/>
          <w:b/>
        </w:rPr>
        <w:t xml:space="preserve"> Ιουνίου</w:t>
      </w:r>
      <w:r w:rsidR="008C6D8A">
        <w:rPr>
          <w:rFonts w:ascii="Arial" w:hAnsi="Arial" w:cs="Arial"/>
          <w:b/>
        </w:rPr>
        <w:t xml:space="preserve"> 2023, ημέρα Παρασκευή</w:t>
      </w:r>
      <w:r w:rsidR="003A000F">
        <w:rPr>
          <w:rFonts w:ascii="Arial" w:hAnsi="Arial" w:cs="Arial"/>
          <w:b/>
        </w:rPr>
        <w:t xml:space="preserve"> και ώρα 11</w:t>
      </w:r>
      <w:r w:rsidR="003A000F" w:rsidRPr="003A000F">
        <w:rPr>
          <w:rFonts w:ascii="Arial" w:hAnsi="Arial" w:cs="Arial"/>
          <w:b/>
        </w:rPr>
        <w:t>.</w:t>
      </w:r>
      <w:r w:rsidR="00707F7A" w:rsidRPr="00A55E49">
        <w:rPr>
          <w:rFonts w:ascii="Arial" w:hAnsi="Arial" w:cs="Arial"/>
          <w:b/>
        </w:rPr>
        <w:t>00</w:t>
      </w:r>
      <w:r w:rsidR="00D33C47">
        <w:rPr>
          <w:rFonts w:ascii="Arial" w:hAnsi="Arial" w:cs="Arial"/>
          <w:b/>
        </w:rPr>
        <w:t xml:space="preserve"> π.μ.</w:t>
      </w:r>
      <w:r w:rsidR="00707F7A" w:rsidRPr="005C0201">
        <w:rPr>
          <w:rFonts w:ascii="Arial" w:hAnsi="Arial" w:cs="Arial"/>
        </w:rPr>
        <w:t xml:space="preserve">, </w:t>
      </w:r>
      <w:r w:rsidR="00B54196">
        <w:rPr>
          <w:rFonts w:ascii="Arial" w:hAnsi="Arial" w:cs="Arial"/>
        </w:rPr>
        <w:t xml:space="preserve">η οποία θα </w:t>
      </w:r>
      <w:r w:rsidR="00B54196" w:rsidRPr="00292FC1">
        <w:rPr>
          <w:rFonts w:ascii="Arial" w:hAnsi="Arial" w:cs="Arial"/>
        </w:rPr>
        <w:t>συνεδριάσει εξ ολοκλήρου με συμμετοχ</w:t>
      </w:r>
      <w:r w:rsidRPr="00292FC1">
        <w:rPr>
          <w:rFonts w:ascii="Arial" w:hAnsi="Arial" w:cs="Arial"/>
        </w:rPr>
        <w:t>ή των Μ</w:t>
      </w:r>
      <w:r w:rsidR="00B54196" w:rsidRPr="00292FC1">
        <w:rPr>
          <w:rFonts w:ascii="Arial" w:hAnsi="Arial" w:cs="Arial"/>
        </w:rPr>
        <w:t>ετόχων από απόσταση μέσω τηλεδιάσκεψης</w:t>
      </w:r>
      <w:r w:rsidR="00292FC1" w:rsidRPr="00292FC1">
        <w:rPr>
          <w:rFonts w:ascii="Arial" w:hAnsi="Arial" w:cs="Arial"/>
        </w:rPr>
        <w:t xml:space="preserve"> </w:t>
      </w:r>
      <w:r w:rsidR="00D33C47">
        <w:rPr>
          <w:rFonts w:ascii="Arial" w:hAnsi="Arial" w:cs="Arial"/>
        </w:rPr>
        <w:t>και με χρήση ηλεκτρονικών μέσων</w:t>
      </w:r>
      <w:r w:rsidR="00292FC1">
        <w:rPr>
          <w:rFonts w:ascii="Arial" w:hAnsi="Arial" w:cs="Arial"/>
          <w:b/>
        </w:rPr>
        <w:t xml:space="preserve"> </w:t>
      </w:r>
      <w:r w:rsidR="00EC5370">
        <w:rPr>
          <w:rFonts w:ascii="Arial" w:hAnsi="Arial" w:cs="Arial"/>
        </w:rPr>
        <w:t>προς συζή</w:t>
      </w:r>
      <w:r w:rsidR="005C0FF9">
        <w:rPr>
          <w:rFonts w:ascii="Arial" w:hAnsi="Arial" w:cs="Arial"/>
        </w:rPr>
        <w:t>τηση και λήψη απόφασης για το παρακάτω μοναδικό θέμα</w:t>
      </w:r>
      <w:r w:rsidR="00EC5370" w:rsidRPr="00E172D1">
        <w:rPr>
          <w:rFonts w:ascii="Arial" w:hAnsi="Arial" w:cs="Arial"/>
        </w:rPr>
        <w:t xml:space="preserve"> της</w:t>
      </w:r>
      <w:r w:rsidR="00EC5370" w:rsidRPr="00E172D1">
        <w:rPr>
          <w:rFonts w:ascii="Arial" w:hAnsi="Arial" w:cs="Arial"/>
          <w:b/>
        </w:rPr>
        <w:t xml:space="preserve"> Ημερήσιας Διάταξης</w:t>
      </w:r>
      <w:r w:rsidR="00EC5370" w:rsidRPr="005C0201">
        <w:rPr>
          <w:rFonts w:ascii="Arial" w:hAnsi="Arial" w:cs="Arial"/>
        </w:rPr>
        <w:t>:</w:t>
      </w:r>
    </w:p>
    <w:p w14:paraId="220C9DEF" w14:textId="484F0E3B" w:rsidR="003B4789" w:rsidRPr="003B4789" w:rsidRDefault="003B4789" w:rsidP="003B4789">
      <w:pPr>
        <w:jc w:val="both"/>
        <w:rPr>
          <w:rFonts w:ascii="Arial" w:hAnsi="Arial" w:cs="Arial"/>
          <w:sz w:val="22"/>
          <w:szCs w:val="22"/>
        </w:rPr>
      </w:pPr>
    </w:p>
    <w:p w14:paraId="5D144549" w14:textId="748694AC" w:rsidR="00C459DF" w:rsidRPr="004340C9" w:rsidRDefault="00C459DF" w:rsidP="003E7CA6">
      <w:pPr>
        <w:pStyle w:val="a8"/>
        <w:numPr>
          <w:ilvl w:val="0"/>
          <w:numId w:val="11"/>
        </w:numPr>
        <w:ind w:hanging="720"/>
        <w:jc w:val="both"/>
        <w:rPr>
          <w:rFonts w:ascii="Arial" w:hAnsi="Arial" w:cs="Arial"/>
          <w:color w:val="auto"/>
          <w:sz w:val="22"/>
          <w:szCs w:val="22"/>
        </w:rPr>
      </w:pPr>
      <w:r w:rsidRPr="004340C9">
        <w:rPr>
          <w:rFonts w:ascii="Arial" w:hAnsi="Arial" w:cs="Arial"/>
          <w:color w:val="auto"/>
          <w:sz w:val="22"/>
          <w:szCs w:val="22"/>
        </w:rPr>
        <w:t xml:space="preserve">Εκλογή </w:t>
      </w:r>
      <w:r w:rsidR="005C0FF9" w:rsidRPr="004340C9">
        <w:rPr>
          <w:rFonts w:ascii="Arial" w:hAnsi="Arial" w:cs="Arial"/>
          <w:color w:val="auto"/>
          <w:sz w:val="22"/>
          <w:szCs w:val="22"/>
        </w:rPr>
        <w:t xml:space="preserve">δύο (2) </w:t>
      </w:r>
      <w:r w:rsidR="00E74D16">
        <w:rPr>
          <w:rFonts w:ascii="Arial" w:hAnsi="Arial" w:cs="Arial"/>
          <w:color w:val="auto"/>
          <w:sz w:val="22"/>
          <w:szCs w:val="22"/>
        </w:rPr>
        <w:t xml:space="preserve">εκπροσώπων των Μετόχων της </w:t>
      </w:r>
      <w:r w:rsidR="00BA7E9C">
        <w:rPr>
          <w:rFonts w:ascii="Arial" w:hAnsi="Arial" w:cs="Arial"/>
          <w:color w:val="auto"/>
          <w:sz w:val="22"/>
          <w:szCs w:val="22"/>
        </w:rPr>
        <w:t>μ</w:t>
      </w:r>
      <w:r w:rsidR="00E74D16">
        <w:rPr>
          <w:rFonts w:ascii="Arial" w:hAnsi="Arial" w:cs="Arial"/>
          <w:color w:val="auto"/>
          <w:sz w:val="22"/>
          <w:szCs w:val="22"/>
        </w:rPr>
        <w:t>ειοψηφ</w:t>
      </w:r>
      <w:r w:rsidR="00BA7E9C">
        <w:rPr>
          <w:rFonts w:ascii="Arial" w:hAnsi="Arial" w:cs="Arial"/>
          <w:color w:val="auto"/>
          <w:sz w:val="22"/>
          <w:szCs w:val="22"/>
        </w:rPr>
        <w:t xml:space="preserve">ίας </w:t>
      </w:r>
      <w:r w:rsidR="00E74D16">
        <w:rPr>
          <w:rFonts w:ascii="Arial" w:hAnsi="Arial" w:cs="Arial"/>
          <w:color w:val="auto"/>
          <w:sz w:val="22"/>
          <w:szCs w:val="22"/>
        </w:rPr>
        <w:t>στο Διοικητικό Συμβούλιο</w:t>
      </w:r>
      <w:r w:rsidR="005C0FF9" w:rsidRPr="004340C9">
        <w:rPr>
          <w:rFonts w:ascii="Arial" w:hAnsi="Arial" w:cs="Arial"/>
          <w:color w:val="auto"/>
          <w:sz w:val="22"/>
          <w:szCs w:val="22"/>
        </w:rPr>
        <w:t xml:space="preserve"> της Ε.ΥΔ.Α.Π. Α.Ε.</w:t>
      </w:r>
      <w:r w:rsidR="00BA7E9C">
        <w:rPr>
          <w:rFonts w:ascii="Arial" w:hAnsi="Arial" w:cs="Arial"/>
          <w:color w:val="auto"/>
          <w:sz w:val="22"/>
          <w:szCs w:val="22"/>
        </w:rPr>
        <w:t>,</w:t>
      </w:r>
      <w:r w:rsidR="005C0FF9" w:rsidRPr="004340C9">
        <w:rPr>
          <w:rFonts w:ascii="Arial" w:hAnsi="Arial" w:cs="Arial"/>
          <w:color w:val="auto"/>
          <w:sz w:val="22"/>
          <w:szCs w:val="22"/>
        </w:rPr>
        <w:t xml:space="preserve"> </w:t>
      </w:r>
      <w:r w:rsidR="00E74D16">
        <w:rPr>
          <w:rFonts w:ascii="Arial" w:hAnsi="Arial" w:cs="Arial"/>
          <w:color w:val="auto"/>
          <w:sz w:val="22"/>
          <w:szCs w:val="22"/>
        </w:rPr>
        <w:t>σύμφωνα με τα άρθρα 11 παρ. 2β και 36 του Καταστατικού</w:t>
      </w:r>
      <w:r w:rsidR="005C0FF9" w:rsidRPr="004340C9">
        <w:rPr>
          <w:rFonts w:ascii="Arial" w:hAnsi="Arial" w:cs="Arial"/>
          <w:color w:val="auto"/>
          <w:sz w:val="22"/>
          <w:szCs w:val="22"/>
        </w:rPr>
        <w:t>.</w:t>
      </w:r>
    </w:p>
    <w:p w14:paraId="39FE667B" w14:textId="718923F6" w:rsidR="00701D39" w:rsidRPr="004340C9" w:rsidRDefault="00701D39" w:rsidP="00BA7E9C">
      <w:pPr>
        <w:ind w:right="275"/>
        <w:jc w:val="both"/>
        <w:rPr>
          <w:rFonts w:ascii="Arial" w:hAnsi="Arial" w:cs="Arial"/>
          <w:color w:val="auto"/>
          <w:sz w:val="22"/>
          <w:szCs w:val="22"/>
        </w:rPr>
      </w:pPr>
    </w:p>
    <w:p w14:paraId="67E4D97F" w14:textId="00669FE1" w:rsidR="00A9698D" w:rsidRDefault="00AE5707" w:rsidP="00072BEB">
      <w:pPr>
        <w:tabs>
          <w:tab w:val="left" w:pos="709"/>
        </w:tabs>
        <w:ind w:firstLine="709"/>
        <w:jc w:val="both"/>
        <w:rPr>
          <w:rFonts w:ascii="Arial" w:hAnsi="Arial" w:cs="Arial"/>
          <w:sz w:val="22"/>
          <w:szCs w:val="22"/>
        </w:rPr>
      </w:pPr>
      <w:r>
        <w:rPr>
          <w:rFonts w:ascii="Arial" w:hAnsi="Arial" w:cs="Arial"/>
          <w:sz w:val="22"/>
          <w:szCs w:val="22"/>
        </w:rPr>
        <w:t xml:space="preserve">Με σκοπό την </w:t>
      </w:r>
      <w:r w:rsidRPr="00AE5707">
        <w:rPr>
          <w:rFonts w:ascii="Arial" w:hAnsi="Arial" w:cs="Arial"/>
          <w:sz w:val="22"/>
          <w:szCs w:val="22"/>
        </w:rPr>
        <w:t>προστασία των συμμετεχόντων στη</w:t>
      </w:r>
      <w:r w:rsidR="00CC3561">
        <w:rPr>
          <w:rFonts w:ascii="Arial" w:hAnsi="Arial" w:cs="Arial"/>
          <w:sz w:val="22"/>
          <w:szCs w:val="22"/>
        </w:rPr>
        <w:t xml:space="preserve"> Συνέλευση</w:t>
      </w:r>
      <w:r w:rsidR="0090059C">
        <w:rPr>
          <w:rFonts w:ascii="Arial" w:hAnsi="Arial" w:cs="Arial"/>
          <w:sz w:val="22"/>
          <w:szCs w:val="22"/>
        </w:rPr>
        <w:t xml:space="preserve"> </w:t>
      </w:r>
      <w:r w:rsidRPr="00AE5707">
        <w:rPr>
          <w:rFonts w:ascii="Arial" w:hAnsi="Arial" w:cs="Arial"/>
          <w:sz w:val="22"/>
          <w:szCs w:val="22"/>
        </w:rPr>
        <w:t xml:space="preserve">και τη διασφάλιση της συνέχειας των επιχειρησιακών λειτουργιών στους χώρους της έδρας της </w:t>
      </w:r>
      <w:r w:rsidRPr="003E7CA6">
        <w:rPr>
          <w:rFonts w:ascii="Arial" w:hAnsi="Arial" w:cs="Arial"/>
          <w:color w:val="auto"/>
          <w:sz w:val="22"/>
          <w:szCs w:val="22"/>
        </w:rPr>
        <w:t>Εταιρείας</w:t>
      </w:r>
      <w:r w:rsidR="00C459DF" w:rsidRPr="003E7CA6">
        <w:rPr>
          <w:rFonts w:ascii="Arial" w:hAnsi="Arial" w:cs="Arial"/>
          <w:color w:val="auto"/>
          <w:sz w:val="22"/>
          <w:szCs w:val="22"/>
        </w:rPr>
        <w:t>,</w:t>
      </w:r>
      <w:r w:rsidRPr="003E7CA6">
        <w:rPr>
          <w:rFonts w:ascii="Arial" w:hAnsi="Arial" w:cs="Arial"/>
          <w:color w:val="auto"/>
          <w:sz w:val="22"/>
          <w:szCs w:val="22"/>
        </w:rPr>
        <w:t xml:space="preserve"> </w:t>
      </w:r>
      <w:r w:rsidR="00C459DF">
        <w:rPr>
          <w:rFonts w:ascii="Arial" w:hAnsi="Arial" w:cs="Arial"/>
          <w:sz w:val="22"/>
          <w:szCs w:val="22"/>
        </w:rPr>
        <w:t xml:space="preserve">σύμφωνα με τη διάταξη του άρθρου 120 παρ. 3 </w:t>
      </w:r>
      <w:r w:rsidR="00A9698D">
        <w:rPr>
          <w:rFonts w:ascii="Arial" w:hAnsi="Arial" w:cs="Arial"/>
          <w:sz w:val="22"/>
          <w:szCs w:val="22"/>
        </w:rPr>
        <w:t xml:space="preserve">του Ν. 4548/2018, η </w:t>
      </w:r>
      <w:r w:rsidR="003E7CA6">
        <w:rPr>
          <w:rFonts w:ascii="Arial" w:hAnsi="Arial" w:cs="Arial"/>
          <w:sz w:val="22"/>
          <w:szCs w:val="22"/>
        </w:rPr>
        <w:t xml:space="preserve">Ειδική </w:t>
      </w:r>
      <w:r w:rsidR="00A9698D">
        <w:rPr>
          <w:rFonts w:ascii="Arial" w:hAnsi="Arial" w:cs="Arial"/>
          <w:sz w:val="22"/>
          <w:szCs w:val="22"/>
        </w:rPr>
        <w:t xml:space="preserve">Συνέλευση της </w:t>
      </w:r>
      <w:r w:rsidR="003E7CA6">
        <w:rPr>
          <w:rFonts w:ascii="Arial" w:hAnsi="Arial" w:cs="Arial"/>
          <w:sz w:val="22"/>
          <w:szCs w:val="22"/>
        </w:rPr>
        <w:t>9</w:t>
      </w:r>
      <w:r w:rsidR="00E83F36">
        <w:rPr>
          <w:rFonts w:ascii="Arial" w:hAnsi="Arial" w:cs="Arial"/>
          <w:sz w:val="22"/>
          <w:szCs w:val="22"/>
          <w:vertAlign w:val="superscript"/>
        </w:rPr>
        <w:t>η</w:t>
      </w:r>
      <w:r w:rsidR="00A9698D" w:rsidRPr="005C0201">
        <w:rPr>
          <w:rFonts w:ascii="Arial" w:hAnsi="Arial" w:cs="Arial"/>
          <w:sz w:val="22"/>
          <w:szCs w:val="22"/>
          <w:vertAlign w:val="superscript"/>
        </w:rPr>
        <w:t>ς</w:t>
      </w:r>
      <w:r w:rsidR="003E7CA6">
        <w:rPr>
          <w:rFonts w:ascii="Arial" w:hAnsi="Arial" w:cs="Arial"/>
          <w:sz w:val="22"/>
          <w:szCs w:val="22"/>
        </w:rPr>
        <w:t xml:space="preserve"> Ιουνίου</w:t>
      </w:r>
      <w:r w:rsidR="00E83F36">
        <w:rPr>
          <w:rFonts w:ascii="Arial" w:hAnsi="Arial" w:cs="Arial"/>
          <w:sz w:val="22"/>
          <w:szCs w:val="22"/>
        </w:rPr>
        <w:t xml:space="preserve"> 2023</w:t>
      </w:r>
      <w:r w:rsidR="00A9698D">
        <w:rPr>
          <w:rFonts w:ascii="Arial" w:hAnsi="Arial" w:cs="Arial"/>
          <w:sz w:val="22"/>
          <w:szCs w:val="22"/>
        </w:rPr>
        <w:t xml:space="preserve"> θα διεξαχθεί </w:t>
      </w:r>
      <w:r w:rsidR="00A9698D" w:rsidRPr="00DF7E38">
        <w:rPr>
          <w:rFonts w:ascii="Arial" w:hAnsi="Arial" w:cs="Arial"/>
          <w:sz w:val="22"/>
          <w:szCs w:val="22"/>
        </w:rPr>
        <w:t>από απόσταση σε πραγματικό χρόνο με τηλεδιάσκεψη και με χρήση ηλεκτρονικών μέσων</w:t>
      </w:r>
      <w:r w:rsidR="00A9698D">
        <w:rPr>
          <w:rFonts w:ascii="Arial" w:hAnsi="Arial" w:cs="Arial"/>
          <w:sz w:val="22"/>
          <w:szCs w:val="22"/>
        </w:rPr>
        <w:t>, υπό τους όρους του άρθρου 125 του Ν. 4548/2018 και τα ειδικότερα οριζόμενα στην παρούσα.</w:t>
      </w:r>
    </w:p>
    <w:p w14:paraId="1D2E41EB" w14:textId="77777777" w:rsidR="00D33C47" w:rsidRDefault="00D33C47" w:rsidP="00072BEB">
      <w:pPr>
        <w:tabs>
          <w:tab w:val="left" w:pos="709"/>
        </w:tabs>
        <w:ind w:firstLine="709"/>
        <w:jc w:val="both"/>
        <w:rPr>
          <w:rFonts w:ascii="Arial" w:hAnsi="Arial" w:cs="Arial"/>
          <w:sz w:val="22"/>
          <w:szCs w:val="22"/>
        </w:rPr>
      </w:pPr>
    </w:p>
    <w:p w14:paraId="5178C12A" w14:textId="580E80EC" w:rsidR="00A9698D" w:rsidRDefault="00D33C47" w:rsidP="00D33C47">
      <w:pPr>
        <w:ind w:firstLine="709"/>
        <w:jc w:val="both"/>
        <w:rPr>
          <w:rFonts w:ascii="Arial" w:hAnsi="Arial" w:cs="Arial"/>
          <w:sz w:val="22"/>
          <w:szCs w:val="22"/>
        </w:rPr>
      </w:pPr>
      <w:r w:rsidRPr="00D33C47">
        <w:rPr>
          <w:rFonts w:ascii="Arial" w:hAnsi="Arial" w:cs="Arial"/>
          <w:sz w:val="22"/>
          <w:szCs w:val="22"/>
        </w:rPr>
        <w:t>Επιπλέον, σύμφωνα με το άρθρο 28 παρ. 6 του Καταστατικού της Εταιρείας, παρέχεται στους Μετόχους η δυνατότητα να συμμετάσχουν από απόσταση μέσω επιστολικ</w:t>
      </w:r>
      <w:r w:rsidR="00CC3561">
        <w:rPr>
          <w:rFonts w:ascii="Arial" w:hAnsi="Arial" w:cs="Arial"/>
          <w:sz w:val="22"/>
          <w:szCs w:val="22"/>
        </w:rPr>
        <w:t>ής ψήφου, στην ψηφοφορία επί του θέματος</w:t>
      </w:r>
      <w:r w:rsidRPr="00D33C47">
        <w:rPr>
          <w:rFonts w:ascii="Arial" w:hAnsi="Arial" w:cs="Arial"/>
          <w:sz w:val="22"/>
          <w:szCs w:val="22"/>
        </w:rPr>
        <w:t xml:space="preserve"> της </w:t>
      </w:r>
      <w:r w:rsidR="00753A1D">
        <w:rPr>
          <w:rFonts w:ascii="Arial" w:hAnsi="Arial" w:cs="Arial"/>
          <w:sz w:val="22"/>
          <w:szCs w:val="22"/>
        </w:rPr>
        <w:t>Ειδικής Συνέλευσης της 9</w:t>
      </w:r>
      <w:r w:rsidR="00E83F36">
        <w:rPr>
          <w:rFonts w:ascii="Arial" w:hAnsi="Arial" w:cs="Arial"/>
          <w:sz w:val="22"/>
          <w:szCs w:val="22"/>
          <w:vertAlign w:val="superscript"/>
        </w:rPr>
        <w:t>η</w:t>
      </w:r>
      <w:r w:rsidRPr="00312D81">
        <w:rPr>
          <w:rFonts w:ascii="Arial" w:hAnsi="Arial" w:cs="Arial"/>
          <w:sz w:val="22"/>
          <w:szCs w:val="22"/>
          <w:vertAlign w:val="superscript"/>
        </w:rPr>
        <w:t xml:space="preserve">ς </w:t>
      </w:r>
      <w:r w:rsidR="00753A1D">
        <w:rPr>
          <w:rFonts w:ascii="Arial" w:hAnsi="Arial" w:cs="Arial"/>
          <w:sz w:val="22"/>
          <w:szCs w:val="22"/>
        </w:rPr>
        <w:t>Ιουνίου</w:t>
      </w:r>
      <w:r w:rsidR="00E83F36">
        <w:rPr>
          <w:rFonts w:ascii="Arial" w:hAnsi="Arial" w:cs="Arial"/>
          <w:sz w:val="22"/>
          <w:szCs w:val="22"/>
        </w:rPr>
        <w:t xml:space="preserve"> 2023</w:t>
      </w:r>
      <w:r w:rsidRPr="00D33C47">
        <w:rPr>
          <w:rFonts w:ascii="Arial" w:hAnsi="Arial" w:cs="Arial"/>
          <w:sz w:val="22"/>
          <w:szCs w:val="22"/>
        </w:rPr>
        <w:t xml:space="preserve">, η οποία θα διεξαχθεί πριν από την </w:t>
      </w:r>
      <w:r w:rsidR="00753A1D">
        <w:rPr>
          <w:rFonts w:ascii="Arial" w:hAnsi="Arial" w:cs="Arial"/>
          <w:sz w:val="22"/>
          <w:szCs w:val="22"/>
        </w:rPr>
        <w:t xml:space="preserve">Ειδική </w:t>
      </w:r>
      <w:r w:rsidRPr="00D33C47">
        <w:rPr>
          <w:rFonts w:ascii="Arial" w:hAnsi="Arial" w:cs="Arial"/>
          <w:sz w:val="22"/>
          <w:szCs w:val="22"/>
        </w:rPr>
        <w:t>Συνέλευση, υπό τους όρους του άρθρου 126 του Ν. 4548/2018 και τα ειδικότερα οριζόμενα στην παρούσα.</w:t>
      </w:r>
    </w:p>
    <w:p w14:paraId="7690F7B2" w14:textId="77777777" w:rsidR="001613FC" w:rsidRDefault="001613FC" w:rsidP="00A9698D">
      <w:pPr>
        <w:jc w:val="both"/>
        <w:rPr>
          <w:rFonts w:ascii="Arial" w:hAnsi="Arial" w:cs="Arial"/>
          <w:sz w:val="22"/>
          <w:szCs w:val="22"/>
        </w:rPr>
      </w:pPr>
    </w:p>
    <w:p w14:paraId="097362EB" w14:textId="26577696" w:rsidR="00A9698D" w:rsidRDefault="001613FC" w:rsidP="008A1099">
      <w:pPr>
        <w:ind w:firstLine="709"/>
        <w:jc w:val="both"/>
        <w:rPr>
          <w:rFonts w:ascii="Arial" w:eastAsia="Arial" w:hAnsi="Arial" w:cs="Arial"/>
          <w:sz w:val="22"/>
          <w:szCs w:val="22"/>
        </w:rPr>
      </w:pPr>
      <w:r w:rsidRPr="00E172D1">
        <w:rPr>
          <w:rFonts w:ascii="Arial" w:eastAsia="Arial" w:hAnsi="Arial" w:cs="Arial"/>
          <w:sz w:val="22"/>
          <w:szCs w:val="22"/>
        </w:rPr>
        <w:t xml:space="preserve">Σε περίπτωση μη επίτευξης της απαιτούμενης </w:t>
      </w:r>
      <w:r w:rsidR="00292FC1">
        <w:rPr>
          <w:rFonts w:ascii="Arial" w:eastAsia="Arial" w:hAnsi="Arial" w:cs="Arial"/>
          <w:sz w:val="22"/>
          <w:szCs w:val="22"/>
        </w:rPr>
        <w:t xml:space="preserve">από τον Νόμο και το Καταστατικό </w:t>
      </w:r>
      <w:r w:rsidRPr="00E172D1">
        <w:rPr>
          <w:rFonts w:ascii="Arial" w:eastAsia="Arial" w:hAnsi="Arial" w:cs="Arial"/>
          <w:sz w:val="22"/>
          <w:szCs w:val="22"/>
        </w:rPr>
        <w:t>απαρτίας</w:t>
      </w:r>
      <w:r w:rsidR="00292FC1">
        <w:rPr>
          <w:rFonts w:ascii="Arial" w:eastAsia="Arial" w:hAnsi="Arial" w:cs="Arial"/>
          <w:sz w:val="22"/>
          <w:szCs w:val="22"/>
        </w:rPr>
        <w:t>,</w:t>
      </w:r>
      <w:r>
        <w:rPr>
          <w:rFonts w:ascii="Arial" w:eastAsia="Arial" w:hAnsi="Arial" w:cs="Arial"/>
          <w:sz w:val="22"/>
          <w:szCs w:val="22"/>
        </w:rPr>
        <w:t xml:space="preserve"> </w:t>
      </w:r>
      <w:r w:rsidRPr="00E172D1">
        <w:rPr>
          <w:rFonts w:ascii="Arial" w:eastAsia="Arial" w:hAnsi="Arial" w:cs="Arial"/>
          <w:sz w:val="22"/>
          <w:szCs w:val="22"/>
        </w:rPr>
        <w:t>οι Μέτοχοι καλούνται σε</w:t>
      </w:r>
      <w:r w:rsidR="00312D81">
        <w:rPr>
          <w:rFonts w:ascii="Arial" w:eastAsia="Arial" w:hAnsi="Arial" w:cs="Arial"/>
          <w:b/>
          <w:sz w:val="22"/>
          <w:szCs w:val="22"/>
        </w:rPr>
        <w:t xml:space="preserve"> Ε</w:t>
      </w:r>
      <w:r w:rsidRPr="001613FC">
        <w:rPr>
          <w:rFonts w:ascii="Arial" w:eastAsia="Arial" w:hAnsi="Arial" w:cs="Arial"/>
          <w:b/>
          <w:sz w:val="22"/>
          <w:szCs w:val="22"/>
        </w:rPr>
        <w:t>παναληπτική</w:t>
      </w:r>
      <w:r w:rsidR="00501ED9">
        <w:rPr>
          <w:rFonts w:ascii="Arial" w:eastAsia="Arial" w:hAnsi="Arial" w:cs="Arial"/>
          <w:b/>
          <w:sz w:val="22"/>
          <w:szCs w:val="22"/>
        </w:rPr>
        <w:t xml:space="preserve"> </w:t>
      </w:r>
      <w:r w:rsidR="00753A1D">
        <w:rPr>
          <w:rFonts w:ascii="Arial" w:eastAsia="Arial" w:hAnsi="Arial" w:cs="Arial"/>
          <w:b/>
          <w:sz w:val="22"/>
          <w:szCs w:val="22"/>
        </w:rPr>
        <w:t xml:space="preserve">Ειδική </w:t>
      </w:r>
      <w:r w:rsidRPr="001613FC">
        <w:rPr>
          <w:rFonts w:ascii="Arial" w:eastAsia="Arial" w:hAnsi="Arial" w:cs="Arial"/>
          <w:b/>
          <w:sz w:val="22"/>
          <w:szCs w:val="22"/>
        </w:rPr>
        <w:t>Συνέλευση</w:t>
      </w:r>
      <w:r w:rsidRPr="0058752C">
        <w:rPr>
          <w:rFonts w:ascii="Arial" w:eastAsia="Arial" w:hAnsi="Arial" w:cs="Arial"/>
          <w:sz w:val="22"/>
          <w:szCs w:val="22"/>
        </w:rPr>
        <w:t>,</w:t>
      </w:r>
      <w:r>
        <w:rPr>
          <w:rFonts w:ascii="Arial" w:eastAsia="Arial" w:hAnsi="Arial" w:cs="Arial"/>
          <w:b/>
          <w:sz w:val="22"/>
          <w:szCs w:val="22"/>
        </w:rPr>
        <w:t xml:space="preserve"> </w:t>
      </w:r>
      <w:r w:rsidRPr="001613FC">
        <w:rPr>
          <w:rFonts w:ascii="Arial" w:eastAsia="Arial" w:hAnsi="Arial" w:cs="Arial"/>
          <w:sz w:val="22"/>
          <w:szCs w:val="22"/>
        </w:rPr>
        <w:t>η οποία θα πραγματοποιηθεί</w:t>
      </w:r>
      <w:r w:rsidR="00501ED9">
        <w:rPr>
          <w:rFonts w:ascii="Arial" w:eastAsia="Arial" w:hAnsi="Arial" w:cs="Arial"/>
          <w:b/>
          <w:sz w:val="22"/>
          <w:szCs w:val="22"/>
        </w:rPr>
        <w:t xml:space="preserve"> </w:t>
      </w:r>
      <w:r w:rsidR="00501ED9" w:rsidRPr="001D14B8">
        <w:rPr>
          <w:rFonts w:ascii="Arial" w:eastAsia="Arial" w:hAnsi="Arial" w:cs="Arial"/>
          <w:sz w:val="22"/>
          <w:szCs w:val="22"/>
        </w:rPr>
        <w:t>την</w:t>
      </w:r>
      <w:r w:rsidR="00501ED9" w:rsidRPr="001970A2">
        <w:rPr>
          <w:rFonts w:ascii="Arial" w:eastAsia="Arial" w:hAnsi="Arial" w:cs="Arial"/>
          <w:b/>
          <w:sz w:val="22"/>
          <w:szCs w:val="22"/>
        </w:rPr>
        <w:t xml:space="preserve"> </w:t>
      </w:r>
      <w:r w:rsidR="00753A1D">
        <w:rPr>
          <w:rFonts w:ascii="Arial" w:eastAsia="Arial" w:hAnsi="Arial" w:cs="Arial"/>
          <w:b/>
          <w:sz w:val="22"/>
          <w:szCs w:val="22"/>
        </w:rPr>
        <w:t>16</w:t>
      </w:r>
      <w:r w:rsidR="00753A1D">
        <w:rPr>
          <w:rFonts w:ascii="Arial" w:eastAsia="Arial" w:hAnsi="Arial" w:cs="Arial"/>
          <w:b/>
          <w:sz w:val="22"/>
          <w:szCs w:val="22"/>
          <w:vertAlign w:val="superscript"/>
        </w:rPr>
        <w:t>η</w:t>
      </w:r>
      <w:r w:rsidR="00753A1D">
        <w:rPr>
          <w:rFonts w:ascii="Arial" w:eastAsia="Arial" w:hAnsi="Arial" w:cs="Arial"/>
          <w:b/>
          <w:sz w:val="22"/>
          <w:szCs w:val="22"/>
        </w:rPr>
        <w:t xml:space="preserve"> Ιουνίου</w:t>
      </w:r>
      <w:r w:rsidR="00501ED9" w:rsidRPr="001970A2">
        <w:rPr>
          <w:rFonts w:ascii="Arial" w:eastAsia="Arial" w:hAnsi="Arial" w:cs="Arial"/>
          <w:b/>
          <w:sz w:val="22"/>
          <w:szCs w:val="22"/>
        </w:rPr>
        <w:t xml:space="preserve"> 2023</w:t>
      </w:r>
      <w:r w:rsidRPr="001970A2">
        <w:rPr>
          <w:rFonts w:ascii="Arial" w:eastAsia="Arial" w:hAnsi="Arial" w:cs="Arial"/>
          <w:sz w:val="22"/>
          <w:szCs w:val="22"/>
        </w:rPr>
        <w:t xml:space="preserve">, </w:t>
      </w:r>
      <w:r w:rsidRPr="001970A2">
        <w:rPr>
          <w:rFonts w:ascii="Arial" w:eastAsia="Arial" w:hAnsi="Arial" w:cs="Arial"/>
          <w:b/>
          <w:sz w:val="22"/>
          <w:szCs w:val="22"/>
        </w:rPr>
        <w:t>ημέρα</w:t>
      </w:r>
      <w:r w:rsidR="00753A1D">
        <w:rPr>
          <w:rFonts w:ascii="Arial" w:eastAsia="Arial" w:hAnsi="Arial" w:cs="Arial"/>
          <w:b/>
          <w:sz w:val="22"/>
          <w:szCs w:val="22"/>
        </w:rPr>
        <w:t xml:space="preserve"> Παρασκευή</w:t>
      </w:r>
      <w:r w:rsidRPr="001613FC">
        <w:rPr>
          <w:rFonts w:ascii="Arial" w:eastAsia="Arial" w:hAnsi="Arial" w:cs="Arial"/>
          <w:b/>
          <w:sz w:val="22"/>
          <w:szCs w:val="22"/>
        </w:rPr>
        <w:t xml:space="preserve"> και ώρα 11.00</w:t>
      </w:r>
      <w:r w:rsidR="00D33C47">
        <w:rPr>
          <w:rFonts w:ascii="Arial" w:eastAsia="Arial" w:hAnsi="Arial" w:cs="Arial"/>
          <w:b/>
          <w:sz w:val="22"/>
          <w:szCs w:val="22"/>
        </w:rPr>
        <w:t xml:space="preserve"> π.μ.</w:t>
      </w:r>
      <w:r w:rsidRPr="001613FC">
        <w:rPr>
          <w:rFonts w:ascii="Arial" w:eastAsia="Arial" w:hAnsi="Arial" w:cs="Arial"/>
          <w:sz w:val="22"/>
          <w:szCs w:val="22"/>
        </w:rPr>
        <w:t xml:space="preserve">, </w:t>
      </w:r>
      <w:r w:rsidR="00753A1D">
        <w:rPr>
          <w:rStyle w:val="a6"/>
          <w:rFonts w:ascii="Arial" w:hAnsi="Arial"/>
          <w:sz w:val="22"/>
          <w:szCs w:val="22"/>
        </w:rPr>
        <w:t>με το ίδιο</w:t>
      </w:r>
      <w:r w:rsidR="00072BEB">
        <w:rPr>
          <w:rStyle w:val="a6"/>
          <w:rFonts w:ascii="Arial" w:hAnsi="Arial"/>
          <w:sz w:val="22"/>
          <w:szCs w:val="22"/>
        </w:rPr>
        <w:t xml:space="preserve"> ως άνω θέμα</w:t>
      </w:r>
      <w:r>
        <w:rPr>
          <w:rStyle w:val="a6"/>
          <w:rFonts w:ascii="Arial" w:hAnsi="Arial"/>
          <w:sz w:val="22"/>
          <w:szCs w:val="22"/>
        </w:rPr>
        <w:t xml:space="preserve"> Ημερήσιας Διάταξης και</w:t>
      </w:r>
      <w:r>
        <w:rPr>
          <w:rStyle w:val="a6"/>
          <w:rFonts w:ascii="Arial" w:eastAsia="Arial" w:hAnsi="Arial" w:cs="Arial"/>
          <w:sz w:val="22"/>
          <w:szCs w:val="22"/>
        </w:rPr>
        <w:t xml:space="preserve"> </w:t>
      </w:r>
      <w:r w:rsidRPr="001613FC">
        <w:rPr>
          <w:rFonts w:ascii="Arial" w:eastAsia="Arial" w:hAnsi="Arial" w:cs="Arial"/>
          <w:sz w:val="22"/>
          <w:szCs w:val="22"/>
        </w:rPr>
        <w:t>με το</w:t>
      </w:r>
      <w:r>
        <w:rPr>
          <w:rFonts w:ascii="Arial" w:eastAsia="Arial" w:hAnsi="Arial" w:cs="Arial"/>
          <w:sz w:val="22"/>
          <w:szCs w:val="22"/>
        </w:rPr>
        <w:t>ν</w:t>
      </w:r>
      <w:r w:rsidRPr="001613FC">
        <w:rPr>
          <w:rFonts w:ascii="Arial" w:eastAsia="Arial" w:hAnsi="Arial" w:cs="Arial"/>
          <w:sz w:val="22"/>
          <w:szCs w:val="22"/>
        </w:rPr>
        <w:t xml:space="preserve"> ίδιο τρόπο,</w:t>
      </w:r>
      <w:r w:rsidRPr="001613FC">
        <w:rPr>
          <w:rFonts w:ascii="Arial" w:hAnsi="Arial" w:cs="Arial"/>
          <w:sz w:val="22"/>
          <w:szCs w:val="22"/>
        </w:rPr>
        <w:t xml:space="preserve"> </w:t>
      </w:r>
      <w:r>
        <w:rPr>
          <w:rFonts w:ascii="Arial" w:hAnsi="Arial" w:cs="Arial"/>
          <w:sz w:val="22"/>
          <w:szCs w:val="22"/>
        </w:rPr>
        <w:t>δηλαδή σε πραγματικό χρόνο με τηλεδιάσκεψη κ</w:t>
      </w:r>
      <w:r w:rsidR="00F03D55">
        <w:rPr>
          <w:rFonts w:ascii="Arial" w:hAnsi="Arial" w:cs="Arial"/>
          <w:sz w:val="22"/>
          <w:szCs w:val="22"/>
        </w:rPr>
        <w:t xml:space="preserve">αι με χρήση ηλεκτρονικών μέσων </w:t>
      </w:r>
      <w:r w:rsidR="00292FC1">
        <w:rPr>
          <w:rFonts w:ascii="Arial" w:hAnsi="Arial" w:cs="Arial"/>
          <w:sz w:val="22"/>
          <w:szCs w:val="22"/>
        </w:rPr>
        <w:t>καθώς και με τη δυνατότητα συμμετοχής μέσω επιστολικής ψήφου</w:t>
      </w:r>
      <w:r w:rsidR="00072BEB">
        <w:rPr>
          <w:rFonts w:ascii="Arial" w:eastAsia="Arial" w:hAnsi="Arial" w:cs="Arial"/>
          <w:sz w:val="22"/>
          <w:szCs w:val="22"/>
        </w:rPr>
        <w:t>.</w:t>
      </w:r>
    </w:p>
    <w:p w14:paraId="759CBED7" w14:textId="77777777" w:rsidR="00501ED9" w:rsidRPr="00A34962" w:rsidRDefault="00501ED9" w:rsidP="008A1099">
      <w:pPr>
        <w:ind w:firstLine="709"/>
        <w:jc w:val="both"/>
        <w:rPr>
          <w:rFonts w:ascii="Arial" w:hAnsi="Arial" w:cs="Arial"/>
          <w:sz w:val="22"/>
          <w:szCs w:val="22"/>
        </w:rPr>
      </w:pPr>
    </w:p>
    <w:p w14:paraId="42E6335D" w14:textId="1271BAC3" w:rsidR="0029759F" w:rsidRPr="00B54196" w:rsidRDefault="005A13B3" w:rsidP="008A1099">
      <w:pPr>
        <w:pStyle w:val="3"/>
        <w:rPr>
          <w:color w:val="365F91" w:themeColor="accent1" w:themeShade="BF"/>
          <w:u w:color="1F497D"/>
        </w:rPr>
      </w:pPr>
      <w:r>
        <w:rPr>
          <w:rFonts w:eastAsia="Arial Unicode MS"/>
          <w:color w:val="365F91" w:themeColor="accent1" w:themeShade="BF"/>
          <w:u w:val="none" w:color="1F497D"/>
        </w:rPr>
        <w:t>Α</w:t>
      </w:r>
      <w:r w:rsidR="00CF7F19">
        <w:rPr>
          <w:rFonts w:eastAsia="Arial Unicode MS"/>
          <w:color w:val="365F91" w:themeColor="accent1" w:themeShade="BF"/>
          <w:u w:val="none" w:color="1F497D"/>
        </w:rPr>
        <w:t xml:space="preserve">. </w:t>
      </w:r>
      <w:r w:rsidR="008A1099">
        <w:rPr>
          <w:rFonts w:eastAsia="Arial Unicode MS"/>
          <w:color w:val="365F91" w:themeColor="accent1" w:themeShade="BF"/>
          <w:u w:val="none" w:color="1F497D"/>
        </w:rPr>
        <w:t xml:space="preserve"> </w:t>
      </w:r>
      <w:r w:rsidR="00707F7A" w:rsidRPr="00B54196">
        <w:rPr>
          <w:rFonts w:eastAsia="Arial Unicode MS"/>
          <w:color w:val="365F91" w:themeColor="accent1" w:themeShade="BF"/>
          <w:u w:color="1F497D"/>
        </w:rPr>
        <w:t>ΔΙΚΑΙΩΜΑ ΣΥΜΜΕΤΟΧΗΣ</w:t>
      </w:r>
      <w:r w:rsidR="000A269B" w:rsidRPr="00B54196">
        <w:rPr>
          <w:rFonts w:eastAsia="Arial Unicode MS"/>
          <w:color w:val="365F91" w:themeColor="accent1" w:themeShade="BF"/>
          <w:u w:color="1F497D"/>
        </w:rPr>
        <w:t xml:space="preserve"> ΚΑΙ ΨΗΦΟΥ</w:t>
      </w:r>
      <w:r w:rsidR="00707F7A" w:rsidRPr="00B54196">
        <w:rPr>
          <w:rFonts w:eastAsia="Arial Unicode MS"/>
          <w:color w:val="365F91" w:themeColor="accent1" w:themeShade="BF"/>
          <w:u w:color="1F497D"/>
        </w:rPr>
        <w:t xml:space="preserve"> ΣΤΗΝ </w:t>
      </w:r>
      <w:r w:rsidR="00753A1D">
        <w:rPr>
          <w:rFonts w:eastAsia="Arial Unicode MS"/>
          <w:color w:val="365F91" w:themeColor="accent1" w:themeShade="BF"/>
          <w:u w:color="1F497D"/>
        </w:rPr>
        <w:t xml:space="preserve">ΕΙΔΙΚΗ </w:t>
      </w:r>
      <w:r w:rsidR="00707F7A" w:rsidRPr="00B54196">
        <w:rPr>
          <w:rFonts w:eastAsia="Arial Unicode MS"/>
          <w:color w:val="365F91" w:themeColor="accent1" w:themeShade="BF"/>
          <w:u w:color="1F497D"/>
        </w:rPr>
        <w:t>ΣΥΝΕΛΕΥΣΗ</w:t>
      </w:r>
    </w:p>
    <w:p w14:paraId="144D4085" w14:textId="77777777" w:rsidR="0029759F" w:rsidRPr="005C0201" w:rsidRDefault="0029759F">
      <w:pPr>
        <w:jc w:val="both"/>
        <w:rPr>
          <w:rFonts w:ascii="Arial" w:eastAsia="Arial" w:hAnsi="Arial" w:cs="Arial"/>
          <w:sz w:val="22"/>
          <w:szCs w:val="22"/>
        </w:rPr>
      </w:pPr>
    </w:p>
    <w:p w14:paraId="6FA804B2" w14:textId="144B759F" w:rsidR="00850C01" w:rsidRPr="00F03D55" w:rsidRDefault="00CC3561" w:rsidP="00F03D55">
      <w:pPr>
        <w:ind w:firstLine="720"/>
        <w:jc w:val="both"/>
        <w:rPr>
          <w:rFonts w:ascii="Arial" w:hAnsi="Arial" w:cs="Arial"/>
          <w:color w:val="auto"/>
          <w:sz w:val="22"/>
          <w:szCs w:val="22"/>
          <w:u w:color="FF0000"/>
        </w:rPr>
      </w:pPr>
      <w:r>
        <w:rPr>
          <w:rFonts w:ascii="Arial" w:hAnsi="Arial" w:cs="Arial"/>
          <w:sz w:val="22"/>
          <w:szCs w:val="22"/>
        </w:rPr>
        <w:t>Με την επιφύλαξη του τελευταίου εδαφίου της παρ. 1 του άρθρου 36 του Καταστατικού της Εταιρείας, σ</w:t>
      </w:r>
      <w:r w:rsidR="00501ED9">
        <w:rPr>
          <w:rFonts w:ascii="Arial" w:hAnsi="Arial" w:cs="Arial"/>
          <w:sz w:val="22"/>
          <w:szCs w:val="22"/>
        </w:rPr>
        <w:t xml:space="preserve">την </w:t>
      </w:r>
      <w:r w:rsidR="00753A1D">
        <w:rPr>
          <w:rFonts w:ascii="Arial" w:hAnsi="Arial" w:cs="Arial"/>
          <w:sz w:val="22"/>
          <w:szCs w:val="22"/>
        </w:rPr>
        <w:t xml:space="preserve">Ειδική </w:t>
      </w:r>
      <w:r w:rsidR="00187707" w:rsidRPr="00187707">
        <w:rPr>
          <w:rFonts w:ascii="Arial" w:hAnsi="Arial" w:cs="Arial"/>
          <w:sz w:val="22"/>
          <w:szCs w:val="22"/>
        </w:rPr>
        <w:t>Συνέλευση δικαιούται να συμμετέχει και να ψηφίζ</w:t>
      </w:r>
      <w:r w:rsidR="00187707">
        <w:rPr>
          <w:rFonts w:ascii="Arial" w:hAnsi="Arial" w:cs="Arial"/>
          <w:sz w:val="22"/>
          <w:szCs w:val="22"/>
        </w:rPr>
        <w:t>ει κάθε νομικό ή φυσικό πρόσωπο</w:t>
      </w:r>
      <w:r w:rsidR="00187707" w:rsidRPr="00187707">
        <w:rPr>
          <w:rFonts w:ascii="Arial" w:hAnsi="Arial" w:cs="Arial"/>
          <w:sz w:val="22"/>
          <w:szCs w:val="22"/>
        </w:rPr>
        <w:t xml:space="preserve"> που έχει τη μετοχική ιδιότητα κατά την έναρξη της πέμπτης </w:t>
      </w:r>
      <w:r w:rsidR="00187707" w:rsidRPr="005C0201">
        <w:rPr>
          <w:rFonts w:ascii="Arial" w:hAnsi="Arial" w:cs="Arial"/>
          <w:sz w:val="22"/>
          <w:szCs w:val="22"/>
        </w:rPr>
        <w:t>(5</w:t>
      </w:r>
      <w:r w:rsidR="00187707" w:rsidRPr="005C0201">
        <w:rPr>
          <w:rFonts w:ascii="Arial" w:hAnsi="Arial" w:cs="Arial"/>
          <w:sz w:val="22"/>
          <w:szCs w:val="22"/>
          <w:vertAlign w:val="superscript"/>
        </w:rPr>
        <w:t>ης</w:t>
      </w:r>
      <w:r w:rsidR="00187707" w:rsidRPr="005C0201">
        <w:rPr>
          <w:rFonts w:ascii="Arial" w:hAnsi="Arial" w:cs="Arial"/>
          <w:sz w:val="22"/>
          <w:szCs w:val="22"/>
        </w:rPr>
        <w:t>)</w:t>
      </w:r>
      <w:r w:rsidR="00187707">
        <w:rPr>
          <w:rFonts w:ascii="Arial" w:hAnsi="Arial" w:cs="Arial"/>
          <w:sz w:val="22"/>
          <w:szCs w:val="22"/>
        </w:rPr>
        <w:t xml:space="preserve"> ημέρας</w:t>
      </w:r>
      <w:r w:rsidR="00187707" w:rsidRPr="00187707">
        <w:rPr>
          <w:rFonts w:ascii="Arial" w:hAnsi="Arial" w:cs="Arial"/>
          <w:sz w:val="22"/>
          <w:szCs w:val="22"/>
        </w:rPr>
        <w:t xml:space="preserve"> πριν από την ημέρα της</w:t>
      </w:r>
      <w:r w:rsidR="00753A1D">
        <w:rPr>
          <w:rFonts w:ascii="Arial" w:hAnsi="Arial" w:cs="Arial"/>
          <w:sz w:val="22"/>
          <w:szCs w:val="22"/>
        </w:rPr>
        <w:t xml:space="preserve"> αρχικής συνεδρίασης της Ειδικής</w:t>
      </w:r>
      <w:r w:rsidR="00187707" w:rsidRPr="00187707">
        <w:rPr>
          <w:rFonts w:ascii="Arial" w:hAnsi="Arial" w:cs="Arial"/>
          <w:sz w:val="22"/>
          <w:szCs w:val="22"/>
        </w:rPr>
        <w:t xml:space="preserve"> Συνέλευσης </w:t>
      </w:r>
      <w:r w:rsidR="00753A1D">
        <w:rPr>
          <w:rFonts w:ascii="Arial" w:hAnsi="Arial" w:cs="Arial"/>
          <w:color w:val="auto"/>
          <w:sz w:val="22"/>
          <w:szCs w:val="22"/>
        </w:rPr>
        <w:t>της 9</w:t>
      </w:r>
      <w:r w:rsidR="00E83F36">
        <w:rPr>
          <w:rFonts w:ascii="Arial" w:hAnsi="Arial" w:cs="Arial"/>
          <w:color w:val="auto"/>
          <w:sz w:val="22"/>
          <w:szCs w:val="22"/>
          <w:vertAlign w:val="superscript"/>
        </w:rPr>
        <w:t>η</w:t>
      </w:r>
      <w:r w:rsidR="00187707" w:rsidRPr="005C0201">
        <w:rPr>
          <w:rFonts w:ascii="Arial" w:hAnsi="Arial" w:cs="Arial"/>
          <w:color w:val="auto"/>
          <w:sz w:val="22"/>
          <w:szCs w:val="22"/>
          <w:vertAlign w:val="superscript"/>
        </w:rPr>
        <w:t>ς</w:t>
      </w:r>
      <w:r w:rsidR="0073215D">
        <w:rPr>
          <w:rFonts w:ascii="Arial" w:hAnsi="Arial" w:cs="Arial"/>
          <w:color w:val="auto"/>
          <w:sz w:val="22"/>
          <w:szCs w:val="22"/>
        </w:rPr>
        <w:t xml:space="preserve"> </w:t>
      </w:r>
      <w:r w:rsidR="00753A1D">
        <w:rPr>
          <w:rFonts w:ascii="Arial" w:hAnsi="Arial" w:cs="Arial"/>
          <w:color w:val="auto"/>
          <w:sz w:val="22"/>
          <w:szCs w:val="22"/>
        </w:rPr>
        <w:t>Ιουνίου</w:t>
      </w:r>
      <w:r w:rsidR="00E83F36">
        <w:rPr>
          <w:rFonts w:ascii="Arial" w:hAnsi="Arial" w:cs="Arial"/>
          <w:color w:val="auto"/>
          <w:sz w:val="22"/>
          <w:szCs w:val="22"/>
        </w:rPr>
        <w:t xml:space="preserve"> 2023</w:t>
      </w:r>
      <w:r w:rsidR="00187707">
        <w:rPr>
          <w:rFonts w:ascii="Arial" w:hAnsi="Arial" w:cs="Arial"/>
          <w:color w:val="auto"/>
          <w:sz w:val="22"/>
          <w:szCs w:val="22"/>
        </w:rPr>
        <w:t xml:space="preserve"> </w:t>
      </w:r>
      <w:r w:rsidR="00187707" w:rsidRPr="00187707">
        <w:rPr>
          <w:rFonts w:ascii="Arial" w:hAnsi="Arial" w:cs="Arial"/>
          <w:sz w:val="22"/>
          <w:szCs w:val="22"/>
        </w:rPr>
        <w:t xml:space="preserve">δηλαδή </w:t>
      </w:r>
      <w:r w:rsidR="00187707">
        <w:rPr>
          <w:rFonts w:ascii="Arial" w:hAnsi="Arial" w:cs="Arial"/>
          <w:sz w:val="22"/>
          <w:szCs w:val="22"/>
        </w:rPr>
        <w:t xml:space="preserve">κατά την έναρξη της </w:t>
      </w:r>
      <w:r w:rsidR="00753A1D">
        <w:rPr>
          <w:rFonts w:ascii="Arial" w:hAnsi="Arial" w:cs="Arial"/>
          <w:b/>
          <w:sz w:val="22"/>
          <w:szCs w:val="22"/>
        </w:rPr>
        <w:t>4</w:t>
      </w:r>
      <w:r w:rsidR="00187707" w:rsidRPr="005A13B3">
        <w:rPr>
          <w:rFonts w:ascii="Arial" w:hAnsi="Arial" w:cs="Arial"/>
          <w:b/>
          <w:sz w:val="22"/>
          <w:szCs w:val="22"/>
          <w:vertAlign w:val="superscript"/>
        </w:rPr>
        <w:t>η</w:t>
      </w:r>
      <w:r w:rsidR="00187707">
        <w:rPr>
          <w:rFonts w:ascii="Arial" w:hAnsi="Arial" w:cs="Arial"/>
          <w:b/>
          <w:sz w:val="22"/>
          <w:szCs w:val="22"/>
          <w:vertAlign w:val="superscript"/>
        </w:rPr>
        <w:t>ς</w:t>
      </w:r>
      <w:r w:rsidR="00753A1D">
        <w:rPr>
          <w:rFonts w:ascii="Arial" w:hAnsi="Arial" w:cs="Arial"/>
          <w:b/>
          <w:sz w:val="22"/>
          <w:szCs w:val="22"/>
        </w:rPr>
        <w:t xml:space="preserve"> Ιουνίου</w:t>
      </w:r>
      <w:r w:rsidR="00E83F36">
        <w:rPr>
          <w:rFonts w:ascii="Arial" w:hAnsi="Arial" w:cs="Arial"/>
          <w:b/>
          <w:sz w:val="22"/>
          <w:szCs w:val="22"/>
        </w:rPr>
        <w:t xml:space="preserve"> 2023</w:t>
      </w:r>
      <w:r w:rsidR="00187707" w:rsidRPr="005C0201">
        <w:rPr>
          <w:rFonts w:ascii="Arial" w:hAnsi="Arial" w:cs="Arial"/>
          <w:sz w:val="22"/>
          <w:szCs w:val="22"/>
        </w:rPr>
        <w:t xml:space="preserve"> (</w:t>
      </w:r>
      <w:r w:rsidR="00187707" w:rsidRPr="005A13B3">
        <w:rPr>
          <w:rFonts w:ascii="Arial" w:hAnsi="Arial" w:cs="Arial"/>
          <w:b/>
          <w:sz w:val="22"/>
          <w:szCs w:val="22"/>
        </w:rPr>
        <w:t>ημερομηνία καταγραφής</w:t>
      </w:r>
      <w:r w:rsidR="00187707" w:rsidRPr="005C0201">
        <w:rPr>
          <w:rFonts w:ascii="Arial" w:hAnsi="Arial" w:cs="Arial"/>
          <w:sz w:val="22"/>
          <w:szCs w:val="22"/>
        </w:rPr>
        <w:t>)</w:t>
      </w:r>
      <w:r w:rsidR="00187707" w:rsidRPr="00187707">
        <w:rPr>
          <w:rFonts w:ascii="Arial" w:hAnsi="Arial" w:cs="Arial"/>
          <w:sz w:val="22"/>
          <w:szCs w:val="22"/>
        </w:rPr>
        <w:t xml:space="preserve">. </w:t>
      </w:r>
      <w:r w:rsidR="00187707" w:rsidRPr="00F03D55">
        <w:rPr>
          <w:rFonts w:ascii="Arial" w:hAnsi="Arial" w:cs="Arial"/>
          <w:sz w:val="22"/>
          <w:szCs w:val="22"/>
        </w:rPr>
        <w:t xml:space="preserve">Η ως άνω ημερομηνία καταγραφής </w:t>
      </w:r>
      <w:r w:rsidR="00187707" w:rsidRPr="00F03D55">
        <w:rPr>
          <w:rFonts w:ascii="Arial" w:hAnsi="Arial" w:cs="Arial"/>
          <w:b/>
          <w:sz w:val="22"/>
          <w:szCs w:val="22"/>
        </w:rPr>
        <w:t>ισχύει κα</w:t>
      </w:r>
      <w:r w:rsidR="00312D81">
        <w:rPr>
          <w:rFonts w:ascii="Arial" w:hAnsi="Arial" w:cs="Arial"/>
          <w:b/>
          <w:sz w:val="22"/>
          <w:szCs w:val="22"/>
        </w:rPr>
        <w:t>ι στην περίπτωση εξ αναβολής ή Ε</w:t>
      </w:r>
      <w:r w:rsidR="00187707" w:rsidRPr="00F03D55">
        <w:rPr>
          <w:rFonts w:ascii="Arial" w:hAnsi="Arial" w:cs="Arial"/>
          <w:b/>
          <w:sz w:val="22"/>
          <w:szCs w:val="22"/>
        </w:rPr>
        <w:t>παναληπτικής συνεδρίασης</w:t>
      </w:r>
      <w:r w:rsidR="00F03D55">
        <w:rPr>
          <w:rFonts w:ascii="Arial" w:hAnsi="Arial" w:cs="Arial"/>
          <w:sz w:val="22"/>
          <w:szCs w:val="22"/>
        </w:rPr>
        <w:t>.</w:t>
      </w:r>
    </w:p>
    <w:p w14:paraId="6B8B7844" w14:textId="77777777" w:rsidR="00E83F36" w:rsidRDefault="00E83F36" w:rsidP="008A1099">
      <w:pPr>
        <w:ind w:firstLine="720"/>
        <w:jc w:val="both"/>
        <w:rPr>
          <w:rFonts w:ascii="Arial" w:hAnsi="Arial" w:cs="Arial"/>
          <w:sz w:val="22"/>
          <w:szCs w:val="22"/>
        </w:rPr>
      </w:pPr>
    </w:p>
    <w:p w14:paraId="72B0D799" w14:textId="4D485902" w:rsidR="0029759F" w:rsidRPr="005C0201" w:rsidRDefault="0073215D" w:rsidP="008A1099">
      <w:pPr>
        <w:ind w:firstLine="720"/>
        <w:jc w:val="both"/>
        <w:rPr>
          <w:rFonts w:ascii="Arial" w:eastAsia="Arial" w:hAnsi="Arial" w:cs="Arial"/>
          <w:sz w:val="22"/>
          <w:szCs w:val="22"/>
        </w:rPr>
      </w:pPr>
      <w:r>
        <w:rPr>
          <w:rFonts w:ascii="Arial" w:hAnsi="Arial" w:cs="Arial"/>
          <w:sz w:val="22"/>
          <w:szCs w:val="22"/>
        </w:rPr>
        <w:lastRenderedPageBreak/>
        <w:t>Έναντι της Εταιρείας θεωρείται Μ</w:t>
      </w:r>
      <w:r w:rsidR="00187707">
        <w:rPr>
          <w:rFonts w:ascii="Arial" w:hAnsi="Arial" w:cs="Arial"/>
          <w:sz w:val="22"/>
          <w:szCs w:val="22"/>
        </w:rPr>
        <w:t xml:space="preserve">έτοχος </w:t>
      </w:r>
      <w:r w:rsidR="00707F7A" w:rsidRPr="005C0201">
        <w:rPr>
          <w:rFonts w:ascii="Arial" w:hAnsi="Arial" w:cs="Arial"/>
          <w:sz w:val="22"/>
          <w:szCs w:val="22"/>
        </w:rPr>
        <w:t xml:space="preserve">όποιος εμφανίζεται </w:t>
      </w:r>
      <w:r w:rsidR="00AB5B24">
        <w:rPr>
          <w:rFonts w:ascii="Arial" w:hAnsi="Arial" w:cs="Arial"/>
          <w:sz w:val="22"/>
          <w:szCs w:val="22"/>
        </w:rPr>
        <w:t xml:space="preserve">κατά την ημερομηνία καταγραφής </w:t>
      </w:r>
      <w:r w:rsidR="00707F7A" w:rsidRPr="005C0201">
        <w:rPr>
          <w:rFonts w:ascii="Arial" w:hAnsi="Arial" w:cs="Arial"/>
          <w:sz w:val="22"/>
          <w:szCs w:val="22"/>
        </w:rPr>
        <w:t xml:space="preserve">ως </w:t>
      </w:r>
      <w:r w:rsidR="003B0A29" w:rsidRPr="005C0201">
        <w:rPr>
          <w:rFonts w:ascii="Arial" w:hAnsi="Arial" w:cs="Arial"/>
          <w:sz w:val="22"/>
          <w:szCs w:val="22"/>
        </w:rPr>
        <w:t>εγγεγραμμένος</w:t>
      </w:r>
      <w:r w:rsidR="00707F7A" w:rsidRPr="005C0201">
        <w:rPr>
          <w:rFonts w:ascii="Arial" w:hAnsi="Arial" w:cs="Arial"/>
          <w:sz w:val="22"/>
          <w:szCs w:val="22"/>
        </w:rPr>
        <w:t xml:space="preserve"> στα αρχεία του Συστήματος Άυλων Τίτλων (Σ.Α.Τ.) </w:t>
      </w:r>
      <w:r w:rsidR="003B0A29" w:rsidRPr="005C0201">
        <w:rPr>
          <w:rFonts w:ascii="Arial" w:hAnsi="Arial" w:cs="Arial"/>
          <w:sz w:val="22"/>
          <w:szCs w:val="22"/>
        </w:rPr>
        <w:t>της ανώνυμης εταιρείας «Ελληνικό Κεντρικό Αποθετήριο Τίτλων</w:t>
      </w:r>
      <w:r w:rsidR="00707F7A" w:rsidRPr="005C0201">
        <w:rPr>
          <w:rFonts w:ascii="Arial" w:hAnsi="Arial" w:cs="Arial"/>
          <w:sz w:val="22"/>
          <w:szCs w:val="22"/>
        </w:rPr>
        <w:t xml:space="preserve"> A.E.</w:t>
      </w:r>
      <w:r w:rsidR="007C6443">
        <w:rPr>
          <w:rFonts w:ascii="Arial" w:hAnsi="Arial" w:cs="Arial"/>
          <w:sz w:val="22"/>
          <w:szCs w:val="22"/>
        </w:rPr>
        <w:t>»</w:t>
      </w:r>
      <w:r w:rsidR="00707F7A" w:rsidRPr="005C0201">
        <w:rPr>
          <w:rFonts w:ascii="Arial" w:hAnsi="Arial" w:cs="Arial"/>
          <w:sz w:val="22"/>
          <w:szCs w:val="22"/>
        </w:rPr>
        <w:t xml:space="preserve"> </w:t>
      </w:r>
      <w:r w:rsidR="003B0A29" w:rsidRPr="005C0201">
        <w:rPr>
          <w:rFonts w:ascii="Arial" w:hAnsi="Arial" w:cs="Arial"/>
          <w:sz w:val="22"/>
          <w:szCs w:val="22"/>
        </w:rPr>
        <w:t>(ΕΛ.Κ.Α.Τ.</w:t>
      </w:r>
      <w:r w:rsidR="00707F7A" w:rsidRPr="005C0201">
        <w:rPr>
          <w:rFonts w:ascii="Arial" w:hAnsi="Arial" w:cs="Arial"/>
          <w:sz w:val="22"/>
          <w:szCs w:val="22"/>
        </w:rPr>
        <w:t>)</w:t>
      </w:r>
      <w:r w:rsidR="003B0A29" w:rsidRPr="005C0201">
        <w:rPr>
          <w:rFonts w:ascii="Arial" w:hAnsi="Arial" w:cs="Arial"/>
          <w:sz w:val="22"/>
          <w:szCs w:val="22"/>
        </w:rPr>
        <w:t xml:space="preserve"> ή ο ταυτοποιούμενος ως τέτοιος βάσει της σχετικής ημερομηνίας μέσω εγγεγραμμένων </w:t>
      </w:r>
      <w:r w:rsidR="00AB5B24">
        <w:rPr>
          <w:rFonts w:ascii="Arial" w:hAnsi="Arial" w:cs="Arial"/>
          <w:sz w:val="22"/>
          <w:szCs w:val="22"/>
        </w:rPr>
        <w:t xml:space="preserve">ή άλλων </w:t>
      </w:r>
      <w:r w:rsidR="003B0A29" w:rsidRPr="005C0201">
        <w:rPr>
          <w:rFonts w:ascii="Arial" w:hAnsi="Arial" w:cs="Arial"/>
          <w:sz w:val="22"/>
          <w:szCs w:val="22"/>
        </w:rPr>
        <w:t>διαμεσολαβητών τηρουμένων των διατάξεων της νομοθεσίας (Ν. 4548/2018, Ν. 4569/</w:t>
      </w:r>
      <w:r w:rsidR="007C6443">
        <w:rPr>
          <w:rFonts w:ascii="Arial" w:hAnsi="Arial" w:cs="Arial"/>
          <w:sz w:val="22"/>
          <w:szCs w:val="22"/>
        </w:rPr>
        <w:t>2019, Ν. 4706/2020, του Κανονισμού</w:t>
      </w:r>
      <w:r w:rsidR="003B0A29" w:rsidRPr="005C0201">
        <w:rPr>
          <w:rFonts w:ascii="Arial" w:hAnsi="Arial" w:cs="Arial"/>
          <w:sz w:val="22"/>
          <w:szCs w:val="22"/>
        </w:rPr>
        <w:t xml:space="preserve"> (ΕΕ) 2018/1212 ως και του Κανονισμού Λειτουργίας </w:t>
      </w:r>
      <w:r w:rsidR="007C6443">
        <w:rPr>
          <w:rFonts w:ascii="Arial" w:hAnsi="Arial" w:cs="Arial"/>
          <w:sz w:val="22"/>
          <w:szCs w:val="22"/>
        </w:rPr>
        <w:t>του Ελληνικού Κεντρικού</w:t>
      </w:r>
      <w:r w:rsidR="00BB2A4E">
        <w:rPr>
          <w:rFonts w:ascii="Arial" w:hAnsi="Arial" w:cs="Arial"/>
          <w:sz w:val="22"/>
          <w:szCs w:val="22"/>
        </w:rPr>
        <w:t xml:space="preserve"> Αποθετηρίου</w:t>
      </w:r>
      <w:r w:rsidR="003B0A29" w:rsidRPr="005C0201">
        <w:rPr>
          <w:rFonts w:ascii="Arial" w:hAnsi="Arial" w:cs="Arial"/>
          <w:sz w:val="22"/>
          <w:szCs w:val="22"/>
        </w:rPr>
        <w:t xml:space="preserve"> Τίτλων (ΦΕΚ Β/1007/16.3.2021). </w:t>
      </w:r>
    </w:p>
    <w:p w14:paraId="054C0C03" w14:textId="77777777" w:rsidR="0029759F" w:rsidRPr="005C0201" w:rsidRDefault="0029759F">
      <w:pPr>
        <w:ind w:firstLine="720"/>
        <w:jc w:val="both"/>
        <w:rPr>
          <w:rFonts w:ascii="Arial" w:eastAsia="Arial" w:hAnsi="Arial" w:cs="Arial"/>
          <w:sz w:val="22"/>
          <w:szCs w:val="22"/>
        </w:rPr>
      </w:pPr>
    </w:p>
    <w:p w14:paraId="160FB030" w14:textId="39D59C95" w:rsidR="006E4A94" w:rsidRDefault="006E4A94" w:rsidP="008A1099">
      <w:pPr>
        <w:ind w:firstLine="720"/>
        <w:jc w:val="both"/>
        <w:rPr>
          <w:rFonts w:ascii="Arial" w:hAnsi="Arial" w:cs="Arial"/>
          <w:color w:val="auto"/>
          <w:sz w:val="22"/>
          <w:szCs w:val="22"/>
          <w:u w:color="FF0000"/>
        </w:rPr>
      </w:pPr>
      <w:r w:rsidRPr="005C0201">
        <w:rPr>
          <w:rFonts w:ascii="Arial" w:eastAsia="Arial" w:hAnsi="Arial" w:cs="Arial"/>
          <w:sz w:val="22"/>
          <w:szCs w:val="22"/>
        </w:rPr>
        <w:t xml:space="preserve">Η απόδειξη της μετοχικής ιδιότητας γίνεται με κάθε νόμιμο μέσο και πάντως βάσει ενημέρωσης που λαμβάνει η Εταιρεία </w:t>
      </w:r>
      <w:r w:rsidR="00AB5B24" w:rsidRPr="005C0201">
        <w:rPr>
          <w:rFonts w:ascii="Arial" w:eastAsia="Arial" w:hAnsi="Arial" w:cs="Arial"/>
          <w:sz w:val="22"/>
          <w:szCs w:val="22"/>
        </w:rPr>
        <w:t>από την ΕΛ.Κ.Α.Τ.</w:t>
      </w:r>
      <w:r w:rsidR="00AB5B24">
        <w:rPr>
          <w:rFonts w:ascii="Arial" w:eastAsia="Arial" w:hAnsi="Arial" w:cs="Arial"/>
          <w:sz w:val="22"/>
          <w:szCs w:val="22"/>
        </w:rPr>
        <w:t xml:space="preserve"> </w:t>
      </w:r>
      <w:r w:rsidRPr="00F856A0">
        <w:rPr>
          <w:rFonts w:ascii="Arial" w:eastAsia="Arial" w:hAnsi="Arial" w:cs="Arial"/>
          <w:sz w:val="22"/>
          <w:szCs w:val="22"/>
        </w:rPr>
        <w:t>μέχρι και πριν τ</w:t>
      </w:r>
      <w:r w:rsidR="000045B8">
        <w:rPr>
          <w:rFonts w:ascii="Arial" w:eastAsia="Arial" w:hAnsi="Arial" w:cs="Arial"/>
          <w:sz w:val="22"/>
          <w:szCs w:val="22"/>
        </w:rPr>
        <w:t>ην έναρξη διεξαγωγής της Ειδικής</w:t>
      </w:r>
      <w:r w:rsidRPr="00F856A0">
        <w:rPr>
          <w:rFonts w:ascii="Arial" w:eastAsia="Arial" w:hAnsi="Arial" w:cs="Arial"/>
          <w:sz w:val="22"/>
          <w:szCs w:val="22"/>
        </w:rPr>
        <w:t xml:space="preserve"> Συνέλευσης ή μέσω των συμμετεχόντων και εγγεγραμμένων διαμεσολαβητών στο Κεντρικό Αποθετήριο Τίτλων </w:t>
      </w:r>
      <w:r w:rsidR="00F856A0" w:rsidRPr="00F856A0">
        <w:rPr>
          <w:rFonts w:ascii="Arial" w:eastAsia="Arial" w:hAnsi="Arial" w:cs="Arial"/>
          <w:sz w:val="22"/>
          <w:szCs w:val="22"/>
        </w:rPr>
        <w:t>σε περίπτωση τήρησης των μετοχών σε συλλογικό λογαριασμό</w:t>
      </w:r>
      <w:r w:rsidRPr="00F856A0">
        <w:rPr>
          <w:rFonts w:ascii="Arial" w:eastAsia="Arial" w:hAnsi="Arial" w:cs="Arial"/>
          <w:sz w:val="22"/>
          <w:szCs w:val="22"/>
        </w:rPr>
        <w:t xml:space="preserve">. Μέτοχος </w:t>
      </w:r>
      <w:r w:rsidR="000045B8">
        <w:rPr>
          <w:rFonts w:ascii="Arial" w:eastAsia="Arial" w:hAnsi="Arial" w:cs="Arial"/>
          <w:sz w:val="22"/>
          <w:szCs w:val="22"/>
        </w:rPr>
        <w:t>μπορεί να συμμετάσχει στη</w:t>
      </w:r>
      <w:r w:rsidR="00CC3561">
        <w:rPr>
          <w:rFonts w:ascii="Arial" w:eastAsia="Arial" w:hAnsi="Arial" w:cs="Arial"/>
          <w:sz w:val="22"/>
          <w:szCs w:val="22"/>
        </w:rPr>
        <w:t>ν</w:t>
      </w:r>
      <w:r w:rsidR="000045B8">
        <w:rPr>
          <w:rFonts w:ascii="Arial" w:eastAsia="Arial" w:hAnsi="Arial" w:cs="Arial"/>
          <w:sz w:val="22"/>
          <w:szCs w:val="22"/>
        </w:rPr>
        <w:t xml:space="preserve"> Ειδική</w:t>
      </w:r>
      <w:r w:rsidRPr="00F856A0">
        <w:rPr>
          <w:rFonts w:ascii="Arial" w:eastAsia="Arial" w:hAnsi="Arial" w:cs="Arial"/>
          <w:sz w:val="22"/>
          <w:szCs w:val="22"/>
        </w:rPr>
        <w:t xml:space="preserve"> Συνέλευση βάσει επιβεβαιώσεων ή ειδοποιήσεων των άρθρων 5 και 6 του Κανονισμού (ΕΕ) 2018/1212 που παρέχονται από τον διαμεσολαβητή εκτός αν η Συνέλευση αρνηθεί τη συμμετοχή αυτή για σπουδαίο λόγο που δικαιολογεί την</w:t>
      </w:r>
      <w:r w:rsidRPr="005C0201">
        <w:rPr>
          <w:rFonts w:ascii="Arial" w:eastAsia="Arial" w:hAnsi="Arial" w:cs="Arial"/>
          <w:sz w:val="22"/>
          <w:szCs w:val="22"/>
        </w:rPr>
        <w:t xml:space="preserve"> άρνησή της τηρουμέν</w:t>
      </w:r>
      <w:r w:rsidR="00AB5B24">
        <w:rPr>
          <w:rFonts w:ascii="Arial" w:eastAsia="Arial" w:hAnsi="Arial" w:cs="Arial"/>
          <w:sz w:val="22"/>
          <w:szCs w:val="22"/>
        </w:rPr>
        <w:t>ων των κείμενων διατάξεων (άρθρο 19 παρ. 1 Ν. 4569/2018, άρθρο</w:t>
      </w:r>
      <w:r w:rsidRPr="005C0201">
        <w:rPr>
          <w:rFonts w:ascii="Arial" w:eastAsia="Arial" w:hAnsi="Arial" w:cs="Arial"/>
          <w:sz w:val="22"/>
          <w:szCs w:val="22"/>
        </w:rPr>
        <w:t xml:space="preserve"> 124 παρ. 5 Ν. 4548/2018).</w:t>
      </w:r>
      <w:r w:rsidRPr="005C0201">
        <w:rPr>
          <w:rFonts w:ascii="Arial" w:hAnsi="Arial" w:cs="Arial"/>
          <w:color w:val="auto"/>
          <w:sz w:val="22"/>
          <w:szCs w:val="22"/>
          <w:u w:color="FF0000"/>
        </w:rPr>
        <w:t xml:space="preserve"> Κάθε μετοχή παρέχει δικαίωμα μίας ψήφου.</w:t>
      </w:r>
    </w:p>
    <w:p w14:paraId="77B088D6" w14:textId="05E56387" w:rsidR="00E05F8E" w:rsidRPr="005C0201" w:rsidRDefault="00E05F8E" w:rsidP="000B09BF">
      <w:pPr>
        <w:jc w:val="both"/>
        <w:rPr>
          <w:rFonts w:ascii="Arial" w:eastAsia="Arial" w:hAnsi="Arial" w:cs="Arial"/>
          <w:color w:val="auto"/>
          <w:sz w:val="22"/>
          <w:szCs w:val="22"/>
          <w:u w:color="FF0000"/>
        </w:rPr>
      </w:pPr>
    </w:p>
    <w:p w14:paraId="4D9C1475" w14:textId="56118DC7" w:rsidR="003B1CFB" w:rsidRDefault="00E05F8E" w:rsidP="008A1099">
      <w:pPr>
        <w:ind w:firstLine="720"/>
        <w:jc w:val="both"/>
        <w:rPr>
          <w:rFonts w:ascii="Arial" w:hAnsi="Arial" w:cs="Arial"/>
          <w:sz w:val="22"/>
          <w:szCs w:val="22"/>
        </w:rPr>
      </w:pPr>
      <w:r w:rsidRPr="005C0201">
        <w:rPr>
          <w:rFonts w:ascii="Arial" w:hAnsi="Arial" w:cs="Arial"/>
          <w:sz w:val="22"/>
          <w:szCs w:val="22"/>
        </w:rPr>
        <w:t xml:space="preserve">Η άσκηση των δικαιωμάτων </w:t>
      </w:r>
      <w:r w:rsidR="00AB5B24">
        <w:rPr>
          <w:rFonts w:ascii="Arial" w:hAnsi="Arial" w:cs="Arial"/>
          <w:sz w:val="22"/>
          <w:szCs w:val="22"/>
        </w:rPr>
        <w:t xml:space="preserve">συμμετοχής και ψήφου </w:t>
      </w:r>
      <w:r w:rsidRPr="005C0201">
        <w:rPr>
          <w:rFonts w:ascii="Arial" w:hAnsi="Arial" w:cs="Arial"/>
          <w:sz w:val="22"/>
          <w:szCs w:val="22"/>
        </w:rPr>
        <w:t xml:space="preserve">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την ημερομηνία </w:t>
      </w:r>
      <w:r w:rsidR="00AB5B24">
        <w:rPr>
          <w:rFonts w:ascii="Arial" w:hAnsi="Arial" w:cs="Arial"/>
          <w:sz w:val="22"/>
          <w:szCs w:val="22"/>
        </w:rPr>
        <w:t xml:space="preserve">συνεδρίασης </w:t>
      </w:r>
      <w:r w:rsidR="000045B8">
        <w:rPr>
          <w:rFonts w:ascii="Arial" w:hAnsi="Arial" w:cs="Arial"/>
          <w:sz w:val="22"/>
          <w:szCs w:val="22"/>
        </w:rPr>
        <w:t>της Ειδικής</w:t>
      </w:r>
      <w:r w:rsidRPr="005C0201">
        <w:rPr>
          <w:rFonts w:ascii="Arial" w:hAnsi="Arial" w:cs="Arial"/>
          <w:sz w:val="22"/>
          <w:szCs w:val="22"/>
        </w:rPr>
        <w:t xml:space="preserve"> Συνέλευσης.</w:t>
      </w:r>
    </w:p>
    <w:p w14:paraId="6EBD3696" w14:textId="77777777" w:rsidR="003B1CFB" w:rsidRPr="00793788" w:rsidRDefault="003B1CFB" w:rsidP="003B1CFB">
      <w:pPr>
        <w:jc w:val="both"/>
        <w:rPr>
          <w:rFonts w:ascii="Arial" w:hAnsi="Arial" w:cs="Arial"/>
          <w:color w:val="365F91" w:themeColor="accent1" w:themeShade="BF"/>
          <w:sz w:val="22"/>
          <w:szCs w:val="22"/>
        </w:rPr>
      </w:pPr>
    </w:p>
    <w:p w14:paraId="4B0FB989" w14:textId="77777777" w:rsidR="008A1099" w:rsidRDefault="003B1CFB" w:rsidP="008A1099">
      <w:pPr>
        <w:pStyle w:val="3"/>
        <w:rPr>
          <w:color w:val="365F91" w:themeColor="accent1" w:themeShade="BF"/>
        </w:rPr>
      </w:pPr>
      <w:r w:rsidRPr="008A1099">
        <w:rPr>
          <w:color w:val="365F91" w:themeColor="accent1" w:themeShade="BF"/>
          <w:u w:val="none"/>
        </w:rPr>
        <w:t>Β.</w:t>
      </w:r>
      <w:r w:rsidR="008A1099">
        <w:rPr>
          <w:color w:val="365F91" w:themeColor="accent1" w:themeShade="BF"/>
          <w:u w:val="none"/>
        </w:rPr>
        <w:t xml:space="preserve"> </w:t>
      </w:r>
      <w:r w:rsidRPr="008A1099">
        <w:rPr>
          <w:color w:val="365F91" w:themeColor="accent1" w:themeShade="BF"/>
          <w:u w:val="none"/>
        </w:rPr>
        <w:t xml:space="preserve"> </w:t>
      </w:r>
      <w:r w:rsidR="00966DC3" w:rsidRPr="00793788">
        <w:rPr>
          <w:color w:val="365F91" w:themeColor="accent1" w:themeShade="BF"/>
        </w:rPr>
        <w:t>ΣΥΜΜΕΤΟΧΗ ΚΑ</w:t>
      </w:r>
      <w:r w:rsidR="00793788">
        <w:rPr>
          <w:color w:val="365F91" w:themeColor="accent1" w:themeShade="BF"/>
        </w:rPr>
        <w:t>Ι ΑΣΚΗΣΗ ΔΙΚΑΙΩΜΑΤΟΣ ΨΗΦΟΥ</w:t>
      </w:r>
      <w:r w:rsidR="00966DC3" w:rsidRPr="00793788">
        <w:rPr>
          <w:color w:val="365F91" w:themeColor="accent1" w:themeShade="BF"/>
        </w:rPr>
        <w:t xml:space="preserve"> ΕΞ ΑΠΟΣΤΑΣΕΩΣ </w:t>
      </w:r>
    </w:p>
    <w:p w14:paraId="1C92B010" w14:textId="71A7BD22" w:rsidR="00966DC3" w:rsidRPr="00793788" w:rsidRDefault="00966DC3" w:rsidP="008A1099">
      <w:pPr>
        <w:pStyle w:val="3"/>
        <w:rPr>
          <w:b w:val="0"/>
          <w:color w:val="365F91" w:themeColor="accent1" w:themeShade="BF"/>
          <w:u w:val="none"/>
        </w:rPr>
      </w:pPr>
      <w:r w:rsidRPr="00793788">
        <w:rPr>
          <w:color w:val="365F91" w:themeColor="accent1" w:themeShade="BF"/>
        </w:rPr>
        <w:t>ΣΕ ΠΡΑΓΜΑΤΙΚΟ ΧΡΟΝΟ ΜΕΣΩ ΤΗΛΕΔΙΑΣΚΕΨΗΣ</w:t>
      </w:r>
    </w:p>
    <w:p w14:paraId="3B9968B3" w14:textId="77777777" w:rsidR="00966DC3" w:rsidRPr="00CF7F19" w:rsidRDefault="00966DC3" w:rsidP="00966DC3">
      <w:pPr>
        <w:ind w:firstLine="720"/>
        <w:jc w:val="both"/>
        <w:rPr>
          <w:rFonts w:ascii="Arial" w:hAnsi="Arial" w:cs="Arial"/>
          <w:color w:val="1F497D"/>
          <w:sz w:val="22"/>
          <w:szCs w:val="22"/>
          <w:u w:val="single"/>
        </w:rPr>
      </w:pPr>
    </w:p>
    <w:p w14:paraId="0680291E" w14:textId="2B027AC6" w:rsidR="00966DC3" w:rsidRDefault="000B09BF" w:rsidP="008A1099">
      <w:pPr>
        <w:ind w:firstLine="720"/>
        <w:jc w:val="both"/>
        <w:rPr>
          <w:rFonts w:ascii="Arial" w:hAnsi="Arial" w:cs="Arial"/>
          <w:sz w:val="22"/>
          <w:szCs w:val="22"/>
        </w:rPr>
      </w:pPr>
      <w:r>
        <w:rPr>
          <w:rFonts w:ascii="Arial" w:hAnsi="Arial" w:cs="Arial"/>
          <w:sz w:val="22"/>
          <w:szCs w:val="22"/>
        </w:rPr>
        <w:t>Προκειμένου οι Μ</w:t>
      </w:r>
      <w:r w:rsidR="00966DC3" w:rsidRPr="005C0201">
        <w:rPr>
          <w:rFonts w:ascii="Arial" w:hAnsi="Arial" w:cs="Arial"/>
          <w:sz w:val="22"/>
          <w:szCs w:val="22"/>
        </w:rPr>
        <w:t>έτοχοι να συμμετάσχουν και να ψηφίσουν στην</w:t>
      </w:r>
      <w:r w:rsidR="00E9214E">
        <w:rPr>
          <w:rFonts w:ascii="Arial" w:hAnsi="Arial" w:cs="Arial"/>
          <w:sz w:val="22"/>
          <w:szCs w:val="22"/>
        </w:rPr>
        <w:t xml:space="preserve"> </w:t>
      </w:r>
      <w:r w:rsidR="00D51F99">
        <w:rPr>
          <w:rFonts w:ascii="Arial" w:hAnsi="Arial" w:cs="Arial"/>
          <w:sz w:val="22"/>
          <w:szCs w:val="22"/>
        </w:rPr>
        <w:t>Ειδική Συνέλευση της 9</w:t>
      </w:r>
      <w:r w:rsidR="00E9214E">
        <w:rPr>
          <w:rFonts w:ascii="Arial" w:hAnsi="Arial" w:cs="Arial"/>
          <w:sz w:val="22"/>
          <w:szCs w:val="22"/>
          <w:vertAlign w:val="superscript"/>
        </w:rPr>
        <w:t>η</w:t>
      </w:r>
      <w:r w:rsidR="00966DC3" w:rsidRPr="005C0201">
        <w:rPr>
          <w:rFonts w:ascii="Arial" w:hAnsi="Arial" w:cs="Arial"/>
          <w:sz w:val="22"/>
          <w:szCs w:val="22"/>
          <w:vertAlign w:val="superscript"/>
        </w:rPr>
        <w:t>ς</w:t>
      </w:r>
      <w:r w:rsidR="0073215D">
        <w:rPr>
          <w:rFonts w:ascii="Arial" w:hAnsi="Arial" w:cs="Arial"/>
          <w:sz w:val="22"/>
          <w:szCs w:val="22"/>
        </w:rPr>
        <w:t xml:space="preserve"> </w:t>
      </w:r>
      <w:r w:rsidR="00D51F99">
        <w:rPr>
          <w:rFonts w:ascii="Arial" w:hAnsi="Arial" w:cs="Arial"/>
          <w:sz w:val="22"/>
          <w:szCs w:val="22"/>
        </w:rPr>
        <w:t>Ιουνίου</w:t>
      </w:r>
      <w:r w:rsidR="00E9214E">
        <w:rPr>
          <w:rFonts w:ascii="Arial" w:hAnsi="Arial" w:cs="Arial"/>
          <w:sz w:val="22"/>
          <w:szCs w:val="22"/>
        </w:rPr>
        <w:t xml:space="preserve"> 2023</w:t>
      </w:r>
      <w:r w:rsidR="00F856A0">
        <w:rPr>
          <w:rFonts w:ascii="Arial" w:hAnsi="Arial" w:cs="Arial"/>
          <w:sz w:val="22"/>
          <w:szCs w:val="22"/>
        </w:rPr>
        <w:t xml:space="preserve"> ή την τυχόν ε</w:t>
      </w:r>
      <w:r w:rsidR="00966DC3" w:rsidRPr="005C0201">
        <w:rPr>
          <w:rFonts w:ascii="Arial" w:hAnsi="Arial" w:cs="Arial"/>
          <w:sz w:val="22"/>
          <w:szCs w:val="22"/>
        </w:rPr>
        <w:t xml:space="preserve">παναληπτική της, που θα πραγματοποιηθούν από απόσταση σε πραγματικό χρόνο μέσω τηλεδιάσκεψης χωρίς τη φυσική παρουσία τους, </w:t>
      </w:r>
      <w:r w:rsidR="00966DC3" w:rsidRPr="007C3319">
        <w:rPr>
          <w:rFonts w:ascii="Arial" w:hAnsi="Arial" w:cs="Arial"/>
          <w:b/>
          <w:sz w:val="22"/>
          <w:szCs w:val="22"/>
        </w:rPr>
        <w:t>απαιτείται η δημιουργία και χρήσ</w:t>
      </w:r>
      <w:r w:rsidR="00CA51FE" w:rsidRPr="007C3319">
        <w:rPr>
          <w:rFonts w:ascii="Arial" w:hAnsi="Arial" w:cs="Arial"/>
          <w:b/>
          <w:sz w:val="22"/>
          <w:szCs w:val="22"/>
        </w:rPr>
        <w:t>η ηλεκτρονικού λογαριασμού του Μ</w:t>
      </w:r>
      <w:r w:rsidR="00966DC3" w:rsidRPr="007C3319">
        <w:rPr>
          <w:rFonts w:ascii="Arial" w:hAnsi="Arial" w:cs="Arial"/>
          <w:b/>
          <w:sz w:val="22"/>
          <w:szCs w:val="22"/>
        </w:rPr>
        <w:t>ετόχου ή του τυχόν αντιπροσώπου του στην ηλεκτρονική πλατφόρμα</w:t>
      </w:r>
      <w:r w:rsidR="00966DC3" w:rsidRPr="005C0201">
        <w:rPr>
          <w:rFonts w:ascii="Arial" w:hAnsi="Arial" w:cs="Arial"/>
          <w:sz w:val="22"/>
          <w:szCs w:val="22"/>
        </w:rPr>
        <w:t xml:space="preserve"> που έχει αναπτυχθεί από τον Όμιλο Ελληνικά Χρηματιστήρια </w:t>
      </w:r>
      <w:r w:rsidR="00520D41">
        <w:rPr>
          <w:rFonts w:ascii="Arial" w:hAnsi="Arial" w:cs="Arial"/>
          <w:sz w:val="22"/>
          <w:szCs w:val="22"/>
        </w:rPr>
        <w:t xml:space="preserve">- </w:t>
      </w:r>
      <w:r w:rsidR="00966DC3" w:rsidRPr="005C0201">
        <w:rPr>
          <w:rFonts w:ascii="Arial" w:hAnsi="Arial" w:cs="Arial"/>
          <w:sz w:val="22"/>
          <w:szCs w:val="22"/>
        </w:rPr>
        <w:t xml:space="preserve">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 στην ιστοσελίδα </w:t>
      </w:r>
      <w:hyperlink r:id="rId9" w:history="1">
        <w:r w:rsidR="00966DC3" w:rsidRPr="005C0201">
          <w:rPr>
            <w:rStyle w:val="-"/>
            <w:rFonts w:ascii="Arial" w:hAnsi="Arial" w:cs="Arial"/>
            <w:sz w:val="22"/>
            <w:szCs w:val="22"/>
          </w:rPr>
          <w:t>https://axia.athexgroup.gr</w:t>
        </w:r>
      </w:hyperlink>
      <w:r w:rsidR="00966DC3" w:rsidRPr="005C0201">
        <w:rPr>
          <w:rFonts w:ascii="Arial" w:hAnsi="Arial" w:cs="Arial"/>
          <w:sz w:val="22"/>
          <w:szCs w:val="22"/>
        </w:rPr>
        <w:t>.</w:t>
      </w:r>
    </w:p>
    <w:p w14:paraId="09AD5F62" w14:textId="0484FCFF" w:rsidR="00793788" w:rsidRDefault="00793788" w:rsidP="00520D41">
      <w:pPr>
        <w:jc w:val="both"/>
        <w:rPr>
          <w:rFonts w:ascii="Arial" w:hAnsi="Arial" w:cs="Arial"/>
          <w:sz w:val="22"/>
          <w:szCs w:val="22"/>
        </w:rPr>
      </w:pPr>
    </w:p>
    <w:p w14:paraId="7CEA8372" w14:textId="121DC6F5" w:rsidR="00793788" w:rsidRPr="005C0201" w:rsidRDefault="00793788" w:rsidP="008A1099">
      <w:pPr>
        <w:ind w:firstLine="720"/>
        <w:jc w:val="both"/>
        <w:rPr>
          <w:rFonts w:ascii="Arial" w:hAnsi="Arial" w:cs="Arial"/>
          <w:sz w:val="22"/>
          <w:szCs w:val="22"/>
        </w:rPr>
      </w:pPr>
      <w:r>
        <w:rPr>
          <w:rFonts w:ascii="Arial" w:hAnsi="Arial" w:cs="Arial"/>
          <w:sz w:val="22"/>
          <w:szCs w:val="22"/>
        </w:rPr>
        <w:t>Επισημαίνεται ότι δ</w:t>
      </w:r>
      <w:r w:rsidRPr="00793788">
        <w:rPr>
          <w:rFonts w:ascii="Arial" w:hAnsi="Arial" w:cs="Arial"/>
          <w:sz w:val="22"/>
          <w:szCs w:val="22"/>
        </w:rPr>
        <w:t>εν θα επιτραπεί η είσοδος στο χώρο της Συνέλευσης σε Μετόχους, δημοσιογράφους και εν γένει</w:t>
      </w:r>
      <w:r w:rsidR="0073215D">
        <w:rPr>
          <w:rFonts w:ascii="Arial" w:hAnsi="Arial" w:cs="Arial"/>
          <w:sz w:val="22"/>
          <w:szCs w:val="22"/>
        </w:rPr>
        <w:t xml:space="preserve"> σε κάθε τρίτο, πλην των Μ</w:t>
      </w:r>
      <w:r w:rsidRPr="00793788">
        <w:rPr>
          <w:rFonts w:ascii="Arial" w:hAnsi="Arial" w:cs="Arial"/>
          <w:sz w:val="22"/>
          <w:szCs w:val="22"/>
        </w:rPr>
        <w:t>ελών του Διοικητικού Συμβουλίου, της Γραμματέως, του εποπτεύοντος την Εταιρεία Υπουργού ή του εξουσιοδοτημένου εγγράφως αντιπροσώπου του και των προσώπων που θα είναι επιφορτισμένα με τη διεξαγωγή της εν λόγω Συνέλευσης</w:t>
      </w:r>
      <w:r>
        <w:rPr>
          <w:rFonts w:ascii="Arial" w:hAnsi="Arial" w:cs="Arial"/>
          <w:sz w:val="22"/>
          <w:szCs w:val="22"/>
        </w:rPr>
        <w:t>.</w:t>
      </w:r>
    </w:p>
    <w:p w14:paraId="6996709B" w14:textId="77777777" w:rsidR="00966DC3" w:rsidRPr="005C0201" w:rsidRDefault="00966DC3" w:rsidP="00966DC3">
      <w:pPr>
        <w:ind w:firstLine="720"/>
        <w:jc w:val="both"/>
        <w:rPr>
          <w:rFonts w:ascii="Arial" w:hAnsi="Arial" w:cs="Arial"/>
          <w:sz w:val="22"/>
          <w:szCs w:val="22"/>
        </w:rPr>
      </w:pPr>
    </w:p>
    <w:p w14:paraId="4C529F11" w14:textId="35877D8C" w:rsidR="00966DC3" w:rsidRPr="00423B83" w:rsidRDefault="00966DC3" w:rsidP="00316847">
      <w:pPr>
        <w:ind w:firstLine="720"/>
        <w:jc w:val="both"/>
        <w:rPr>
          <w:rFonts w:ascii="Arial" w:hAnsi="Arial" w:cs="Arial"/>
          <w:sz w:val="22"/>
          <w:szCs w:val="22"/>
        </w:rPr>
      </w:pPr>
      <w:r w:rsidRPr="005C0201">
        <w:rPr>
          <w:rFonts w:ascii="Arial" w:hAnsi="Arial" w:cs="Arial"/>
          <w:sz w:val="22"/>
          <w:szCs w:val="22"/>
        </w:rPr>
        <w:t xml:space="preserve">H διαδικτυακή πλατφόρμα παρέχεται από την ΕΛ.Κ.Α.Τ., ενώ για την τηλεδιάσκεψη χρησιμοποιείται </w:t>
      </w:r>
      <w:r w:rsidR="00423B83">
        <w:rPr>
          <w:rFonts w:ascii="Arial" w:hAnsi="Arial" w:cs="Arial"/>
          <w:sz w:val="22"/>
          <w:szCs w:val="22"/>
        </w:rPr>
        <w:t xml:space="preserve">η υπηρεσία </w:t>
      </w:r>
      <w:r w:rsidR="00423B83">
        <w:rPr>
          <w:rFonts w:ascii="Arial" w:hAnsi="Arial" w:cs="Arial"/>
          <w:sz w:val="22"/>
          <w:szCs w:val="22"/>
          <w:lang w:val="en-US"/>
        </w:rPr>
        <w:t>ZOOM</w:t>
      </w:r>
      <w:r w:rsidR="00423B83" w:rsidRPr="00423B83">
        <w:rPr>
          <w:rFonts w:ascii="Arial" w:hAnsi="Arial" w:cs="Arial"/>
          <w:sz w:val="22"/>
          <w:szCs w:val="22"/>
        </w:rPr>
        <w:t xml:space="preserve"> </w:t>
      </w:r>
      <w:r w:rsidR="00423B83">
        <w:rPr>
          <w:rFonts w:ascii="Arial" w:hAnsi="Arial" w:cs="Arial"/>
          <w:sz w:val="22"/>
          <w:szCs w:val="22"/>
          <w:lang w:val="en-US"/>
        </w:rPr>
        <w:t>Meetings</w:t>
      </w:r>
      <w:r w:rsidR="00423B83" w:rsidRPr="00423B83">
        <w:rPr>
          <w:rFonts w:ascii="Arial" w:hAnsi="Arial" w:cs="Arial"/>
          <w:sz w:val="22"/>
          <w:szCs w:val="22"/>
        </w:rPr>
        <w:t xml:space="preserve"> </w:t>
      </w:r>
      <w:r w:rsidRPr="005C0201">
        <w:rPr>
          <w:rFonts w:ascii="Arial" w:hAnsi="Arial" w:cs="Arial"/>
          <w:sz w:val="22"/>
          <w:szCs w:val="22"/>
        </w:rPr>
        <w:t>α</w:t>
      </w:r>
      <w:r w:rsidR="00423B83">
        <w:rPr>
          <w:rFonts w:ascii="Arial" w:hAnsi="Arial" w:cs="Arial"/>
          <w:sz w:val="22"/>
          <w:szCs w:val="22"/>
        </w:rPr>
        <w:t xml:space="preserve">πό την εταιρεία </w:t>
      </w:r>
      <w:r w:rsidR="00423B83">
        <w:rPr>
          <w:rFonts w:ascii="Arial" w:hAnsi="Arial" w:cs="Arial"/>
          <w:sz w:val="22"/>
          <w:szCs w:val="22"/>
          <w:lang w:val="en-US"/>
        </w:rPr>
        <w:t>Zoom</w:t>
      </w:r>
      <w:r w:rsidR="00423B83" w:rsidRPr="00423B83">
        <w:rPr>
          <w:rFonts w:ascii="Arial" w:hAnsi="Arial" w:cs="Arial"/>
          <w:sz w:val="22"/>
          <w:szCs w:val="22"/>
        </w:rPr>
        <w:t xml:space="preserve"> </w:t>
      </w:r>
      <w:r w:rsidR="00423B83">
        <w:rPr>
          <w:rFonts w:ascii="Arial" w:hAnsi="Arial" w:cs="Arial"/>
          <w:sz w:val="22"/>
          <w:szCs w:val="22"/>
          <w:lang w:val="en-US"/>
        </w:rPr>
        <w:t>Video</w:t>
      </w:r>
      <w:r w:rsidR="00423B83" w:rsidRPr="00423B83">
        <w:rPr>
          <w:rFonts w:ascii="Arial" w:hAnsi="Arial" w:cs="Arial"/>
          <w:sz w:val="22"/>
          <w:szCs w:val="22"/>
        </w:rPr>
        <w:t xml:space="preserve"> </w:t>
      </w:r>
      <w:r w:rsidR="00423B83">
        <w:rPr>
          <w:rFonts w:ascii="Arial" w:hAnsi="Arial" w:cs="Arial"/>
          <w:sz w:val="22"/>
          <w:szCs w:val="22"/>
          <w:lang w:val="en-US"/>
        </w:rPr>
        <w:t>Communications</w:t>
      </w:r>
      <w:r w:rsidR="00423B83" w:rsidRPr="00423B83">
        <w:rPr>
          <w:rFonts w:ascii="Arial" w:hAnsi="Arial" w:cs="Arial"/>
          <w:sz w:val="22"/>
          <w:szCs w:val="22"/>
        </w:rPr>
        <w:t xml:space="preserve">, </w:t>
      </w:r>
      <w:r w:rsidR="00423B83">
        <w:rPr>
          <w:rFonts w:ascii="Arial" w:hAnsi="Arial" w:cs="Arial"/>
          <w:sz w:val="22"/>
          <w:szCs w:val="22"/>
          <w:lang w:val="en-US"/>
        </w:rPr>
        <w:t>Inc</w:t>
      </w:r>
      <w:r w:rsidR="00423B83" w:rsidRPr="00423B83">
        <w:rPr>
          <w:rFonts w:ascii="Arial" w:hAnsi="Arial" w:cs="Arial"/>
          <w:sz w:val="22"/>
          <w:szCs w:val="22"/>
        </w:rPr>
        <w:t>.</w:t>
      </w:r>
    </w:p>
    <w:p w14:paraId="3FC3E321" w14:textId="77777777" w:rsidR="00966DC3" w:rsidRPr="005C0201" w:rsidRDefault="00966DC3" w:rsidP="00966DC3">
      <w:pPr>
        <w:ind w:firstLine="720"/>
        <w:jc w:val="both"/>
        <w:rPr>
          <w:rFonts w:ascii="Arial" w:hAnsi="Arial" w:cs="Arial"/>
          <w:sz w:val="22"/>
          <w:szCs w:val="22"/>
        </w:rPr>
      </w:pPr>
    </w:p>
    <w:p w14:paraId="628CE393" w14:textId="05645ECC" w:rsidR="00966DC3" w:rsidRPr="00850C01" w:rsidRDefault="00966DC3" w:rsidP="00316847">
      <w:pPr>
        <w:ind w:firstLine="720"/>
        <w:jc w:val="both"/>
        <w:rPr>
          <w:rFonts w:ascii="Arial" w:hAnsi="Arial" w:cs="Arial"/>
          <w:sz w:val="22"/>
          <w:szCs w:val="22"/>
        </w:rPr>
      </w:pPr>
      <w:r w:rsidRPr="007C3319">
        <w:rPr>
          <w:rFonts w:ascii="Arial" w:hAnsi="Arial" w:cs="Arial"/>
          <w:sz w:val="22"/>
          <w:szCs w:val="22"/>
        </w:rPr>
        <w:t xml:space="preserve">Για την πρόσβαση στην </w:t>
      </w:r>
      <w:r w:rsidRPr="00F32323">
        <w:rPr>
          <w:rFonts w:ascii="Arial" w:hAnsi="Arial" w:cs="Arial"/>
          <w:sz w:val="22"/>
          <w:szCs w:val="22"/>
        </w:rPr>
        <w:t>ηλεκτρονική πλατφόρμα απαιτείται υπολογιστής ή κινητό τηλέφωνο τύπου smartphone ή tablet,</w:t>
      </w:r>
      <w:r w:rsidRPr="007C3319">
        <w:rPr>
          <w:rFonts w:ascii="Arial" w:hAnsi="Arial" w:cs="Arial"/>
          <w:sz w:val="22"/>
          <w:szCs w:val="22"/>
        </w:rPr>
        <w:t xml:space="preserve"> με εγκατεστημένη εφαρμογή περιήγησης στο διαδίκτυο (browser) και δυνατότητα πρόσβασης στο </w:t>
      </w:r>
      <w:r w:rsidR="00793788">
        <w:rPr>
          <w:rFonts w:ascii="Arial" w:hAnsi="Arial" w:cs="Arial"/>
          <w:sz w:val="22"/>
          <w:szCs w:val="22"/>
        </w:rPr>
        <w:t>διαδίκτυο</w:t>
      </w:r>
      <w:r w:rsidR="009D5487">
        <w:rPr>
          <w:rFonts w:ascii="Arial" w:hAnsi="Arial" w:cs="Arial"/>
          <w:sz w:val="22"/>
          <w:szCs w:val="22"/>
        </w:rPr>
        <w:t xml:space="preserve"> (</w:t>
      </w:r>
      <w:r w:rsidR="009D5487">
        <w:rPr>
          <w:rFonts w:ascii="Arial" w:hAnsi="Arial" w:cs="Arial"/>
          <w:sz w:val="22"/>
          <w:szCs w:val="22"/>
          <w:lang w:val="en-US"/>
        </w:rPr>
        <w:t>internet</w:t>
      </w:r>
      <w:r w:rsidR="009D5487" w:rsidRPr="009D5487">
        <w:rPr>
          <w:rFonts w:ascii="Arial" w:hAnsi="Arial" w:cs="Arial"/>
          <w:sz w:val="22"/>
          <w:szCs w:val="22"/>
        </w:rPr>
        <w:t>)</w:t>
      </w:r>
      <w:r w:rsidRPr="007C3319">
        <w:rPr>
          <w:rFonts w:ascii="Arial" w:hAnsi="Arial" w:cs="Arial"/>
          <w:sz w:val="22"/>
          <w:szCs w:val="22"/>
        </w:rPr>
        <w:t>.</w:t>
      </w:r>
    </w:p>
    <w:p w14:paraId="04F75629" w14:textId="77777777" w:rsidR="005C0201" w:rsidRPr="005C0201" w:rsidRDefault="005C0201" w:rsidP="00966DC3">
      <w:pPr>
        <w:ind w:firstLine="720"/>
        <w:jc w:val="both"/>
        <w:rPr>
          <w:rFonts w:ascii="Arial" w:hAnsi="Arial" w:cs="Arial"/>
          <w:sz w:val="22"/>
          <w:szCs w:val="22"/>
        </w:rPr>
      </w:pPr>
    </w:p>
    <w:p w14:paraId="4C8A2F52" w14:textId="6D3121AC" w:rsidR="00966DC3" w:rsidRDefault="00966DC3" w:rsidP="00316847">
      <w:pPr>
        <w:ind w:firstLine="720"/>
        <w:jc w:val="both"/>
        <w:rPr>
          <w:rFonts w:ascii="Arial" w:hAnsi="Arial" w:cs="Arial"/>
          <w:sz w:val="22"/>
          <w:szCs w:val="22"/>
        </w:rPr>
      </w:pPr>
      <w:r w:rsidRPr="005C0201">
        <w:rPr>
          <w:rFonts w:ascii="Arial" w:hAnsi="Arial" w:cs="Arial"/>
          <w:sz w:val="22"/>
          <w:szCs w:val="22"/>
        </w:rPr>
        <w:t xml:space="preserve">Για τη δημιουργία του λογαριασμού του </w:t>
      </w:r>
      <w:r w:rsidR="00CF7F19">
        <w:rPr>
          <w:rFonts w:ascii="Arial" w:hAnsi="Arial" w:cs="Arial"/>
          <w:sz w:val="22"/>
          <w:szCs w:val="22"/>
        </w:rPr>
        <w:t>Μ</w:t>
      </w:r>
      <w:r w:rsidRPr="005C0201">
        <w:rPr>
          <w:rFonts w:ascii="Arial" w:hAnsi="Arial" w:cs="Arial"/>
          <w:sz w:val="22"/>
          <w:szCs w:val="22"/>
        </w:rPr>
        <w:t>ετόχου ή του αντιπροσώπου του</w:t>
      </w:r>
      <w:r w:rsidR="005C0201" w:rsidRPr="005C0201">
        <w:rPr>
          <w:rFonts w:ascii="Arial" w:hAnsi="Arial" w:cs="Arial"/>
          <w:sz w:val="22"/>
          <w:szCs w:val="22"/>
        </w:rPr>
        <w:t xml:space="preserve"> στην άνω ηλεκτρονική πλατφόρμα </w:t>
      </w:r>
      <w:r w:rsidRPr="007C3319">
        <w:rPr>
          <w:rFonts w:ascii="Arial" w:hAnsi="Arial" w:cs="Arial"/>
          <w:b/>
          <w:sz w:val="22"/>
          <w:szCs w:val="22"/>
        </w:rPr>
        <w:t xml:space="preserve">απαιτείται η έγκυρη διεύθυνση ηλεκτρονικού ταχυδρομείου (email) και το κινητό τηλέφωνο </w:t>
      </w:r>
      <w:r w:rsidR="007C3319">
        <w:rPr>
          <w:rFonts w:ascii="Arial" w:hAnsi="Arial" w:cs="Arial"/>
          <w:sz w:val="22"/>
          <w:szCs w:val="22"/>
        </w:rPr>
        <w:t>του Μ</w:t>
      </w:r>
      <w:r w:rsidRPr="007C3319">
        <w:rPr>
          <w:rFonts w:ascii="Arial" w:hAnsi="Arial" w:cs="Arial"/>
          <w:sz w:val="22"/>
          <w:szCs w:val="22"/>
        </w:rPr>
        <w:t>ετόχου ή του</w:t>
      </w:r>
      <w:r w:rsidR="005C0201" w:rsidRPr="007C3319">
        <w:rPr>
          <w:rFonts w:ascii="Arial" w:hAnsi="Arial" w:cs="Arial"/>
          <w:sz w:val="22"/>
          <w:szCs w:val="22"/>
        </w:rPr>
        <w:t xml:space="preserve"> </w:t>
      </w:r>
      <w:r w:rsidRPr="007C3319">
        <w:rPr>
          <w:rFonts w:ascii="Arial" w:hAnsi="Arial" w:cs="Arial"/>
          <w:sz w:val="22"/>
          <w:szCs w:val="22"/>
        </w:rPr>
        <w:t>τυχόν αντιπροσώπου του.</w:t>
      </w:r>
    </w:p>
    <w:p w14:paraId="4B8872C3" w14:textId="29BC1FF9"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t xml:space="preserve">Σε περίπτωση που κατά την είσοδο στην ηλεκτρονική πλατφόρμα </w:t>
      </w:r>
      <w:r w:rsidRPr="005C0021">
        <w:rPr>
          <w:rFonts w:ascii="Arial" w:hAnsi="Arial" w:cs="Arial"/>
          <w:b/>
          <w:sz w:val="22"/>
          <w:szCs w:val="22"/>
        </w:rPr>
        <w:t>τα άνω στο</w:t>
      </w:r>
      <w:r w:rsidR="00CF7F19" w:rsidRPr="005C0021">
        <w:rPr>
          <w:rFonts w:ascii="Arial" w:hAnsi="Arial" w:cs="Arial"/>
          <w:b/>
          <w:sz w:val="22"/>
          <w:szCs w:val="22"/>
        </w:rPr>
        <w:t>ιχεία που εισάγει ο Μ</w:t>
      </w:r>
      <w:r w:rsidR="005C0201" w:rsidRPr="005C0021">
        <w:rPr>
          <w:rFonts w:ascii="Arial" w:hAnsi="Arial" w:cs="Arial"/>
          <w:b/>
          <w:sz w:val="22"/>
          <w:szCs w:val="22"/>
        </w:rPr>
        <w:t xml:space="preserve">έτοχος δεν </w:t>
      </w:r>
      <w:r w:rsidRPr="005C0021">
        <w:rPr>
          <w:rFonts w:ascii="Arial" w:hAnsi="Arial" w:cs="Arial"/>
          <w:b/>
          <w:sz w:val="22"/>
          <w:szCs w:val="22"/>
        </w:rPr>
        <w:t>ταυτίζονται με τα στοιχεία που έχουν καταχωρηθεί στο Σύστημα Άυλων Τίτλων</w:t>
      </w:r>
      <w:r w:rsidR="005C0201" w:rsidRPr="005C0201">
        <w:rPr>
          <w:rFonts w:ascii="Arial" w:hAnsi="Arial" w:cs="Arial"/>
          <w:sz w:val="22"/>
          <w:szCs w:val="22"/>
        </w:rPr>
        <w:t xml:space="preserve"> </w:t>
      </w:r>
      <w:r w:rsidRPr="005C0201">
        <w:rPr>
          <w:rFonts w:ascii="Arial" w:hAnsi="Arial" w:cs="Arial"/>
          <w:sz w:val="22"/>
          <w:szCs w:val="22"/>
        </w:rPr>
        <w:t>και έχουν γνω</w:t>
      </w:r>
      <w:r w:rsidR="00CA51FE">
        <w:rPr>
          <w:rFonts w:ascii="Arial" w:hAnsi="Arial" w:cs="Arial"/>
          <w:sz w:val="22"/>
          <w:szCs w:val="22"/>
        </w:rPr>
        <w:t>στοποιηθεί στην Εταιρεία από το</w:t>
      </w:r>
      <w:r w:rsidRPr="005C0201">
        <w:rPr>
          <w:rFonts w:ascii="Arial" w:hAnsi="Arial" w:cs="Arial"/>
          <w:sz w:val="22"/>
          <w:szCs w:val="22"/>
        </w:rPr>
        <w:t xml:space="preserve"> </w:t>
      </w:r>
      <w:r w:rsidR="005C0021">
        <w:rPr>
          <w:rFonts w:ascii="Arial" w:hAnsi="Arial" w:cs="Arial"/>
          <w:sz w:val="22"/>
          <w:szCs w:val="22"/>
        </w:rPr>
        <w:t>«</w:t>
      </w:r>
      <w:r w:rsidRPr="005C0201">
        <w:rPr>
          <w:rFonts w:ascii="Arial" w:hAnsi="Arial" w:cs="Arial"/>
          <w:sz w:val="22"/>
          <w:szCs w:val="22"/>
        </w:rPr>
        <w:t>Ελληνικό Κεντρικό Αποθετήριο Τίτλων Α.Ε.</w:t>
      </w:r>
      <w:r w:rsidR="005C0021">
        <w:rPr>
          <w:rFonts w:ascii="Arial" w:hAnsi="Arial" w:cs="Arial"/>
          <w:sz w:val="22"/>
          <w:szCs w:val="22"/>
        </w:rPr>
        <w:t>»</w:t>
      </w:r>
      <w:r w:rsidRPr="005C0201">
        <w:rPr>
          <w:rFonts w:ascii="Arial" w:hAnsi="Arial" w:cs="Arial"/>
          <w:sz w:val="22"/>
          <w:szCs w:val="22"/>
        </w:rPr>
        <w:t xml:space="preserve"> ή μέσω</w:t>
      </w:r>
      <w:r w:rsidR="005C0201" w:rsidRPr="005C0201">
        <w:rPr>
          <w:rFonts w:ascii="Arial" w:hAnsi="Arial" w:cs="Arial"/>
          <w:sz w:val="22"/>
          <w:szCs w:val="22"/>
        </w:rPr>
        <w:t xml:space="preserve"> </w:t>
      </w:r>
      <w:r w:rsidRPr="005C0201">
        <w:rPr>
          <w:rFonts w:ascii="Arial" w:hAnsi="Arial" w:cs="Arial"/>
          <w:sz w:val="22"/>
          <w:szCs w:val="22"/>
        </w:rPr>
        <w:t>διαμεσολαβητών, στο πλαίσιο των υπηρεσιών διευκόλ</w:t>
      </w:r>
      <w:r w:rsidR="00CF7F19">
        <w:rPr>
          <w:rFonts w:ascii="Arial" w:hAnsi="Arial" w:cs="Arial"/>
          <w:sz w:val="22"/>
          <w:szCs w:val="22"/>
        </w:rPr>
        <w:t xml:space="preserve">υνσης </w:t>
      </w:r>
      <w:r w:rsidR="00500629">
        <w:rPr>
          <w:rFonts w:ascii="Arial" w:hAnsi="Arial" w:cs="Arial"/>
          <w:sz w:val="22"/>
          <w:szCs w:val="22"/>
        </w:rPr>
        <w:t xml:space="preserve">ελέγχου ταυτοποίησης των </w:t>
      </w:r>
      <w:r w:rsidR="00500629">
        <w:rPr>
          <w:rFonts w:ascii="Arial" w:hAnsi="Arial" w:cs="Arial"/>
          <w:sz w:val="22"/>
          <w:szCs w:val="22"/>
          <w:lang w:val="en-US"/>
        </w:rPr>
        <w:t>M</w:t>
      </w:r>
      <w:r w:rsidR="0073215D">
        <w:rPr>
          <w:rFonts w:ascii="Arial" w:hAnsi="Arial" w:cs="Arial"/>
          <w:sz w:val="22"/>
          <w:szCs w:val="22"/>
        </w:rPr>
        <w:t>ετόχων σε Γ</w:t>
      </w:r>
      <w:r w:rsidRPr="005C0201">
        <w:rPr>
          <w:rFonts w:ascii="Arial" w:hAnsi="Arial" w:cs="Arial"/>
          <w:sz w:val="22"/>
          <w:szCs w:val="22"/>
        </w:rPr>
        <w:t>ενικές</w:t>
      </w:r>
      <w:r w:rsidR="005C0201" w:rsidRPr="005C0201">
        <w:rPr>
          <w:rFonts w:ascii="Arial" w:hAnsi="Arial" w:cs="Arial"/>
          <w:sz w:val="22"/>
          <w:szCs w:val="22"/>
        </w:rPr>
        <w:t xml:space="preserve"> </w:t>
      </w:r>
      <w:r w:rsidR="0073215D">
        <w:rPr>
          <w:rFonts w:ascii="Arial" w:hAnsi="Arial" w:cs="Arial"/>
          <w:sz w:val="22"/>
          <w:szCs w:val="22"/>
        </w:rPr>
        <w:t>Σ</w:t>
      </w:r>
      <w:r w:rsidRPr="005C0201">
        <w:rPr>
          <w:rFonts w:ascii="Arial" w:hAnsi="Arial" w:cs="Arial"/>
          <w:sz w:val="22"/>
          <w:szCs w:val="22"/>
        </w:rPr>
        <w:t xml:space="preserve">υνελεύσεις από απόσταση που παρέχει προς τις εκδότριες ανώνυμες εταιρείες σύμφωνα με το Μέρος 3 </w:t>
      </w:r>
      <w:r w:rsidR="005C0021">
        <w:rPr>
          <w:rFonts w:ascii="Arial" w:hAnsi="Arial" w:cs="Arial"/>
          <w:sz w:val="22"/>
          <w:szCs w:val="22"/>
        </w:rPr>
        <w:t xml:space="preserve">της </w:t>
      </w:r>
      <w:r w:rsidRPr="005C0201">
        <w:rPr>
          <w:rFonts w:ascii="Arial" w:hAnsi="Arial" w:cs="Arial"/>
          <w:sz w:val="22"/>
          <w:szCs w:val="22"/>
        </w:rPr>
        <w:t>υπ’</w:t>
      </w:r>
      <w:r w:rsidR="005C0021">
        <w:rPr>
          <w:rFonts w:ascii="Arial" w:hAnsi="Arial" w:cs="Arial"/>
          <w:sz w:val="22"/>
          <w:szCs w:val="22"/>
        </w:rPr>
        <w:t xml:space="preserve"> </w:t>
      </w:r>
      <w:r w:rsidRPr="005C0201">
        <w:rPr>
          <w:rFonts w:ascii="Arial" w:hAnsi="Arial" w:cs="Arial"/>
          <w:sz w:val="22"/>
          <w:szCs w:val="22"/>
        </w:rPr>
        <w:t>αριθμ.</w:t>
      </w:r>
      <w:r w:rsidR="00CF7F19">
        <w:rPr>
          <w:rFonts w:ascii="Arial" w:hAnsi="Arial" w:cs="Arial"/>
          <w:sz w:val="22"/>
          <w:szCs w:val="22"/>
        </w:rPr>
        <w:t xml:space="preserve"> </w:t>
      </w:r>
      <w:r w:rsidRPr="005C0201">
        <w:rPr>
          <w:rFonts w:ascii="Arial" w:hAnsi="Arial" w:cs="Arial"/>
          <w:sz w:val="22"/>
          <w:szCs w:val="22"/>
        </w:rPr>
        <w:t>8 απόφαση</w:t>
      </w:r>
      <w:r w:rsidR="00CF7F19">
        <w:rPr>
          <w:rFonts w:ascii="Arial" w:hAnsi="Arial" w:cs="Arial"/>
          <w:sz w:val="22"/>
          <w:szCs w:val="22"/>
        </w:rPr>
        <w:t>ς</w:t>
      </w:r>
      <w:r w:rsidRPr="005C0201">
        <w:rPr>
          <w:rFonts w:ascii="Arial" w:hAnsi="Arial" w:cs="Arial"/>
          <w:sz w:val="22"/>
          <w:szCs w:val="22"/>
        </w:rPr>
        <w:t xml:space="preserve"> του Δ.Σ. της Ελληνικό Κεντρικό Αποθετήριο Τίτλων Α.Ε. «Τεχνικοί όροι και διαδικασίες παροχής της Υπηρεσίας Μητρώου, Εταιρικών &amp; Άλλων Συναφών Πράξεων» καθώς και του εντύπου «Όροι και</w:t>
      </w:r>
      <w:r w:rsidR="005C0201" w:rsidRPr="005C0201">
        <w:rPr>
          <w:rFonts w:ascii="Arial" w:hAnsi="Arial" w:cs="Arial"/>
          <w:sz w:val="22"/>
          <w:szCs w:val="22"/>
        </w:rPr>
        <w:t xml:space="preserve"> </w:t>
      </w:r>
      <w:r w:rsidRPr="005C0201">
        <w:rPr>
          <w:rFonts w:ascii="Arial" w:hAnsi="Arial" w:cs="Arial"/>
          <w:sz w:val="22"/>
          <w:szCs w:val="22"/>
        </w:rPr>
        <w:t>πρ</w:t>
      </w:r>
      <w:r w:rsidR="00D51F99">
        <w:rPr>
          <w:rFonts w:ascii="Arial" w:hAnsi="Arial" w:cs="Arial"/>
          <w:sz w:val="22"/>
          <w:szCs w:val="22"/>
        </w:rPr>
        <w:t>οϋποθέσεις εξ αποστάσεως Ειδικής</w:t>
      </w:r>
      <w:r w:rsidRPr="005C0201">
        <w:rPr>
          <w:rFonts w:ascii="Arial" w:hAnsi="Arial" w:cs="Arial"/>
          <w:sz w:val="22"/>
          <w:szCs w:val="22"/>
        </w:rPr>
        <w:t xml:space="preserve"> Συνέλευσης των Μετόχων»</w:t>
      </w:r>
      <w:r w:rsidR="005C0021">
        <w:rPr>
          <w:rFonts w:ascii="Arial" w:hAnsi="Arial" w:cs="Arial"/>
          <w:sz w:val="22"/>
          <w:szCs w:val="22"/>
        </w:rPr>
        <w:t>,</w:t>
      </w:r>
      <w:r w:rsidRPr="005C0201">
        <w:rPr>
          <w:rFonts w:ascii="Arial" w:hAnsi="Arial" w:cs="Arial"/>
          <w:sz w:val="22"/>
          <w:szCs w:val="22"/>
        </w:rPr>
        <w:t xml:space="preserve"> </w:t>
      </w:r>
      <w:r w:rsidR="00FE7FF1">
        <w:rPr>
          <w:rFonts w:ascii="Arial" w:hAnsi="Arial" w:cs="Arial"/>
          <w:b/>
          <w:sz w:val="22"/>
          <w:szCs w:val="22"/>
        </w:rPr>
        <w:t>θα πρέπει ο Μ</w:t>
      </w:r>
      <w:r w:rsidRPr="005C0021">
        <w:rPr>
          <w:rFonts w:ascii="Arial" w:hAnsi="Arial" w:cs="Arial"/>
          <w:b/>
          <w:sz w:val="22"/>
          <w:szCs w:val="22"/>
        </w:rPr>
        <w:t>έτοχος να προβεί σε ενημέρωση</w:t>
      </w:r>
      <w:r w:rsidR="005C0201" w:rsidRPr="005C0021">
        <w:rPr>
          <w:rFonts w:ascii="Arial" w:hAnsi="Arial" w:cs="Arial"/>
          <w:b/>
          <w:sz w:val="22"/>
          <w:szCs w:val="22"/>
        </w:rPr>
        <w:t xml:space="preserve"> </w:t>
      </w:r>
      <w:r w:rsidRPr="005C0021">
        <w:rPr>
          <w:rFonts w:ascii="Arial" w:hAnsi="Arial" w:cs="Arial"/>
          <w:b/>
          <w:sz w:val="22"/>
          <w:szCs w:val="22"/>
        </w:rPr>
        <w:t>ή και επικαιροποίηση των άνω στοιχείων του προκειμένου να δημιουργήσει τον λογαριασμό</w:t>
      </w:r>
      <w:r w:rsidRPr="005C0201">
        <w:rPr>
          <w:rFonts w:ascii="Arial" w:hAnsi="Arial" w:cs="Arial"/>
          <w:sz w:val="22"/>
          <w:szCs w:val="22"/>
        </w:rPr>
        <w:t>.</w:t>
      </w:r>
    </w:p>
    <w:p w14:paraId="48FA9F8E" w14:textId="77777777" w:rsidR="00CA51FE" w:rsidRDefault="00CA51FE" w:rsidP="005C0201">
      <w:pPr>
        <w:ind w:firstLine="720"/>
        <w:jc w:val="both"/>
        <w:rPr>
          <w:rFonts w:ascii="Arial" w:hAnsi="Arial" w:cs="Arial"/>
          <w:sz w:val="22"/>
          <w:szCs w:val="22"/>
        </w:rPr>
      </w:pPr>
    </w:p>
    <w:p w14:paraId="77E27D34" w14:textId="1531E50E" w:rsidR="00966DC3" w:rsidRPr="00500629" w:rsidRDefault="00966DC3" w:rsidP="00316847">
      <w:pPr>
        <w:ind w:firstLine="720"/>
        <w:jc w:val="both"/>
        <w:rPr>
          <w:rFonts w:ascii="Arial" w:hAnsi="Arial" w:cs="Arial"/>
          <w:sz w:val="22"/>
          <w:szCs w:val="22"/>
        </w:rPr>
      </w:pPr>
      <w:r w:rsidRPr="00500629">
        <w:rPr>
          <w:rFonts w:ascii="Arial" w:hAnsi="Arial" w:cs="Arial"/>
          <w:sz w:val="22"/>
          <w:szCs w:val="22"/>
        </w:rPr>
        <w:t>Προς το σκοπό αυτό και για την αποφυγή δυσλειτουργιών</w:t>
      </w:r>
      <w:r w:rsidRPr="00CA51FE">
        <w:rPr>
          <w:rFonts w:ascii="Arial" w:hAnsi="Arial" w:cs="Arial"/>
          <w:b/>
          <w:sz w:val="22"/>
          <w:szCs w:val="22"/>
        </w:rPr>
        <w:t xml:space="preserve"> παρακαλούντα</w:t>
      </w:r>
      <w:r w:rsidR="00CF7F19">
        <w:rPr>
          <w:rFonts w:ascii="Arial" w:hAnsi="Arial" w:cs="Arial"/>
          <w:b/>
          <w:sz w:val="22"/>
          <w:szCs w:val="22"/>
        </w:rPr>
        <w:t>ι οι Μ</w:t>
      </w:r>
      <w:r w:rsidR="005C0201" w:rsidRPr="00CA51FE">
        <w:rPr>
          <w:rFonts w:ascii="Arial" w:hAnsi="Arial" w:cs="Arial"/>
          <w:b/>
          <w:sz w:val="22"/>
          <w:szCs w:val="22"/>
        </w:rPr>
        <w:t>έτοχοι να απευθυνθούν στο</w:t>
      </w:r>
      <w:r w:rsidR="00CA51FE">
        <w:rPr>
          <w:rFonts w:ascii="Arial" w:hAnsi="Arial" w:cs="Arial"/>
          <w:b/>
          <w:sz w:val="22"/>
          <w:szCs w:val="22"/>
        </w:rPr>
        <w:t>ν</w:t>
      </w:r>
      <w:r w:rsidR="005C0201" w:rsidRPr="00CA51FE">
        <w:rPr>
          <w:rFonts w:ascii="Arial" w:hAnsi="Arial" w:cs="Arial"/>
          <w:b/>
          <w:sz w:val="22"/>
          <w:szCs w:val="22"/>
        </w:rPr>
        <w:t xml:space="preserve"> </w:t>
      </w:r>
      <w:r w:rsidRPr="00CA51FE">
        <w:rPr>
          <w:rFonts w:ascii="Arial" w:hAnsi="Arial" w:cs="Arial"/>
          <w:b/>
          <w:sz w:val="22"/>
          <w:szCs w:val="22"/>
        </w:rPr>
        <w:t>Συμμετέχοντα του Λογαριασμού Αξιογράφων στο Σ.Α.Τ. ή άλλο διαμεσολαβητή που ενεργεί ως θεματοφύλακας</w:t>
      </w:r>
      <w:r w:rsidR="005C0201" w:rsidRPr="00CA51FE">
        <w:rPr>
          <w:rFonts w:ascii="Arial" w:hAnsi="Arial" w:cs="Arial"/>
          <w:b/>
          <w:sz w:val="22"/>
          <w:szCs w:val="22"/>
        </w:rPr>
        <w:t xml:space="preserve"> </w:t>
      </w:r>
      <w:r w:rsidR="00FE7FF1">
        <w:rPr>
          <w:rFonts w:ascii="Arial" w:hAnsi="Arial" w:cs="Arial"/>
          <w:b/>
          <w:sz w:val="22"/>
          <w:szCs w:val="22"/>
        </w:rPr>
        <w:t>του Μ</w:t>
      </w:r>
      <w:r w:rsidRPr="00CA51FE">
        <w:rPr>
          <w:rFonts w:ascii="Arial" w:hAnsi="Arial" w:cs="Arial"/>
          <w:b/>
          <w:sz w:val="22"/>
          <w:szCs w:val="22"/>
        </w:rPr>
        <w:t>ετόχου</w:t>
      </w:r>
      <w:r w:rsidR="00FE7FF1">
        <w:rPr>
          <w:rFonts w:ascii="Arial" w:hAnsi="Arial" w:cs="Arial"/>
          <w:b/>
          <w:sz w:val="22"/>
          <w:szCs w:val="22"/>
        </w:rPr>
        <w:t>,</w:t>
      </w:r>
      <w:r w:rsidRPr="00CA51FE">
        <w:rPr>
          <w:rFonts w:ascii="Arial" w:hAnsi="Arial" w:cs="Arial"/>
          <w:b/>
          <w:sz w:val="22"/>
          <w:szCs w:val="22"/>
        </w:rPr>
        <w:t xml:space="preserve"> </w:t>
      </w:r>
      <w:r w:rsidRPr="00500629">
        <w:rPr>
          <w:rFonts w:ascii="Arial" w:hAnsi="Arial" w:cs="Arial"/>
          <w:sz w:val="22"/>
          <w:szCs w:val="22"/>
        </w:rPr>
        <w:t>μέσω του οποίου τηρούνται οι μετοχές τους, προκειμένου να γνωστοποιήσουν ή/και</w:t>
      </w:r>
      <w:r w:rsidR="005C0201" w:rsidRPr="00500629">
        <w:rPr>
          <w:rFonts w:ascii="Arial" w:hAnsi="Arial" w:cs="Arial"/>
          <w:sz w:val="22"/>
          <w:szCs w:val="22"/>
        </w:rPr>
        <w:t xml:space="preserve"> </w:t>
      </w:r>
      <w:r w:rsidRPr="00500629">
        <w:rPr>
          <w:rFonts w:ascii="Arial" w:hAnsi="Arial" w:cs="Arial"/>
          <w:sz w:val="22"/>
          <w:szCs w:val="22"/>
        </w:rPr>
        <w:t>επικαιροποιήσουν την έγκυρη διεύθυνση ηλεκτρονικού ταχυδρομείου (email) και τον αριθμό του κινητού</w:t>
      </w:r>
      <w:r w:rsidR="005C0201" w:rsidRPr="00500629">
        <w:rPr>
          <w:rFonts w:ascii="Arial" w:hAnsi="Arial" w:cs="Arial"/>
          <w:sz w:val="22"/>
          <w:szCs w:val="22"/>
        </w:rPr>
        <w:t xml:space="preserve"> </w:t>
      </w:r>
      <w:r w:rsidRPr="00500629">
        <w:rPr>
          <w:rFonts w:ascii="Arial" w:hAnsi="Arial" w:cs="Arial"/>
          <w:sz w:val="22"/>
          <w:szCs w:val="22"/>
        </w:rPr>
        <w:t>τηλεφώνου τους για την ταυτοποίηση τους.</w:t>
      </w:r>
    </w:p>
    <w:p w14:paraId="326D6CAD" w14:textId="77777777" w:rsidR="005C0201" w:rsidRPr="005C0201" w:rsidRDefault="005C0201" w:rsidP="005C0201">
      <w:pPr>
        <w:ind w:firstLine="720"/>
        <w:jc w:val="both"/>
        <w:rPr>
          <w:rFonts w:ascii="Arial" w:hAnsi="Arial" w:cs="Arial"/>
          <w:sz w:val="22"/>
          <w:szCs w:val="22"/>
        </w:rPr>
      </w:pPr>
    </w:p>
    <w:p w14:paraId="434DA495" w14:textId="6AB4DD08" w:rsidR="005C0201" w:rsidRPr="005C0201" w:rsidRDefault="00CA51FE" w:rsidP="00316847">
      <w:pPr>
        <w:ind w:firstLine="720"/>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μπορούν να επικοινωνούν για τυχόν ερωτήσεις και πληρο</w:t>
      </w:r>
      <w:r w:rsidR="005C0201" w:rsidRPr="005C0201">
        <w:rPr>
          <w:rFonts w:ascii="Arial" w:hAnsi="Arial" w:cs="Arial"/>
          <w:sz w:val="22"/>
          <w:szCs w:val="22"/>
        </w:rPr>
        <w:t xml:space="preserve">φορίες με την Υπηρεσία Εξυπηρέτησης </w:t>
      </w:r>
      <w:r w:rsidR="00966DC3" w:rsidRPr="005C0201">
        <w:rPr>
          <w:rFonts w:ascii="Arial" w:hAnsi="Arial" w:cs="Arial"/>
          <w:sz w:val="22"/>
          <w:szCs w:val="22"/>
        </w:rPr>
        <w:t>Μετόχων</w:t>
      </w:r>
      <w:r w:rsidR="005C0201" w:rsidRPr="005C0201">
        <w:rPr>
          <w:rFonts w:ascii="Arial" w:hAnsi="Arial" w:cs="Arial"/>
          <w:sz w:val="22"/>
          <w:szCs w:val="22"/>
        </w:rPr>
        <w:t xml:space="preserve"> και Εταιρικών Ανακοινώσεων</w:t>
      </w:r>
      <w:r w:rsidR="00966DC3" w:rsidRPr="005C0201">
        <w:rPr>
          <w:rFonts w:ascii="Arial" w:hAnsi="Arial" w:cs="Arial"/>
          <w:sz w:val="22"/>
          <w:szCs w:val="22"/>
        </w:rPr>
        <w:t xml:space="preserve"> της Εταιρείας μέσω email στην ηλεκτρονική διεύθυνση </w:t>
      </w:r>
      <w:hyperlink r:id="rId10" w:history="1">
        <w:r w:rsidR="005C0201" w:rsidRPr="005C0201">
          <w:rPr>
            <w:rStyle w:val="-"/>
            <w:rFonts w:ascii="Arial" w:hAnsi="Arial" w:cs="Arial"/>
            <w:sz w:val="22"/>
            <w:szCs w:val="22"/>
          </w:rPr>
          <w:t>eydap-met@eydap.gr</w:t>
        </w:r>
      </w:hyperlink>
      <w:r w:rsidR="00966DC3" w:rsidRPr="005C0201">
        <w:rPr>
          <w:rFonts w:ascii="Arial" w:hAnsi="Arial" w:cs="Arial"/>
          <w:sz w:val="22"/>
          <w:szCs w:val="22"/>
        </w:rPr>
        <w:t xml:space="preserve"> ή</w:t>
      </w:r>
      <w:r w:rsidR="005C0201" w:rsidRPr="005C0201">
        <w:rPr>
          <w:rFonts w:ascii="Arial" w:hAnsi="Arial" w:cs="Arial"/>
          <w:sz w:val="22"/>
          <w:szCs w:val="22"/>
        </w:rPr>
        <w:t xml:space="preserve"> </w:t>
      </w:r>
      <w:r w:rsidR="00966DC3" w:rsidRPr="005C0201">
        <w:rPr>
          <w:rFonts w:ascii="Arial" w:hAnsi="Arial" w:cs="Arial"/>
          <w:sz w:val="22"/>
          <w:szCs w:val="22"/>
        </w:rPr>
        <w:t xml:space="preserve">τηλεφωνικά στον αριθμό </w:t>
      </w:r>
      <w:r w:rsidR="00D81776">
        <w:rPr>
          <w:rFonts w:ascii="Arial" w:hAnsi="Arial" w:cs="Arial"/>
          <w:sz w:val="22"/>
          <w:szCs w:val="22"/>
        </w:rPr>
        <w:t>(</w:t>
      </w:r>
      <w:r w:rsidR="001A4059" w:rsidRPr="005C0201">
        <w:rPr>
          <w:rFonts w:ascii="Arial" w:hAnsi="Arial" w:cs="Arial"/>
          <w:sz w:val="22"/>
          <w:szCs w:val="22"/>
        </w:rPr>
        <w:t>+30</w:t>
      </w:r>
      <w:r w:rsidR="00D81776">
        <w:rPr>
          <w:rFonts w:ascii="Arial" w:hAnsi="Arial" w:cs="Arial"/>
          <w:sz w:val="22"/>
          <w:szCs w:val="22"/>
        </w:rPr>
        <w:t>)</w:t>
      </w:r>
      <w:r w:rsidR="001A4059" w:rsidRPr="005C0201">
        <w:rPr>
          <w:rFonts w:ascii="Arial" w:hAnsi="Arial" w:cs="Arial"/>
          <w:sz w:val="22"/>
          <w:szCs w:val="22"/>
        </w:rPr>
        <w:t xml:space="preserve"> </w:t>
      </w:r>
      <w:r w:rsidR="001A4059" w:rsidRPr="005C0201">
        <w:rPr>
          <w:rFonts w:ascii="Arial" w:hAnsi="Arial" w:cs="Arial"/>
          <w:bCs/>
          <w:sz w:val="22"/>
          <w:szCs w:val="22"/>
        </w:rPr>
        <w:t>210 21 44 479</w:t>
      </w:r>
      <w:r w:rsidR="001A4059">
        <w:rPr>
          <w:rFonts w:ascii="Arial" w:hAnsi="Arial" w:cs="Arial"/>
          <w:bCs/>
          <w:sz w:val="22"/>
          <w:szCs w:val="22"/>
        </w:rPr>
        <w:t xml:space="preserve"> </w:t>
      </w:r>
      <w:r>
        <w:rPr>
          <w:rFonts w:ascii="Arial" w:hAnsi="Arial" w:cs="Arial"/>
          <w:bCs/>
          <w:sz w:val="22"/>
          <w:szCs w:val="22"/>
        </w:rPr>
        <w:t xml:space="preserve"> (</w:t>
      </w:r>
      <w:r w:rsidR="00B26791">
        <w:rPr>
          <w:rFonts w:ascii="Arial" w:hAnsi="Arial" w:cs="Arial"/>
          <w:bCs/>
          <w:sz w:val="22"/>
          <w:szCs w:val="22"/>
        </w:rPr>
        <w:t xml:space="preserve">κατά </w:t>
      </w:r>
      <w:r>
        <w:rPr>
          <w:rFonts w:ascii="Arial" w:hAnsi="Arial" w:cs="Arial"/>
          <w:bCs/>
          <w:sz w:val="22"/>
          <w:szCs w:val="22"/>
        </w:rPr>
        <w:t>τις εργάσιμες ημέρες και ώρες)</w:t>
      </w:r>
      <w:r w:rsidR="005C0201" w:rsidRPr="005C0201">
        <w:rPr>
          <w:rFonts w:ascii="Arial" w:hAnsi="Arial" w:cs="Arial"/>
          <w:sz w:val="22"/>
          <w:szCs w:val="22"/>
        </w:rPr>
        <w:t>.</w:t>
      </w:r>
    </w:p>
    <w:p w14:paraId="3450ED14" w14:textId="3366B326" w:rsidR="005C0201" w:rsidRPr="005C0201" w:rsidRDefault="005C0201" w:rsidP="00966DC3">
      <w:pPr>
        <w:ind w:firstLine="720"/>
        <w:jc w:val="both"/>
        <w:rPr>
          <w:rFonts w:ascii="Arial" w:hAnsi="Arial" w:cs="Arial"/>
          <w:sz w:val="22"/>
          <w:szCs w:val="22"/>
        </w:rPr>
      </w:pPr>
    </w:p>
    <w:p w14:paraId="474D67AD" w14:textId="043827FE" w:rsidR="00966DC3" w:rsidRPr="00316C8B" w:rsidRDefault="00966DC3" w:rsidP="00316847">
      <w:pPr>
        <w:ind w:firstLine="720"/>
        <w:jc w:val="both"/>
        <w:rPr>
          <w:rFonts w:ascii="Arial" w:hAnsi="Arial" w:cs="Arial"/>
          <w:sz w:val="22"/>
          <w:szCs w:val="22"/>
        </w:rPr>
      </w:pPr>
      <w:r w:rsidRPr="005C0201">
        <w:rPr>
          <w:rFonts w:ascii="Arial" w:hAnsi="Arial" w:cs="Arial"/>
          <w:sz w:val="22"/>
          <w:szCs w:val="22"/>
        </w:rPr>
        <w:t>Επίση</w:t>
      </w:r>
      <w:r w:rsidR="00500629">
        <w:rPr>
          <w:rFonts w:ascii="Arial" w:hAnsi="Arial" w:cs="Arial"/>
          <w:sz w:val="22"/>
          <w:szCs w:val="22"/>
        </w:rPr>
        <w:t>ς, από τη δημοσίευση της παρούση</w:t>
      </w:r>
      <w:r w:rsidRPr="005C0201">
        <w:rPr>
          <w:rFonts w:ascii="Arial" w:hAnsi="Arial" w:cs="Arial"/>
          <w:sz w:val="22"/>
          <w:szCs w:val="22"/>
        </w:rPr>
        <w:t>ς και μέχρι τη λήξη της συνεδρ</w:t>
      </w:r>
      <w:r w:rsidR="005C0201" w:rsidRPr="005C0201">
        <w:rPr>
          <w:rFonts w:ascii="Arial" w:hAnsi="Arial" w:cs="Arial"/>
          <w:sz w:val="22"/>
          <w:szCs w:val="22"/>
        </w:rPr>
        <w:t xml:space="preserve">ίασης της </w:t>
      </w:r>
      <w:r w:rsidR="00D51F99">
        <w:rPr>
          <w:rFonts w:ascii="Arial" w:hAnsi="Arial" w:cs="Arial"/>
          <w:sz w:val="22"/>
          <w:szCs w:val="22"/>
        </w:rPr>
        <w:t xml:space="preserve">Ειδικής </w:t>
      </w:r>
      <w:r w:rsidR="005C0201" w:rsidRPr="005C0201">
        <w:rPr>
          <w:rFonts w:ascii="Arial" w:hAnsi="Arial" w:cs="Arial"/>
          <w:sz w:val="22"/>
          <w:szCs w:val="22"/>
        </w:rPr>
        <w:t xml:space="preserve">Συνέλευσης θα </w:t>
      </w:r>
      <w:r w:rsidR="00316C8B">
        <w:rPr>
          <w:rFonts w:ascii="Arial" w:hAnsi="Arial" w:cs="Arial"/>
          <w:sz w:val="22"/>
          <w:szCs w:val="22"/>
        </w:rPr>
        <w:t xml:space="preserve">παρέχονται πληροφορίες σε θέματα υποστήριξης στους Μετόχους και τους αντιπροσώπους τους στον αριθμό (+30) 210 33 66 576 ή μέσω ηλεκτρονικού ταχυδρομείου στη διεύθυνση </w:t>
      </w:r>
      <w:hyperlink r:id="rId11" w:history="1">
        <w:r w:rsidR="00316C8B" w:rsidRPr="00560ECA">
          <w:rPr>
            <w:rStyle w:val="-"/>
            <w:rFonts w:ascii="Arial" w:hAnsi="Arial" w:cs="Arial"/>
            <w:sz w:val="22"/>
            <w:szCs w:val="22"/>
            <w:lang w:val="en-US"/>
          </w:rPr>
          <w:t>athexagmteam</w:t>
        </w:r>
        <w:r w:rsidR="00316C8B" w:rsidRPr="00560ECA">
          <w:rPr>
            <w:rStyle w:val="-"/>
            <w:rFonts w:ascii="Arial" w:hAnsi="Arial" w:cs="Arial"/>
            <w:sz w:val="22"/>
            <w:szCs w:val="22"/>
          </w:rPr>
          <w:t>@</w:t>
        </w:r>
        <w:r w:rsidR="00316C8B" w:rsidRPr="00560ECA">
          <w:rPr>
            <w:rStyle w:val="-"/>
            <w:rFonts w:ascii="Arial" w:hAnsi="Arial" w:cs="Arial"/>
            <w:sz w:val="22"/>
            <w:szCs w:val="22"/>
            <w:lang w:val="en-US"/>
          </w:rPr>
          <w:t>athexgroup</w:t>
        </w:r>
        <w:r w:rsidR="00316C8B" w:rsidRPr="00316C8B">
          <w:rPr>
            <w:rStyle w:val="-"/>
            <w:rFonts w:ascii="Arial" w:hAnsi="Arial" w:cs="Arial"/>
            <w:sz w:val="22"/>
            <w:szCs w:val="22"/>
          </w:rPr>
          <w:t>.</w:t>
        </w:r>
        <w:r w:rsidR="00316C8B" w:rsidRPr="00560ECA">
          <w:rPr>
            <w:rStyle w:val="-"/>
            <w:rFonts w:ascii="Arial" w:hAnsi="Arial" w:cs="Arial"/>
            <w:sz w:val="22"/>
            <w:szCs w:val="22"/>
            <w:lang w:val="en-US"/>
          </w:rPr>
          <w:t>gr</w:t>
        </w:r>
      </w:hyperlink>
      <w:r w:rsidR="00316C8B" w:rsidRPr="00316C8B">
        <w:rPr>
          <w:rFonts w:ascii="Arial" w:hAnsi="Arial" w:cs="Arial"/>
          <w:sz w:val="22"/>
          <w:szCs w:val="22"/>
        </w:rPr>
        <w:t xml:space="preserve">. </w:t>
      </w:r>
    </w:p>
    <w:p w14:paraId="0F0ED97B" w14:textId="77777777" w:rsidR="00A85F81" w:rsidRDefault="00A85F81" w:rsidP="00316847">
      <w:pPr>
        <w:ind w:firstLine="720"/>
        <w:jc w:val="both"/>
        <w:rPr>
          <w:rFonts w:ascii="Arial" w:hAnsi="Arial" w:cs="Arial"/>
          <w:sz w:val="22"/>
          <w:szCs w:val="22"/>
        </w:rPr>
      </w:pPr>
    </w:p>
    <w:p w14:paraId="062C61B2" w14:textId="2DEC22D7" w:rsidR="00A85F81" w:rsidRPr="005C0201" w:rsidRDefault="00A85F81" w:rsidP="00A85F81">
      <w:pPr>
        <w:ind w:firstLine="720"/>
        <w:jc w:val="both"/>
        <w:rPr>
          <w:rFonts w:ascii="Arial" w:hAnsi="Arial" w:cs="Arial"/>
          <w:sz w:val="22"/>
          <w:szCs w:val="22"/>
        </w:rPr>
      </w:pPr>
      <w:r w:rsidRPr="00A85F81">
        <w:rPr>
          <w:rFonts w:ascii="Arial" w:hAnsi="Arial" w:cs="Arial"/>
          <w:sz w:val="22"/>
          <w:szCs w:val="22"/>
        </w:rPr>
        <w:t xml:space="preserve">Κατά την ημερομηνία </w:t>
      </w:r>
      <w:r w:rsidRPr="001F7CB6">
        <w:rPr>
          <w:rFonts w:ascii="Arial" w:hAnsi="Arial" w:cs="Arial"/>
          <w:sz w:val="22"/>
          <w:szCs w:val="22"/>
        </w:rPr>
        <w:t xml:space="preserve">της </w:t>
      </w:r>
      <w:r w:rsidR="00D51F99">
        <w:rPr>
          <w:rFonts w:ascii="Arial" w:hAnsi="Arial" w:cs="Arial"/>
          <w:sz w:val="22"/>
          <w:szCs w:val="22"/>
        </w:rPr>
        <w:t xml:space="preserve">Ειδικής </w:t>
      </w:r>
      <w:r w:rsidRPr="001F7CB6">
        <w:rPr>
          <w:rFonts w:ascii="Arial" w:hAnsi="Arial" w:cs="Arial"/>
          <w:sz w:val="22"/>
          <w:szCs w:val="22"/>
        </w:rPr>
        <w:t>Συνέλευσης οι Μέτοχοι προκειμένου να συμμετάσχουν στις εργασίες της θα πρέπει να συνδεθούν εγκαίρως μέσω της Διαδικτυακής Πλατφόρμας, τουλάχιστον δεκαπέντε λεπτά (15΄) πριν από</w:t>
      </w:r>
      <w:r w:rsidRPr="00A85F81">
        <w:rPr>
          <w:rFonts w:ascii="Arial" w:hAnsi="Arial" w:cs="Arial"/>
          <w:sz w:val="22"/>
          <w:szCs w:val="22"/>
        </w:rPr>
        <w:t xml:space="preserve"> την ώρα έναρξης της </w:t>
      </w:r>
      <w:r w:rsidR="00D51F99">
        <w:rPr>
          <w:rFonts w:ascii="Arial" w:hAnsi="Arial" w:cs="Arial"/>
          <w:sz w:val="22"/>
          <w:szCs w:val="22"/>
        </w:rPr>
        <w:t xml:space="preserve">Ειδικής </w:t>
      </w:r>
      <w:r w:rsidRPr="00A85F81">
        <w:rPr>
          <w:rFonts w:ascii="Arial" w:hAnsi="Arial" w:cs="Arial"/>
          <w:sz w:val="22"/>
          <w:szCs w:val="22"/>
        </w:rPr>
        <w:t xml:space="preserve"> Συνέλευσης </w:t>
      </w:r>
      <w:r w:rsidRPr="00D51F99">
        <w:rPr>
          <w:rFonts w:ascii="Arial" w:hAnsi="Arial" w:cs="Arial"/>
          <w:color w:val="auto"/>
          <w:sz w:val="22"/>
          <w:szCs w:val="22"/>
        </w:rPr>
        <w:t xml:space="preserve">που </w:t>
      </w:r>
      <w:r w:rsidR="00C459DF" w:rsidRPr="00D51F99">
        <w:rPr>
          <w:rFonts w:ascii="Arial" w:hAnsi="Arial" w:cs="Arial"/>
          <w:color w:val="auto"/>
          <w:sz w:val="22"/>
          <w:szCs w:val="22"/>
        </w:rPr>
        <w:t xml:space="preserve">αναφέρεται </w:t>
      </w:r>
      <w:r w:rsidRPr="00D51F99">
        <w:rPr>
          <w:rFonts w:ascii="Arial" w:hAnsi="Arial" w:cs="Arial"/>
          <w:color w:val="auto"/>
          <w:sz w:val="22"/>
          <w:szCs w:val="22"/>
        </w:rPr>
        <w:t>στην</w:t>
      </w:r>
      <w:r w:rsidR="00C459DF" w:rsidRPr="00D51F99">
        <w:rPr>
          <w:rFonts w:ascii="Arial" w:hAnsi="Arial" w:cs="Arial"/>
          <w:color w:val="auto"/>
          <w:sz w:val="22"/>
          <w:szCs w:val="22"/>
        </w:rPr>
        <w:t xml:space="preserve"> παρούσα</w:t>
      </w:r>
      <w:r w:rsidRPr="00D51F99">
        <w:rPr>
          <w:rFonts w:ascii="Arial" w:hAnsi="Arial" w:cs="Arial"/>
          <w:color w:val="auto"/>
          <w:sz w:val="22"/>
          <w:szCs w:val="22"/>
        </w:rPr>
        <w:t xml:space="preserve"> </w:t>
      </w:r>
      <w:r w:rsidRPr="00A85F81">
        <w:rPr>
          <w:rFonts w:ascii="Arial" w:hAnsi="Arial" w:cs="Arial"/>
          <w:sz w:val="22"/>
          <w:szCs w:val="22"/>
        </w:rPr>
        <w:t xml:space="preserve">Πρόσκληση και να δηλώσουν τον αριθμό των δικαιωμάτων ψήφου με τα </w:t>
      </w:r>
      <w:r w:rsidR="00D51F99">
        <w:rPr>
          <w:rFonts w:ascii="Arial" w:hAnsi="Arial" w:cs="Arial"/>
          <w:sz w:val="22"/>
          <w:szCs w:val="22"/>
        </w:rPr>
        <w:t>οποία θα συμμετάσχουν στη</w:t>
      </w:r>
      <w:r w:rsidR="00CC3561">
        <w:rPr>
          <w:rFonts w:ascii="Arial" w:hAnsi="Arial" w:cs="Arial"/>
          <w:sz w:val="22"/>
          <w:szCs w:val="22"/>
        </w:rPr>
        <w:t>ν</w:t>
      </w:r>
      <w:r w:rsidR="00D51F99">
        <w:rPr>
          <w:rFonts w:ascii="Arial" w:hAnsi="Arial" w:cs="Arial"/>
          <w:sz w:val="22"/>
          <w:szCs w:val="22"/>
        </w:rPr>
        <w:t xml:space="preserve"> Ειδική</w:t>
      </w:r>
      <w:r w:rsidRPr="00A85F81">
        <w:rPr>
          <w:rFonts w:ascii="Arial" w:hAnsi="Arial" w:cs="Arial"/>
          <w:sz w:val="22"/>
          <w:szCs w:val="22"/>
        </w:rPr>
        <w:t xml:space="preserve"> Συνέλευση και θα ψηφίσουν και, αν επιθυμούν να τον τροποποιήσουν (προς το μικρότερο).</w:t>
      </w:r>
    </w:p>
    <w:p w14:paraId="2189815C" w14:textId="77777777" w:rsidR="005C0201" w:rsidRPr="005C0201" w:rsidRDefault="005C0201" w:rsidP="005C0201">
      <w:pPr>
        <w:ind w:firstLine="720"/>
        <w:jc w:val="both"/>
        <w:rPr>
          <w:rFonts w:ascii="Arial" w:hAnsi="Arial" w:cs="Arial"/>
          <w:sz w:val="22"/>
          <w:szCs w:val="22"/>
        </w:rPr>
      </w:pPr>
    </w:p>
    <w:p w14:paraId="1EE47F9A" w14:textId="57014FEC" w:rsidR="0031503B" w:rsidRDefault="00CF7F19" w:rsidP="00316847">
      <w:pPr>
        <w:ind w:firstLine="720"/>
        <w:jc w:val="both"/>
        <w:rPr>
          <w:rFonts w:ascii="Arial" w:hAnsi="Arial" w:cs="Arial"/>
          <w:sz w:val="22"/>
          <w:szCs w:val="22"/>
        </w:rPr>
      </w:pPr>
      <w:r>
        <w:rPr>
          <w:rFonts w:ascii="Arial" w:hAnsi="Arial" w:cs="Arial"/>
          <w:sz w:val="22"/>
          <w:szCs w:val="22"/>
        </w:rPr>
        <w:t>Οι Μ</w:t>
      </w:r>
      <w:r w:rsidR="00951707">
        <w:rPr>
          <w:rFonts w:ascii="Arial" w:hAnsi="Arial" w:cs="Arial"/>
          <w:sz w:val="22"/>
          <w:szCs w:val="22"/>
        </w:rPr>
        <w:t xml:space="preserve">έτοχοι </w:t>
      </w:r>
      <w:r w:rsidR="00FD659D">
        <w:rPr>
          <w:rFonts w:ascii="Arial" w:hAnsi="Arial" w:cs="Arial"/>
          <w:sz w:val="22"/>
          <w:szCs w:val="22"/>
        </w:rPr>
        <w:t>που θα συμμετάσ</w:t>
      </w:r>
      <w:r w:rsidR="00F856A0">
        <w:rPr>
          <w:rFonts w:ascii="Arial" w:hAnsi="Arial" w:cs="Arial"/>
          <w:sz w:val="22"/>
          <w:szCs w:val="22"/>
        </w:rPr>
        <w:t>χουν στη</w:t>
      </w:r>
      <w:r w:rsidR="00CC3561">
        <w:rPr>
          <w:rFonts w:ascii="Arial" w:hAnsi="Arial" w:cs="Arial"/>
          <w:sz w:val="22"/>
          <w:szCs w:val="22"/>
        </w:rPr>
        <w:t>ν</w:t>
      </w:r>
      <w:r w:rsidR="00951707">
        <w:rPr>
          <w:rFonts w:ascii="Arial" w:hAnsi="Arial" w:cs="Arial"/>
          <w:sz w:val="22"/>
          <w:szCs w:val="22"/>
        </w:rPr>
        <w:t xml:space="preserve"> </w:t>
      </w:r>
      <w:r w:rsidR="00D51F99">
        <w:rPr>
          <w:rFonts w:ascii="Arial" w:hAnsi="Arial" w:cs="Arial"/>
          <w:sz w:val="22"/>
          <w:szCs w:val="22"/>
        </w:rPr>
        <w:t>Ειδική</w:t>
      </w:r>
      <w:r w:rsidR="00966DC3" w:rsidRPr="005C0201">
        <w:rPr>
          <w:rFonts w:ascii="Arial" w:hAnsi="Arial" w:cs="Arial"/>
          <w:sz w:val="22"/>
          <w:szCs w:val="22"/>
        </w:rPr>
        <w:t xml:space="preserve"> Συνέλευση μέσω τηλ</w:t>
      </w:r>
      <w:r w:rsidR="005C0201" w:rsidRPr="005C0201">
        <w:rPr>
          <w:rFonts w:ascii="Arial" w:hAnsi="Arial" w:cs="Arial"/>
          <w:sz w:val="22"/>
          <w:szCs w:val="22"/>
        </w:rPr>
        <w:t xml:space="preserve">εδιάσκεψης σε πραγματικό χρόνο, </w:t>
      </w:r>
      <w:r w:rsidR="00966DC3" w:rsidRPr="005C0201">
        <w:rPr>
          <w:rFonts w:ascii="Arial" w:hAnsi="Arial" w:cs="Arial"/>
          <w:sz w:val="22"/>
          <w:szCs w:val="22"/>
        </w:rPr>
        <w:t>λαμβάνονται υπόψη για το σχηματισμό της απαρτίας και της πλειοψηφίας και θα μπορούν να ασκούν</w:t>
      </w:r>
      <w:r w:rsidR="005C0201" w:rsidRPr="005C0201">
        <w:rPr>
          <w:rFonts w:ascii="Arial" w:hAnsi="Arial" w:cs="Arial"/>
          <w:sz w:val="22"/>
          <w:szCs w:val="22"/>
        </w:rPr>
        <w:t xml:space="preserve"> </w:t>
      </w:r>
      <w:r w:rsidR="00966DC3" w:rsidRPr="005C0201">
        <w:rPr>
          <w:rFonts w:ascii="Arial" w:hAnsi="Arial" w:cs="Arial"/>
          <w:sz w:val="22"/>
          <w:szCs w:val="22"/>
        </w:rPr>
        <w:t>αποτελεσματικά τα δικαι</w:t>
      </w:r>
      <w:r w:rsidR="00F856A0">
        <w:rPr>
          <w:rFonts w:ascii="Arial" w:hAnsi="Arial" w:cs="Arial"/>
          <w:sz w:val="22"/>
          <w:szCs w:val="22"/>
        </w:rPr>
        <w:t>ώματά τους κατά τη διάρκεια της</w:t>
      </w:r>
      <w:r w:rsidR="00951707">
        <w:rPr>
          <w:rFonts w:ascii="Arial" w:hAnsi="Arial" w:cs="Arial"/>
          <w:sz w:val="22"/>
          <w:szCs w:val="22"/>
        </w:rPr>
        <w:t xml:space="preserve"> </w:t>
      </w:r>
      <w:r w:rsidR="00173D34">
        <w:rPr>
          <w:rFonts w:ascii="Arial" w:hAnsi="Arial" w:cs="Arial"/>
          <w:sz w:val="22"/>
          <w:szCs w:val="22"/>
        </w:rPr>
        <w:t>Ειδικής</w:t>
      </w:r>
      <w:r w:rsidR="00966DC3" w:rsidRPr="005C0201">
        <w:rPr>
          <w:rFonts w:ascii="Arial" w:hAnsi="Arial" w:cs="Arial"/>
          <w:sz w:val="22"/>
          <w:szCs w:val="22"/>
        </w:rPr>
        <w:t xml:space="preserve"> Συνέλευσης.</w:t>
      </w:r>
      <w:r w:rsidR="00F21B16">
        <w:rPr>
          <w:rFonts w:ascii="Arial" w:hAnsi="Arial" w:cs="Arial"/>
          <w:sz w:val="22"/>
          <w:szCs w:val="22"/>
        </w:rPr>
        <w:t xml:space="preserve"> </w:t>
      </w:r>
    </w:p>
    <w:p w14:paraId="65021CBE" w14:textId="77777777" w:rsidR="0031503B" w:rsidRDefault="0031503B" w:rsidP="00CA51FE">
      <w:pPr>
        <w:jc w:val="both"/>
        <w:rPr>
          <w:rFonts w:ascii="Arial" w:hAnsi="Arial" w:cs="Arial"/>
          <w:sz w:val="22"/>
          <w:szCs w:val="22"/>
        </w:rPr>
      </w:pPr>
    </w:p>
    <w:p w14:paraId="7C394CFF" w14:textId="16AA8169" w:rsidR="0031503B" w:rsidRDefault="0031503B" w:rsidP="00316847">
      <w:pPr>
        <w:ind w:firstLine="720"/>
        <w:jc w:val="both"/>
        <w:rPr>
          <w:rFonts w:ascii="Arial" w:hAnsi="Arial" w:cs="Arial"/>
          <w:sz w:val="22"/>
          <w:szCs w:val="22"/>
        </w:rPr>
      </w:pPr>
      <w:r>
        <w:rPr>
          <w:rFonts w:ascii="Arial" w:hAnsi="Arial" w:cs="Arial"/>
          <w:sz w:val="22"/>
          <w:szCs w:val="22"/>
        </w:rPr>
        <w:t>Οι Μ</w:t>
      </w:r>
      <w:r w:rsidRPr="0031503B">
        <w:rPr>
          <w:rFonts w:ascii="Arial" w:hAnsi="Arial" w:cs="Arial"/>
          <w:sz w:val="22"/>
          <w:szCs w:val="22"/>
        </w:rPr>
        <w:t>έτοχοι που έχουν συνδεθεί με επιτυχία στη διαδικτυακή πλατφόρμα, θα μπορούν να</w:t>
      </w:r>
      <w:r>
        <w:rPr>
          <w:rFonts w:ascii="Arial" w:hAnsi="Arial" w:cs="Arial"/>
          <w:sz w:val="22"/>
          <w:szCs w:val="22"/>
        </w:rPr>
        <w:t xml:space="preserve"> </w:t>
      </w:r>
      <w:r w:rsidR="00FD659D">
        <w:rPr>
          <w:rFonts w:ascii="Arial" w:hAnsi="Arial" w:cs="Arial"/>
          <w:sz w:val="22"/>
          <w:szCs w:val="22"/>
        </w:rPr>
        <w:t xml:space="preserve">συμμετάσχουν στην </w:t>
      </w:r>
      <w:r w:rsidR="00173D34">
        <w:rPr>
          <w:rFonts w:ascii="Arial" w:hAnsi="Arial" w:cs="Arial"/>
          <w:sz w:val="22"/>
          <w:szCs w:val="22"/>
        </w:rPr>
        <w:t xml:space="preserve">Ειδική </w:t>
      </w:r>
      <w:r w:rsidRPr="0031503B">
        <w:rPr>
          <w:rFonts w:ascii="Arial" w:hAnsi="Arial" w:cs="Arial"/>
          <w:sz w:val="22"/>
          <w:szCs w:val="22"/>
        </w:rPr>
        <w:t>Συνέλευση μέσω τηλεδιάσκεψης σε πραγματικό χρόνο μέσω</w:t>
      </w:r>
      <w:r>
        <w:rPr>
          <w:rFonts w:ascii="Arial" w:hAnsi="Arial" w:cs="Arial"/>
          <w:sz w:val="22"/>
          <w:szCs w:val="22"/>
        </w:rPr>
        <w:t xml:space="preserve"> </w:t>
      </w:r>
      <w:r w:rsidRPr="0031503B">
        <w:rPr>
          <w:rFonts w:ascii="Arial" w:hAnsi="Arial" w:cs="Arial"/>
          <w:sz w:val="22"/>
          <w:szCs w:val="22"/>
        </w:rPr>
        <w:t>συνδέσμου (link), που θα τους αποσταλεί μέσω ηλεκτρονικού ταχυδρομείου (email).</w:t>
      </w:r>
    </w:p>
    <w:p w14:paraId="5DEC3837" w14:textId="77777777" w:rsidR="000B6D3F" w:rsidRDefault="000B6D3F" w:rsidP="0069281B">
      <w:pPr>
        <w:jc w:val="both"/>
        <w:rPr>
          <w:rFonts w:ascii="Arial" w:hAnsi="Arial" w:cs="Arial"/>
          <w:sz w:val="22"/>
          <w:szCs w:val="22"/>
        </w:rPr>
      </w:pPr>
    </w:p>
    <w:p w14:paraId="477B7530" w14:textId="532F677B" w:rsidR="00966DC3" w:rsidRDefault="0031503B" w:rsidP="0069281B">
      <w:pPr>
        <w:jc w:val="both"/>
        <w:rPr>
          <w:rFonts w:ascii="Arial" w:hAnsi="Arial" w:cs="Arial"/>
          <w:sz w:val="22"/>
          <w:szCs w:val="22"/>
        </w:rPr>
      </w:pPr>
      <w:r w:rsidRPr="005C0201">
        <w:rPr>
          <w:rFonts w:ascii="Arial" w:hAnsi="Arial" w:cs="Arial"/>
          <w:sz w:val="22"/>
          <w:szCs w:val="22"/>
        </w:rPr>
        <w:t xml:space="preserve"> </w:t>
      </w:r>
      <w:r w:rsidR="0069281B">
        <w:rPr>
          <w:rFonts w:ascii="Arial" w:hAnsi="Arial" w:cs="Arial"/>
          <w:sz w:val="22"/>
          <w:szCs w:val="22"/>
        </w:rPr>
        <w:tab/>
      </w:r>
      <w:r w:rsidR="00966DC3" w:rsidRPr="005C0201">
        <w:rPr>
          <w:rFonts w:ascii="Arial" w:hAnsi="Arial" w:cs="Arial"/>
          <w:sz w:val="22"/>
          <w:szCs w:val="22"/>
        </w:rPr>
        <w:t>Ενεργοποιώντ</w:t>
      </w:r>
      <w:r w:rsidR="00AB0567">
        <w:rPr>
          <w:rFonts w:ascii="Arial" w:hAnsi="Arial" w:cs="Arial"/>
          <w:sz w:val="22"/>
          <w:szCs w:val="22"/>
        </w:rPr>
        <w:t xml:space="preserve">ας την εφαρμογή τηλεδιάσκεψης </w:t>
      </w:r>
      <w:r w:rsidR="00AB0567">
        <w:rPr>
          <w:rFonts w:ascii="Arial" w:hAnsi="Arial" w:cs="Arial"/>
          <w:sz w:val="22"/>
          <w:szCs w:val="22"/>
          <w:lang w:val="en-US"/>
        </w:rPr>
        <w:t>ZOOM</w:t>
      </w:r>
      <w:r w:rsidR="00966DC3" w:rsidRPr="005C0201">
        <w:rPr>
          <w:rFonts w:ascii="Arial" w:hAnsi="Arial" w:cs="Arial"/>
          <w:sz w:val="22"/>
          <w:szCs w:val="22"/>
        </w:rPr>
        <w:t xml:space="preserve"> μέσω του συνδ</w:t>
      </w:r>
      <w:r w:rsidR="00951707">
        <w:rPr>
          <w:rFonts w:ascii="Arial" w:hAnsi="Arial" w:cs="Arial"/>
          <w:sz w:val="22"/>
          <w:szCs w:val="22"/>
        </w:rPr>
        <w:t xml:space="preserve">έσμου (link) κατά τη έναρξη </w:t>
      </w:r>
      <w:r w:rsidR="00FD659D">
        <w:rPr>
          <w:rFonts w:ascii="Arial" w:hAnsi="Arial" w:cs="Arial"/>
          <w:sz w:val="22"/>
          <w:szCs w:val="22"/>
        </w:rPr>
        <w:t xml:space="preserve">της </w:t>
      </w:r>
      <w:r w:rsidR="00173D34">
        <w:rPr>
          <w:rFonts w:ascii="Arial" w:hAnsi="Arial" w:cs="Arial"/>
          <w:sz w:val="22"/>
          <w:szCs w:val="22"/>
        </w:rPr>
        <w:t xml:space="preserve">Ειδικής </w:t>
      </w:r>
      <w:r w:rsidR="00CF7F19">
        <w:rPr>
          <w:rFonts w:ascii="Arial" w:hAnsi="Arial" w:cs="Arial"/>
          <w:sz w:val="22"/>
          <w:szCs w:val="22"/>
        </w:rPr>
        <w:t>Συνέλευσης οι Μ</w:t>
      </w:r>
      <w:r w:rsidR="00966DC3" w:rsidRPr="005C0201">
        <w:rPr>
          <w:rFonts w:ascii="Arial" w:hAnsi="Arial" w:cs="Arial"/>
          <w:sz w:val="22"/>
          <w:szCs w:val="22"/>
        </w:rPr>
        <w:t>έτοχοι θα μπορούν να:</w:t>
      </w:r>
    </w:p>
    <w:p w14:paraId="348291C9" w14:textId="77777777" w:rsidR="00CA51FE" w:rsidRPr="005C0201" w:rsidRDefault="00CA51FE" w:rsidP="00CA51FE">
      <w:pPr>
        <w:jc w:val="both"/>
        <w:rPr>
          <w:rFonts w:ascii="Arial" w:hAnsi="Arial" w:cs="Arial"/>
          <w:sz w:val="22"/>
          <w:szCs w:val="22"/>
        </w:rPr>
      </w:pPr>
    </w:p>
    <w:p w14:paraId="664B945E" w14:textId="51A11609" w:rsidR="00966DC3" w:rsidRPr="005C0201" w:rsidRDefault="00534856" w:rsidP="00316847">
      <w:pPr>
        <w:ind w:left="709" w:hanging="709"/>
        <w:jc w:val="both"/>
        <w:rPr>
          <w:rFonts w:ascii="Arial" w:hAnsi="Arial" w:cs="Arial"/>
          <w:sz w:val="22"/>
          <w:szCs w:val="22"/>
        </w:rPr>
      </w:pPr>
      <w:r>
        <w:rPr>
          <w:rFonts w:ascii="Arial" w:hAnsi="Arial" w:cs="Arial"/>
          <w:b/>
          <w:sz w:val="22"/>
          <w:szCs w:val="22"/>
        </w:rPr>
        <w:t>α.</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παρακολουθούν με ηλεκτρονικά ή οπτικοακουστικά μέσα τη διεξαγωγή της </w:t>
      </w:r>
      <w:r w:rsidR="00173D34">
        <w:rPr>
          <w:rFonts w:ascii="Arial" w:hAnsi="Arial" w:cs="Arial"/>
          <w:sz w:val="22"/>
          <w:szCs w:val="22"/>
        </w:rPr>
        <w:t>Ειδικής</w:t>
      </w:r>
      <w:r w:rsidR="00966DC3" w:rsidRPr="005C0201">
        <w:rPr>
          <w:rFonts w:ascii="Arial" w:hAnsi="Arial" w:cs="Arial"/>
          <w:sz w:val="22"/>
          <w:szCs w:val="22"/>
        </w:rPr>
        <w:t xml:space="preserve"> Συνέλευσης,</w:t>
      </w:r>
    </w:p>
    <w:p w14:paraId="7F63C7CF" w14:textId="6863E4F4" w:rsidR="00966DC3" w:rsidRPr="005C0201" w:rsidRDefault="00534856" w:rsidP="00316847">
      <w:pPr>
        <w:ind w:left="709" w:hanging="709"/>
        <w:jc w:val="both"/>
        <w:rPr>
          <w:rFonts w:ascii="Arial" w:hAnsi="Arial" w:cs="Arial"/>
          <w:sz w:val="22"/>
          <w:szCs w:val="22"/>
        </w:rPr>
      </w:pPr>
      <w:r>
        <w:rPr>
          <w:rFonts w:ascii="Arial" w:hAnsi="Arial" w:cs="Arial"/>
          <w:b/>
          <w:sz w:val="22"/>
          <w:szCs w:val="22"/>
        </w:rPr>
        <w:t>β.</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λαμβάνουν το λόγ</w:t>
      </w:r>
      <w:r w:rsidR="00173D34">
        <w:rPr>
          <w:rFonts w:ascii="Arial" w:hAnsi="Arial" w:cs="Arial"/>
          <w:sz w:val="22"/>
          <w:szCs w:val="22"/>
        </w:rPr>
        <w:t>ο και να απευθύνονται στη</w:t>
      </w:r>
      <w:r w:rsidR="00CC3561">
        <w:rPr>
          <w:rFonts w:ascii="Arial" w:hAnsi="Arial" w:cs="Arial"/>
          <w:sz w:val="22"/>
          <w:szCs w:val="22"/>
        </w:rPr>
        <w:t>ν</w:t>
      </w:r>
      <w:r w:rsidR="00173D34">
        <w:rPr>
          <w:rFonts w:ascii="Arial" w:hAnsi="Arial" w:cs="Arial"/>
          <w:sz w:val="22"/>
          <w:szCs w:val="22"/>
        </w:rPr>
        <w:t xml:space="preserve"> Ειδική</w:t>
      </w:r>
      <w:r w:rsidR="00966DC3" w:rsidRPr="005C0201">
        <w:rPr>
          <w:rFonts w:ascii="Arial" w:hAnsi="Arial" w:cs="Arial"/>
          <w:sz w:val="22"/>
          <w:szCs w:val="22"/>
        </w:rPr>
        <w:t xml:space="preserve"> Συνέλευση προφορι</w:t>
      </w:r>
      <w:r w:rsidR="005C0201" w:rsidRPr="005C0201">
        <w:rPr>
          <w:rFonts w:ascii="Arial" w:hAnsi="Arial" w:cs="Arial"/>
          <w:sz w:val="22"/>
          <w:szCs w:val="22"/>
        </w:rPr>
        <w:t xml:space="preserve">κά κατά τη διάρκεια της </w:t>
      </w:r>
      <w:r w:rsidR="00173D34">
        <w:rPr>
          <w:rFonts w:ascii="Arial" w:hAnsi="Arial" w:cs="Arial"/>
          <w:sz w:val="22"/>
          <w:szCs w:val="22"/>
        </w:rPr>
        <w:t>Ειδικής</w:t>
      </w:r>
      <w:r w:rsidR="005C0201" w:rsidRPr="005C0201">
        <w:rPr>
          <w:rFonts w:ascii="Arial" w:hAnsi="Arial" w:cs="Arial"/>
          <w:sz w:val="22"/>
          <w:szCs w:val="22"/>
        </w:rPr>
        <w:t xml:space="preserve"> </w:t>
      </w:r>
      <w:r w:rsidR="00966DC3" w:rsidRPr="005C0201">
        <w:rPr>
          <w:rFonts w:ascii="Arial" w:hAnsi="Arial" w:cs="Arial"/>
          <w:sz w:val="22"/>
          <w:szCs w:val="22"/>
        </w:rPr>
        <w:t>Συνέλευσης,</w:t>
      </w:r>
    </w:p>
    <w:p w14:paraId="3D6F2A5E" w14:textId="77777777" w:rsidR="005C0201" w:rsidRPr="005C0201" w:rsidRDefault="005C0201" w:rsidP="005C0201">
      <w:pPr>
        <w:ind w:firstLine="720"/>
        <w:jc w:val="both"/>
        <w:rPr>
          <w:rFonts w:ascii="Arial" w:hAnsi="Arial" w:cs="Arial"/>
          <w:sz w:val="22"/>
          <w:szCs w:val="22"/>
        </w:rPr>
      </w:pPr>
    </w:p>
    <w:p w14:paraId="31F546F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ενώ ταυτόχρονα μέσω της διαδικτυακής πλατφόρμας θα μπορούν να:</w:t>
      </w:r>
    </w:p>
    <w:p w14:paraId="29B02176" w14:textId="782D2908" w:rsidR="00966DC3" w:rsidRDefault="00534856" w:rsidP="00316847">
      <w:pPr>
        <w:ind w:left="709" w:hanging="709"/>
        <w:jc w:val="both"/>
        <w:rPr>
          <w:rFonts w:ascii="Arial" w:hAnsi="Arial" w:cs="Arial"/>
          <w:sz w:val="22"/>
          <w:szCs w:val="22"/>
        </w:rPr>
      </w:pPr>
      <w:r>
        <w:rPr>
          <w:rFonts w:ascii="Arial" w:hAnsi="Arial" w:cs="Arial"/>
          <w:b/>
          <w:sz w:val="22"/>
          <w:szCs w:val="22"/>
        </w:rPr>
        <w:t>γ.</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ψηφίζουν σε πραγματικό </w:t>
      </w:r>
      <w:r w:rsidR="00FC74E6">
        <w:rPr>
          <w:rFonts w:ascii="Arial" w:hAnsi="Arial" w:cs="Arial"/>
          <w:sz w:val="22"/>
          <w:szCs w:val="22"/>
        </w:rPr>
        <w:t xml:space="preserve">χρόνο κατά την διάρκεια της </w:t>
      </w:r>
      <w:r w:rsidR="006A7412">
        <w:rPr>
          <w:rFonts w:ascii="Arial" w:hAnsi="Arial" w:cs="Arial"/>
          <w:sz w:val="22"/>
          <w:szCs w:val="22"/>
        </w:rPr>
        <w:t xml:space="preserve">Ειδικής </w:t>
      </w:r>
      <w:r w:rsidR="00FC74E6">
        <w:rPr>
          <w:rFonts w:ascii="Arial" w:hAnsi="Arial" w:cs="Arial"/>
          <w:sz w:val="22"/>
          <w:szCs w:val="22"/>
        </w:rPr>
        <w:t>Συνέλευσης</w:t>
      </w:r>
      <w:r w:rsidR="006A7412">
        <w:rPr>
          <w:rFonts w:ascii="Arial" w:hAnsi="Arial" w:cs="Arial"/>
          <w:sz w:val="22"/>
          <w:szCs w:val="22"/>
        </w:rPr>
        <w:t xml:space="preserve"> επί του θέματος</w:t>
      </w:r>
      <w:r w:rsidR="000B6D3F">
        <w:rPr>
          <w:rFonts w:ascii="Arial" w:hAnsi="Arial" w:cs="Arial"/>
          <w:sz w:val="22"/>
          <w:szCs w:val="22"/>
        </w:rPr>
        <w:t xml:space="preserve"> της Ημερήσιας Δ</w:t>
      </w:r>
      <w:r w:rsidR="00D837AC">
        <w:rPr>
          <w:rFonts w:ascii="Arial" w:hAnsi="Arial" w:cs="Arial"/>
          <w:sz w:val="22"/>
          <w:szCs w:val="22"/>
        </w:rPr>
        <w:t>ιάταξης</w:t>
      </w:r>
      <w:r w:rsidR="00966DC3" w:rsidRPr="005C0201">
        <w:rPr>
          <w:rFonts w:ascii="Arial" w:hAnsi="Arial" w:cs="Arial"/>
          <w:sz w:val="22"/>
          <w:szCs w:val="22"/>
        </w:rPr>
        <w:t xml:space="preserve"> και</w:t>
      </w:r>
      <w:r w:rsidR="00CC3561">
        <w:rPr>
          <w:rFonts w:ascii="Arial" w:hAnsi="Arial" w:cs="Arial"/>
          <w:sz w:val="22"/>
          <w:szCs w:val="22"/>
        </w:rPr>
        <w:t xml:space="preserve"> να</w:t>
      </w:r>
    </w:p>
    <w:p w14:paraId="342E068C" w14:textId="77777777" w:rsidR="00A34962" w:rsidRPr="005C0201" w:rsidRDefault="00A34962" w:rsidP="00316847">
      <w:pPr>
        <w:ind w:left="709" w:hanging="709"/>
        <w:jc w:val="both"/>
        <w:rPr>
          <w:rFonts w:ascii="Arial" w:hAnsi="Arial" w:cs="Arial"/>
          <w:sz w:val="22"/>
          <w:szCs w:val="22"/>
        </w:rPr>
      </w:pPr>
    </w:p>
    <w:p w14:paraId="2BF5630B" w14:textId="5CFC73CA" w:rsidR="00E05F8E" w:rsidRPr="005C0201" w:rsidRDefault="00534856" w:rsidP="00316847">
      <w:pPr>
        <w:ind w:left="709" w:hanging="709"/>
        <w:jc w:val="both"/>
        <w:rPr>
          <w:rFonts w:ascii="Arial" w:hAnsi="Arial" w:cs="Arial"/>
          <w:sz w:val="22"/>
          <w:szCs w:val="22"/>
        </w:rPr>
      </w:pPr>
      <w:r>
        <w:rPr>
          <w:rFonts w:ascii="Arial" w:hAnsi="Arial" w:cs="Arial"/>
          <w:b/>
          <w:sz w:val="22"/>
          <w:szCs w:val="22"/>
        </w:rPr>
        <w:t>δ.</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λαμβάνουν ενημέρωση για την καταγραφή της ψήφου </w:t>
      </w:r>
      <w:r w:rsidR="00D05AF0">
        <w:rPr>
          <w:rFonts w:ascii="Arial" w:hAnsi="Arial" w:cs="Arial"/>
          <w:sz w:val="22"/>
          <w:szCs w:val="22"/>
        </w:rPr>
        <w:t>τους.</w:t>
      </w:r>
    </w:p>
    <w:p w14:paraId="0A96E7AD" w14:textId="77777777" w:rsidR="005C0201" w:rsidRPr="005C0201" w:rsidRDefault="005C0201" w:rsidP="00966DC3">
      <w:pPr>
        <w:ind w:firstLine="720"/>
        <w:jc w:val="both"/>
        <w:rPr>
          <w:rFonts w:ascii="Arial" w:hAnsi="Arial" w:cs="Arial"/>
          <w:sz w:val="22"/>
          <w:szCs w:val="22"/>
        </w:rPr>
      </w:pPr>
    </w:p>
    <w:p w14:paraId="42AFB1C4" w14:textId="77777777" w:rsidR="00316847" w:rsidRDefault="00CF7F19" w:rsidP="00316847">
      <w:pPr>
        <w:pStyle w:val="3"/>
        <w:rPr>
          <w:rFonts w:eastAsia="Arial Unicode MS"/>
          <w:color w:val="365F91" w:themeColor="accent1" w:themeShade="BF"/>
        </w:rPr>
      </w:pPr>
      <w:r>
        <w:rPr>
          <w:rFonts w:eastAsia="Arial Unicode MS"/>
          <w:color w:val="365F91" w:themeColor="accent1" w:themeShade="BF"/>
          <w:u w:val="none" w:color="1F497D"/>
        </w:rPr>
        <w:t>Γ</w:t>
      </w:r>
      <w:r w:rsidR="00707F7A" w:rsidRPr="00B54196">
        <w:rPr>
          <w:rFonts w:eastAsia="Arial Unicode MS"/>
          <w:color w:val="365F91" w:themeColor="accent1" w:themeShade="BF"/>
          <w:u w:val="none" w:color="1F497D"/>
        </w:rPr>
        <w:t>.</w:t>
      </w:r>
      <w:r w:rsidR="00316847">
        <w:rPr>
          <w:rFonts w:eastAsia="Arial Unicode MS"/>
          <w:color w:val="365F91" w:themeColor="accent1" w:themeShade="BF"/>
          <w:u w:val="none" w:color="1F497D"/>
        </w:rPr>
        <w:t xml:space="preserve"> </w:t>
      </w:r>
      <w:r w:rsidR="005C0201" w:rsidRPr="00B54196">
        <w:rPr>
          <w:rFonts w:eastAsia="Arial Unicode MS"/>
          <w:color w:val="365F91" w:themeColor="accent1" w:themeShade="BF"/>
          <w:u w:val="none" w:color="1F497D"/>
        </w:rPr>
        <w:t xml:space="preserve"> </w:t>
      </w:r>
      <w:r w:rsidR="005C0201" w:rsidRPr="00CF7F19">
        <w:rPr>
          <w:rFonts w:eastAsia="Arial Unicode MS"/>
          <w:color w:val="365F91" w:themeColor="accent1" w:themeShade="BF"/>
        </w:rPr>
        <w:t xml:space="preserve">ΔΙΑΔΙΚΑΣΙΑ ΓΙΑ ΤΗΝ ΕΞ ΑΠΟΣΤΑΣΕΩΣ ΣΥΜΜΕΤΟΧΗ ΣΤΗΝ ΨΗΦΟΦΟΡΙΑ </w:t>
      </w:r>
    </w:p>
    <w:p w14:paraId="4D04BF3F" w14:textId="1A8EF78F" w:rsidR="001F0D84" w:rsidRDefault="001F0D84" w:rsidP="00316847">
      <w:pPr>
        <w:pStyle w:val="3"/>
        <w:rPr>
          <w:rFonts w:eastAsia="Arial Unicode MS"/>
          <w:color w:val="365F91" w:themeColor="accent1" w:themeShade="BF"/>
        </w:rPr>
      </w:pPr>
      <w:r>
        <w:rPr>
          <w:rFonts w:eastAsia="Arial Unicode MS"/>
          <w:color w:val="365F91" w:themeColor="accent1" w:themeShade="BF"/>
        </w:rPr>
        <w:t xml:space="preserve">ΠΟΥ ΔΙΕΞΑΓΕΤΑΙ ΠΡΙΝ ΑΠΟ ΤΗΝ </w:t>
      </w:r>
      <w:r w:rsidR="006A7412">
        <w:rPr>
          <w:rFonts w:eastAsia="Arial Unicode MS"/>
          <w:color w:val="365F91" w:themeColor="accent1" w:themeShade="BF"/>
        </w:rPr>
        <w:t xml:space="preserve">ΕΙΔΙΚΗ </w:t>
      </w:r>
      <w:r w:rsidR="005C0201" w:rsidRPr="00CF7F19">
        <w:rPr>
          <w:rFonts w:eastAsia="Arial Unicode MS"/>
          <w:color w:val="365F91" w:themeColor="accent1" w:themeShade="BF"/>
        </w:rPr>
        <w:t xml:space="preserve">ΣΥΝΕΛΕΥΣΗ </w:t>
      </w:r>
    </w:p>
    <w:p w14:paraId="69501972" w14:textId="75FEDA2C" w:rsidR="005C0201" w:rsidRPr="00B54196" w:rsidRDefault="005C0201" w:rsidP="00316847">
      <w:pPr>
        <w:pStyle w:val="3"/>
        <w:rPr>
          <w:rFonts w:eastAsia="Arial Unicode MS"/>
          <w:color w:val="365F91" w:themeColor="accent1" w:themeShade="BF"/>
          <w:u w:val="none" w:color="1F497D"/>
        </w:rPr>
      </w:pPr>
      <w:r w:rsidRPr="00CF7F19">
        <w:rPr>
          <w:rFonts w:eastAsia="Arial Unicode MS"/>
          <w:color w:val="365F91" w:themeColor="accent1" w:themeShade="BF"/>
        </w:rPr>
        <w:t>(ΕΠΙΣΤΟΛΙΚΗ ΨΗΦΟΣ)</w:t>
      </w:r>
    </w:p>
    <w:p w14:paraId="7B1D766B" w14:textId="77777777" w:rsidR="006C5DE2" w:rsidRPr="006C5DE2" w:rsidRDefault="006C5DE2" w:rsidP="006C5DE2"/>
    <w:p w14:paraId="490D61F0" w14:textId="2EA8B053" w:rsidR="005C0201" w:rsidRPr="005C0201" w:rsidRDefault="006C5DE2" w:rsidP="00316847">
      <w:pPr>
        <w:ind w:left="709" w:hanging="709"/>
        <w:jc w:val="both"/>
        <w:rPr>
          <w:rFonts w:ascii="Arial" w:hAnsi="Arial" w:cs="Arial"/>
          <w:sz w:val="22"/>
          <w:szCs w:val="22"/>
        </w:rPr>
      </w:pPr>
      <w:r w:rsidRPr="0031503B">
        <w:rPr>
          <w:rFonts w:ascii="Arial" w:hAnsi="Arial" w:cs="Arial"/>
          <w:b/>
          <w:color w:val="365F91" w:themeColor="accent1" w:themeShade="BF"/>
          <w:sz w:val="22"/>
          <w:szCs w:val="22"/>
          <w:u w:color="1F497D"/>
        </w:rPr>
        <w:t>Ι</w:t>
      </w:r>
      <w:r w:rsidR="005C0201" w:rsidRPr="0031503B">
        <w:rPr>
          <w:rFonts w:ascii="Arial" w:hAnsi="Arial" w:cs="Arial"/>
          <w:b/>
          <w:color w:val="365F91" w:themeColor="accent1" w:themeShade="BF"/>
          <w:sz w:val="22"/>
          <w:szCs w:val="22"/>
        </w:rPr>
        <w:t>.</w:t>
      </w:r>
      <w:r w:rsidR="0031503B" w:rsidRPr="0031503B">
        <w:rPr>
          <w:rFonts w:ascii="Arial" w:hAnsi="Arial" w:cs="Arial"/>
          <w:color w:val="365F91" w:themeColor="accent1" w:themeShade="BF"/>
          <w:sz w:val="22"/>
          <w:szCs w:val="22"/>
        </w:rPr>
        <w:t xml:space="preserve"> </w:t>
      </w:r>
      <w:r w:rsidR="00316847">
        <w:rPr>
          <w:rFonts w:ascii="Arial" w:hAnsi="Arial" w:cs="Arial"/>
          <w:color w:val="365F91" w:themeColor="accent1" w:themeShade="BF"/>
          <w:sz w:val="22"/>
          <w:szCs w:val="22"/>
        </w:rPr>
        <w:tab/>
      </w:r>
      <w:r w:rsidR="0031503B">
        <w:rPr>
          <w:rFonts w:ascii="Arial" w:hAnsi="Arial" w:cs="Arial"/>
          <w:sz w:val="22"/>
          <w:szCs w:val="22"/>
        </w:rPr>
        <w:t>Π</w:t>
      </w:r>
      <w:r w:rsidR="00CF7F19">
        <w:rPr>
          <w:rFonts w:ascii="Arial" w:hAnsi="Arial" w:cs="Arial"/>
          <w:sz w:val="22"/>
          <w:szCs w:val="22"/>
        </w:rPr>
        <w:t>αρέχεται στους Μ</w:t>
      </w:r>
      <w:r w:rsidR="005C0201" w:rsidRPr="005C0201">
        <w:rPr>
          <w:rFonts w:ascii="Arial" w:hAnsi="Arial" w:cs="Arial"/>
          <w:sz w:val="22"/>
          <w:szCs w:val="22"/>
        </w:rPr>
        <w:t xml:space="preserve">ετόχους η δυνατότητα να συμμετάσχουν οι ίδιοι ή οι αντιπρόσωποί </w:t>
      </w:r>
      <w:r>
        <w:rPr>
          <w:rFonts w:ascii="Arial" w:hAnsi="Arial" w:cs="Arial"/>
          <w:sz w:val="22"/>
          <w:szCs w:val="22"/>
        </w:rPr>
        <w:t xml:space="preserve">τους </w:t>
      </w:r>
      <w:r w:rsidR="005C0201" w:rsidRPr="005C0201">
        <w:rPr>
          <w:rFonts w:ascii="Arial" w:hAnsi="Arial" w:cs="Arial"/>
          <w:sz w:val="22"/>
          <w:szCs w:val="22"/>
        </w:rPr>
        <w:t xml:space="preserve">από απόσταση </w:t>
      </w:r>
      <w:r w:rsidR="005C0201" w:rsidRPr="00A66C33">
        <w:rPr>
          <w:rFonts w:ascii="Arial" w:hAnsi="Arial" w:cs="Arial"/>
          <w:b/>
          <w:sz w:val="22"/>
          <w:szCs w:val="22"/>
        </w:rPr>
        <w:t>στην ψηφοφορία</w:t>
      </w:r>
      <w:r w:rsidR="00A80EBC">
        <w:rPr>
          <w:rFonts w:ascii="Arial" w:hAnsi="Arial" w:cs="Arial"/>
          <w:sz w:val="22"/>
          <w:szCs w:val="22"/>
        </w:rPr>
        <w:t xml:space="preserve"> επί του θέματος</w:t>
      </w:r>
      <w:r w:rsidR="005C0201" w:rsidRPr="005C0201">
        <w:rPr>
          <w:rFonts w:ascii="Arial" w:hAnsi="Arial" w:cs="Arial"/>
          <w:sz w:val="22"/>
          <w:szCs w:val="22"/>
        </w:rPr>
        <w:t xml:space="preserve"> της </w:t>
      </w:r>
      <w:r w:rsidR="00A80EBC">
        <w:rPr>
          <w:rFonts w:ascii="Arial" w:hAnsi="Arial" w:cs="Arial"/>
          <w:sz w:val="22"/>
          <w:szCs w:val="22"/>
        </w:rPr>
        <w:t xml:space="preserve">Ειδικής </w:t>
      </w:r>
      <w:r w:rsidR="005C0201" w:rsidRPr="005C0201">
        <w:rPr>
          <w:rFonts w:ascii="Arial" w:hAnsi="Arial" w:cs="Arial"/>
          <w:sz w:val="22"/>
          <w:szCs w:val="22"/>
        </w:rPr>
        <w:t xml:space="preserve">Συνέλευσης </w:t>
      </w:r>
      <w:r w:rsidR="00F32323">
        <w:rPr>
          <w:rFonts w:ascii="Arial" w:hAnsi="Arial" w:cs="Arial"/>
          <w:sz w:val="22"/>
          <w:szCs w:val="22"/>
        </w:rPr>
        <w:t>(ή της τυχόν ε</w:t>
      </w:r>
      <w:r w:rsidR="00CF7F19">
        <w:rPr>
          <w:rFonts w:ascii="Arial" w:hAnsi="Arial" w:cs="Arial"/>
          <w:sz w:val="22"/>
          <w:szCs w:val="22"/>
        </w:rPr>
        <w:t xml:space="preserve">παναληπτικής) </w:t>
      </w:r>
      <w:r w:rsidR="005C0201" w:rsidRPr="00F32323">
        <w:rPr>
          <w:rFonts w:ascii="Arial" w:hAnsi="Arial" w:cs="Arial"/>
          <w:sz w:val="22"/>
          <w:szCs w:val="22"/>
        </w:rPr>
        <w:t xml:space="preserve">που </w:t>
      </w:r>
      <w:r w:rsidRPr="00F32323">
        <w:rPr>
          <w:rFonts w:ascii="Arial" w:hAnsi="Arial" w:cs="Arial"/>
          <w:sz w:val="22"/>
          <w:szCs w:val="22"/>
        </w:rPr>
        <w:t>θα διεξαχθεί</w:t>
      </w:r>
      <w:r w:rsidRPr="00A66C33">
        <w:rPr>
          <w:rFonts w:ascii="Arial" w:hAnsi="Arial" w:cs="Arial"/>
          <w:b/>
          <w:sz w:val="22"/>
          <w:szCs w:val="22"/>
        </w:rPr>
        <w:t xml:space="preserve"> </w:t>
      </w:r>
      <w:r w:rsidRPr="00F32323">
        <w:rPr>
          <w:rFonts w:ascii="Arial" w:hAnsi="Arial" w:cs="Arial"/>
          <w:b/>
          <w:sz w:val="22"/>
          <w:szCs w:val="22"/>
        </w:rPr>
        <w:t>πριν</w:t>
      </w:r>
      <w:r w:rsidR="005768D6">
        <w:rPr>
          <w:rFonts w:ascii="Arial" w:hAnsi="Arial" w:cs="Arial"/>
          <w:b/>
          <w:sz w:val="22"/>
          <w:szCs w:val="22"/>
        </w:rPr>
        <w:t xml:space="preserve"> </w:t>
      </w:r>
      <w:r w:rsidR="00A80EBC">
        <w:rPr>
          <w:rFonts w:ascii="Arial" w:hAnsi="Arial" w:cs="Arial"/>
          <w:sz w:val="22"/>
          <w:szCs w:val="22"/>
        </w:rPr>
        <w:t xml:space="preserve">από την Ειδική </w:t>
      </w:r>
      <w:r w:rsidR="005C0201" w:rsidRPr="00F32323">
        <w:rPr>
          <w:rFonts w:ascii="Arial" w:hAnsi="Arial" w:cs="Arial"/>
          <w:sz w:val="22"/>
          <w:szCs w:val="22"/>
        </w:rPr>
        <w:t>Συνέλευση, υπό</w:t>
      </w:r>
      <w:r w:rsidR="00CF7F19" w:rsidRPr="00F32323">
        <w:rPr>
          <w:rFonts w:ascii="Arial" w:hAnsi="Arial" w:cs="Arial"/>
          <w:sz w:val="22"/>
          <w:szCs w:val="22"/>
        </w:rPr>
        <w:t xml:space="preserve"> τους όρους του άρθρου 126 του Ν</w:t>
      </w:r>
      <w:r w:rsidR="005C0201" w:rsidRPr="00F32323">
        <w:rPr>
          <w:rFonts w:ascii="Arial" w:hAnsi="Arial" w:cs="Arial"/>
          <w:sz w:val="22"/>
          <w:szCs w:val="22"/>
        </w:rPr>
        <w:t>. 4548/2018 και τα αναφερόμενα</w:t>
      </w:r>
      <w:r w:rsidR="005C0201" w:rsidRPr="005C0201">
        <w:rPr>
          <w:rFonts w:ascii="Arial" w:hAnsi="Arial" w:cs="Arial"/>
          <w:sz w:val="22"/>
          <w:szCs w:val="22"/>
        </w:rPr>
        <w:t xml:space="preserve"> κατωτέρω.</w:t>
      </w:r>
    </w:p>
    <w:p w14:paraId="24A45904" w14:textId="77777777" w:rsidR="006C5DE2" w:rsidRDefault="006C5DE2" w:rsidP="005C0201">
      <w:pPr>
        <w:rPr>
          <w:rFonts w:ascii="Arial" w:hAnsi="Arial" w:cs="Arial"/>
          <w:sz w:val="22"/>
          <w:szCs w:val="22"/>
        </w:rPr>
      </w:pPr>
    </w:p>
    <w:p w14:paraId="62D0BC9C" w14:textId="66AF2581" w:rsidR="005C0201" w:rsidRDefault="005C0201" w:rsidP="00316847">
      <w:pPr>
        <w:ind w:left="709"/>
        <w:jc w:val="both"/>
        <w:rPr>
          <w:rFonts w:ascii="Arial" w:hAnsi="Arial" w:cs="Arial"/>
          <w:sz w:val="22"/>
          <w:szCs w:val="22"/>
        </w:rPr>
      </w:pPr>
      <w:r w:rsidRPr="005C0201">
        <w:rPr>
          <w:rFonts w:ascii="Arial" w:hAnsi="Arial" w:cs="Arial"/>
          <w:sz w:val="22"/>
          <w:szCs w:val="22"/>
        </w:rPr>
        <w:t>Μέτοχοι που επιθυμούν να συμμετάσχουν από απόσταση στην ψηφοφο</w:t>
      </w:r>
      <w:r w:rsidR="00A80EBC">
        <w:rPr>
          <w:rFonts w:ascii="Arial" w:hAnsi="Arial" w:cs="Arial"/>
          <w:sz w:val="22"/>
          <w:szCs w:val="22"/>
        </w:rPr>
        <w:t>ρία επί του θέματος</w:t>
      </w:r>
      <w:r w:rsidR="006C5DE2">
        <w:rPr>
          <w:rFonts w:ascii="Arial" w:hAnsi="Arial" w:cs="Arial"/>
          <w:sz w:val="22"/>
          <w:szCs w:val="22"/>
        </w:rPr>
        <w:t xml:space="preserve"> της </w:t>
      </w:r>
      <w:r w:rsidR="000B6D3F">
        <w:rPr>
          <w:rFonts w:ascii="Arial" w:hAnsi="Arial" w:cs="Arial"/>
          <w:sz w:val="22"/>
          <w:szCs w:val="22"/>
        </w:rPr>
        <w:t>Ημερήσιας Δ</w:t>
      </w:r>
      <w:r w:rsidR="00CF7F19">
        <w:rPr>
          <w:rFonts w:ascii="Arial" w:hAnsi="Arial" w:cs="Arial"/>
          <w:sz w:val="22"/>
          <w:szCs w:val="22"/>
        </w:rPr>
        <w:t>ιάταξης</w:t>
      </w:r>
      <w:r w:rsidRPr="005C0201">
        <w:rPr>
          <w:rFonts w:ascii="Arial" w:hAnsi="Arial" w:cs="Arial"/>
          <w:sz w:val="22"/>
          <w:szCs w:val="22"/>
        </w:rPr>
        <w:t xml:space="preserve"> που θα διεξαχθεί </w:t>
      </w:r>
      <w:r w:rsidRPr="00F32323">
        <w:rPr>
          <w:rFonts w:ascii="Arial" w:hAnsi="Arial" w:cs="Arial"/>
          <w:b/>
          <w:sz w:val="22"/>
          <w:szCs w:val="22"/>
        </w:rPr>
        <w:t>πριν</w:t>
      </w:r>
      <w:r w:rsidRPr="005C0201">
        <w:rPr>
          <w:rFonts w:ascii="Arial" w:hAnsi="Arial" w:cs="Arial"/>
          <w:sz w:val="22"/>
          <w:szCs w:val="22"/>
        </w:rPr>
        <w:t xml:space="preserve"> από </w:t>
      </w:r>
      <w:r w:rsidR="000800C8">
        <w:rPr>
          <w:rFonts w:ascii="Arial" w:hAnsi="Arial" w:cs="Arial"/>
          <w:sz w:val="22"/>
          <w:szCs w:val="22"/>
        </w:rPr>
        <w:t xml:space="preserve">την </w:t>
      </w:r>
      <w:r w:rsidR="00A80EBC">
        <w:rPr>
          <w:rFonts w:ascii="Arial" w:hAnsi="Arial" w:cs="Arial"/>
          <w:sz w:val="22"/>
          <w:szCs w:val="22"/>
        </w:rPr>
        <w:t xml:space="preserve">Ειδική </w:t>
      </w:r>
      <w:r w:rsidR="006C5DE2">
        <w:rPr>
          <w:rFonts w:ascii="Arial" w:hAnsi="Arial" w:cs="Arial"/>
          <w:sz w:val="22"/>
          <w:szCs w:val="22"/>
        </w:rPr>
        <w:t xml:space="preserve">Συνέλευση, μπορούν να </w:t>
      </w:r>
      <w:r w:rsidRPr="005C0201">
        <w:rPr>
          <w:rFonts w:ascii="Arial" w:hAnsi="Arial" w:cs="Arial"/>
          <w:sz w:val="22"/>
          <w:szCs w:val="22"/>
        </w:rPr>
        <w:t>κάνουν χρήση των παρακάτω</w:t>
      </w:r>
      <w:r w:rsidR="006C5DE2">
        <w:rPr>
          <w:rFonts w:ascii="Arial" w:hAnsi="Arial" w:cs="Arial"/>
          <w:sz w:val="22"/>
          <w:szCs w:val="22"/>
        </w:rPr>
        <w:t xml:space="preserve"> </w:t>
      </w:r>
      <w:r w:rsidRPr="005C0201">
        <w:rPr>
          <w:rFonts w:ascii="Arial" w:hAnsi="Arial" w:cs="Arial"/>
          <w:sz w:val="22"/>
          <w:szCs w:val="22"/>
        </w:rPr>
        <w:t>δυνατοτήτων:</w:t>
      </w:r>
    </w:p>
    <w:p w14:paraId="64A5995E" w14:textId="77777777" w:rsidR="006C5DE2" w:rsidRPr="005C0201" w:rsidRDefault="006C5DE2" w:rsidP="006C5DE2">
      <w:pPr>
        <w:jc w:val="both"/>
        <w:rPr>
          <w:rFonts w:ascii="Arial" w:hAnsi="Arial" w:cs="Arial"/>
          <w:sz w:val="22"/>
          <w:szCs w:val="22"/>
        </w:rPr>
      </w:pPr>
    </w:p>
    <w:p w14:paraId="3B2CDA51" w14:textId="6E732DB2" w:rsidR="005C0201" w:rsidRDefault="004736FB" w:rsidP="00316847">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είτε να ασκήσουν το δικαίωμα της ψήφου πριν από τη</w:t>
      </w:r>
      <w:r w:rsidR="00951707">
        <w:rPr>
          <w:rFonts w:ascii="Arial" w:hAnsi="Arial" w:cs="Arial"/>
          <w:sz w:val="22"/>
          <w:szCs w:val="22"/>
        </w:rPr>
        <w:t xml:space="preserve">ν </w:t>
      </w:r>
      <w:r w:rsidR="00A4173E">
        <w:rPr>
          <w:rFonts w:ascii="Arial" w:hAnsi="Arial" w:cs="Arial"/>
          <w:sz w:val="22"/>
          <w:szCs w:val="22"/>
        </w:rPr>
        <w:t>Ειδική</w:t>
      </w:r>
      <w:r w:rsidR="005C0201" w:rsidRPr="005C0201">
        <w:rPr>
          <w:rFonts w:ascii="Arial" w:hAnsi="Arial" w:cs="Arial"/>
          <w:sz w:val="22"/>
          <w:szCs w:val="22"/>
        </w:rPr>
        <w:t xml:space="preserve"> </w:t>
      </w:r>
      <w:r w:rsidR="006C5DE2">
        <w:rPr>
          <w:rFonts w:ascii="Arial" w:hAnsi="Arial" w:cs="Arial"/>
          <w:sz w:val="22"/>
          <w:szCs w:val="22"/>
        </w:rPr>
        <w:t xml:space="preserve">Συνέλευση </w:t>
      </w:r>
      <w:r w:rsidR="006C5DE2" w:rsidRPr="00CF7F19">
        <w:rPr>
          <w:rFonts w:ascii="Arial" w:hAnsi="Arial" w:cs="Arial"/>
          <w:b/>
          <w:sz w:val="22"/>
          <w:szCs w:val="22"/>
        </w:rPr>
        <w:t xml:space="preserve">μέσω της διαδικτυακής </w:t>
      </w:r>
      <w:r w:rsidR="005C0201" w:rsidRPr="00CF7F19">
        <w:rPr>
          <w:rFonts w:ascii="Arial" w:hAnsi="Arial" w:cs="Arial"/>
          <w:b/>
          <w:sz w:val="22"/>
          <w:szCs w:val="22"/>
        </w:rPr>
        <w:t>πλατφόρμας</w:t>
      </w:r>
      <w:r w:rsidR="005C0201" w:rsidRPr="005C0201">
        <w:rPr>
          <w:rFonts w:ascii="Arial" w:hAnsi="Arial" w:cs="Arial"/>
          <w:sz w:val="22"/>
          <w:szCs w:val="22"/>
        </w:rPr>
        <w:t xml:space="preserve"> </w:t>
      </w:r>
      <w:hyperlink r:id="rId12" w:history="1">
        <w:r w:rsidR="005C0201" w:rsidRPr="00A66C33">
          <w:rPr>
            <w:rStyle w:val="-"/>
            <w:rFonts w:ascii="Arial" w:hAnsi="Arial" w:cs="Arial"/>
            <w:sz w:val="22"/>
            <w:szCs w:val="22"/>
          </w:rPr>
          <w:t>https://axia.athexgroup.gr</w:t>
        </w:r>
      </w:hyperlink>
      <w:r w:rsidR="005C0201" w:rsidRPr="005C0201">
        <w:rPr>
          <w:rFonts w:ascii="Arial" w:hAnsi="Arial" w:cs="Arial"/>
          <w:sz w:val="22"/>
          <w:szCs w:val="22"/>
        </w:rPr>
        <w:t xml:space="preserve"> στην οποία θα </w:t>
      </w:r>
      <w:r w:rsidR="006C5DE2">
        <w:rPr>
          <w:rFonts w:ascii="Arial" w:hAnsi="Arial" w:cs="Arial"/>
          <w:sz w:val="22"/>
          <w:szCs w:val="22"/>
        </w:rPr>
        <w:t xml:space="preserve">έχουν προηγουμένως δημιουργήσει </w:t>
      </w:r>
      <w:r w:rsidR="005C0201" w:rsidRPr="005C0201">
        <w:rPr>
          <w:rFonts w:ascii="Arial" w:hAnsi="Arial" w:cs="Arial"/>
          <w:sz w:val="22"/>
          <w:szCs w:val="22"/>
        </w:rPr>
        <w:t xml:space="preserve">λογαριασμό και </w:t>
      </w:r>
      <w:r w:rsidR="00FA6113">
        <w:rPr>
          <w:rFonts w:ascii="Arial" w:hAnsi="Arial" w:cs="Arial"/>
          <w:sz w:val="22"/>
          <w:szCs w:val="22"/>
        </w:rPr>
        <w:t xml:space="preserve">θα </w:t>
      </w:r>
      <w:r w:rsidR="005C0201" w:rsidRPr="005C0201">
        <w:rPr>
          <w:rFonts w:ascii="Arial" w:hAnsi="Arial" w:cs="Arial"/>
          <w:sz w:val="22"/>
          <w:szCs w:val="22"/>
        </w:rPr>
        <w:t>έχουν εγγ</w:t>
      </w:r>
      <w:r w:rsidR="00CF7F19">
        <w:rPr>
          <w:rFonts w:ascii="Arial" w:hAnsi="Arial" w:cs="Arial"/>
          <w:sz w:val="22"/>
          <w:szCs w:val="22"/>
        </w:rPr>
        <w:t>ραφεί επιτυχώς κατά τα άνω υπό Β</w:t>
      </w:r>
      <w:r w:rsidR="005C0201" w:rsidRPr="005C0201">
        <w:rPr>
          <w:rFonts w:ascii="Arial" w:hAnsi="Arial" w:cs="Arial"/>
          <w:sz w:val="22"/>
          <w:szCs w:val="22"/>
        </w:rPr>
        <w:t xml:space="preserve"> αναφερ</w:t>
      </w:r>
      <w:r w:rsidR="006C5DE2">
        <w:rPr>
          <w:rFonts w:ascii="Arial" w:hAnsi="Arial" w:cs="Arial"/>
          <w:sz w:val="22"/>
          <w:szCs w:val="22"/>
        </w:rPr>
        <w:t xml:space="preserve">όμενα, </w:t>
      </w:r>
      <w:r w:rsidR="00701D39">
        <w:rPr>
          <w:rFonts w:ascii="Arial" w:hAnsi="Arial" w:cs="Arial"/>
          <w:sz w:val="22"/>
          <w:szCs w:val="22"/>
        </w:rPr>
        <w:t>το αργότερο έως</w:t>
      </w:r>
      <w:r w:rsidR="006C5DE2">
        <w:rPr>
          <w:rFonts w:ascii="Arial" w:hAnsi="Arial" w:cs="Arial"/>
          <w:sz w:val="22"/>
          <w:szCs w:val="22"/>
        </w:rPr>
        <w:t xml:space="preserve"> είκοσι </w:t>
      </w:r>
      <w:r w:rsidR="005C0201" w:rsidRPr="005C0201">
        <w:rPr>
          <w:rFonts w:ascii="Arial" w:hAnsi="Arial" w:cs="Arial"/>
          <w:sz w:val="22"/>
          <w:szCs w:val="22"/>
        </w:rPr>
        <w:t>τέσσερις (</w:t>
      </w:r>
      <w:r w:rsidR="00FA6113">
        <w:rPr>
          <w:rFonts w:ascii="Arial" w:hAnsi="Arial" w:cs="Arial"/>
          <w:sz w:val="22"/>
          <w:szCs w:val="22"/>
        </w:rPr>
        <w:t>24) ώρες πριν από τη συνεδρίαση</w:t>
      </w:r>
      <w:r w:rsidR="005C0201" w:rsidRPr="005C0201">
        <w:rPr>
          <w:rFonts w:ascii="Arial" w:hAnsi="Arial" w:cs="Arial"/>
          <w:sz w:val="22"/>
          <w:szCs w:val="22"/>
        </w:rPr>
        <w:t xml:space="preserve"> τη</w:t>
      </w:r>
      <w:r w:rsidR="006C5DE2">
        <w:rPr>
          <w:rFonts w:ascii="Arial" w:hAnsi="Arial" w:cs="Arial"/>
          <w:sz w:val="22"/>
          <w:szCs w:val="22"/>
        </w:rPr>
        <w:t xml:space="preserve">ς </w:t>
      </w:r>
      <w:r w:rsidR="00A4173E">
        <w:rPr>
          <w:rFonts w:ascii="Arial" w:hAnsi="Arial" w:cs="Arial"/>
          <w:sz w:val="22"/>
          <w:szCs w:val="22"/>
        </w:rPr>
        <w:t xml:space="preserve">Ειδικής </w:t>
      </w:r>
      <w:r w:rsidR="006C5DE2">
        <w:rPr>
          <w:rFonts w:ascii="Arial" w:hAnsi="Arial" w:cs="Arial"/>
          <w:sz w:val="22"/>
          <w:szCs w:val="22"/>
        </w:rPr>
        <w:t xml:space="preserve">Συνέλευσης </w:t>
      </w:r>
      <w:r w:rsidR="006C5DE2" w:rsidRPr="00FA6113">
        <w:rPr>
          <w:rFonts w:ascii="Arial" w:hAnsi="Arial" w:cs="Arial"/>
          <w:b/>
          <w:sz w:val="22"/>
          <w:szCs w:val="22"/>
        </w:rPr>
        <w:t xml:space="preserve">(δηλαδή το </w:t>
      </w:r>
      <w:r w:rsidR="005C0201" w:rsidRPr="00FA6113">
        <w:rPr>
          <w:rFonts w:ascii="Arial" w:hAnsi="Arial" w:cs="Arial"/>
          <w:b/>
          <w:sz w:val="22"/>
          <w:szCs w:val="22"/>
        </w:rPr>
        <w:t>αργό</w:t>
      </w:r>
      <w:r w:rsidR="00A4173E">
        <w:rPr>
          <w:rFonts w:ascii="Arial" w:hAnsi="Arial" w:cs="Arial"/>
          <w:b/>
          <w:sz w:val="22"/>
          <w:szCs w:val="22"/>
        </w:rPr>
        <w:t>τερο μέχρι τις 8.6</w:t>
      </w:r>
      <w:r w:rsidR="00631448">
        <w:rPr>
          <w:rFonts w:ascii="Arial" w:hAnsi="Arial" w:cs="Arial"/>
          <w:b/>
          <w:sz w:val="22"/>
          <w:szCs w:val="22"/>
        </w:rPr>
        <w:t>.2023</w:t>
      </w:r>
      <w:r w:rsidR="00CF7F19" w:rsidRPr="00FA6113">
        <w:rPr>
          <w:rFonts w:ascii="Arial" w:hAnsi="Arial" w:cs="Arial"/>
          <w:b/>
          <w:sz w:val="22"/>
          <w:szCs w:val="22"/>
        </w:rPr>
        <w:t xml:space="preserve"> </w:t>
      </w:r>
      <w:r w:rsidR="00BD349D" w:rsidRPr="00FA6113">
        <w:rPr>
          <w:rFonts w:ascii="Arial" w:hAnsi="Arial" w:cs="Arial"/>
          <w:b/>
          <w:sz w:val="22"/>
          <w:szCs w:val="22"/>
        </w:rPr>
        <w:t xml:space="preserve">και </w:t>
      </w:r>
      <w:r w:rsidR="00FA6113" w:rsidRPr="00FA6113">
        <w:rPr>
          <w:rFonts w:ascii="Arial" w:hAnsi="Arial" w:cs="Arial"/>
          <w:b/>
          <w:sz w:val="22"/>
          <w:szCs w:val="22"/>
        </w:rPr>
        <w:t>ώρα 11.</w:t>
      </w:r>
      <w:r w:rsidR="005C0201" w:rsidRPr="00FA6113">
        <w:rPr>
          <w:rFonts w:ascii="Arial" w:hAnsi="Arial" w:cs="Arial"/>
          <w:b/>
          <w:sz w:val="22"/>
          <w:szCs w:val="22"/>
        </w:rPr>
        <w:t>00</w:t>
      </w:r>
      <w:r w:rsidR="00F32323">
        <w:rPr>
          <w:rFonts w:ascii="Arial" w:hAnsi="Arial" w:cs="Arial"/>
          <w:b/>
          <w:sz w:val="22"/>
          <w:szCs w:val="22"/>
        </w:rPr>
        <w:t xml:space="preserve"> π.μ.</w:t>
      </w:r>
      <w:r w:rsidR="005C0201" w:rsidRPr="00FA6113">
        <w:rPr>
          <w:rFonts w:ascii="Arial" w:hAnsi="Arial" w:cs="Arial"/>
          <w:b/>
          <w:sz w:val="22"/>
          <w:szCs w:val="22"/>
        </w:rPr>
        <w:t>)</w:t>
      </w:r>
      <w:r w:rsidR="005C0201" w:rsidRPr="00CF7F19">
        <w:rPr>
          <w:rFonts w:ascii="Arial" w:hAnsi="Arial" w:cs="Arial"/>
          <w:sz w:val="22"/>
          <w:szCs w:val="22"/>
        </w:rPr>
        <w:t>.</w:t>
      </w:r>
    </w:p>
    <w:p w14:paraId="3FF9A3A2" w14:textId="77777777" w:rsidR="006C5DE2" w:rsidRPr="005C0201" w:rsidRDefault="006C5DE2" w:rsidP="00316847">
      <w:pPr>
        <w:ind w:left="1276" w:hanging="567"/>
        <w:jc w:val="both"/>
        <w:rPr>
          <w:rFonts w:ascii="Arial" w:hAnsi="Arial" w:cs="Arial"/>
          <w:sz w:val="22"/>
          <w:szCs w:val="22"/>
        </w:rPr>
      </w:pPr>
    </w:p>
    <w:p w14:paraId="593354E7" w14:textId="526A68CD" w:rsidR="00345697" w:rsidRDefault="004736FB" w:rsidP="00316847">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είτε να </w:t>
      </w:r>
      <w:r w:rsidR="005C0201" w:rsidRPr="00CF7F19">
        <w:rPr>
          <w:rFonts w:ascii="Arial" w:hAnsi="Arial" w:cs="Arial"/>
          <w:b/>
          <w:sz w:val="22"/>
          <w:szCs w:val="22"/>
        </w:rPr>
        <w:t xml:space="preserve">συμπληρώσουν και να αποστείλουν </w:t>
      </w:r>
      <w:r w:rsidR="00CF7F19" w:rsidRPr="008C7222">
        <w:rPr>
          <w:rFonts w:ascii="Arial" w:hAnsi="Arial" w:cs="Arial"/>
          <w:sz w:val="22"/>
          <w:szCs w:val="22"/>
        </w:rPr>
        <w:t>στην Υπηρεσία Εξυπηρέτησης Μετόχων και Εταιρικών Ανακοινώσεων</w:t>
      </w:r>
      <w:r w:rsidR="00BD349D" w:rsidRPr="008C7222">
        <w:rPr>
          <w:rFonts w:ascii="Arial" w:hAnsi="Arial" w:cs="Arial"/>
          <w:sz w:val="22"/>
          <w:szCs w:val="22"/>
        </w:rPr>
        <w:t>,</w:t>
      </w:r>
      <w:r w:rsidR="00B025A4" w:rsidRPr="008C7222">
        <w:rPr>
          <w:rFonts w:ascii="Arial" w:hAnsi="Arial" w:cs="Arial"/>
          <w:sz w:val="22"/>
          <w:szCs w:val="22"/>
        </w:rPr>
        <w:t xml:space="preserve"> στη διεύθυνση:</w:t>
      </w:r>
      <w:r w:rsidR="00B025A4">
        <w:rPr>
          <w:rFonts w:ascii="Arial" w:hAnsi="Arial" w:cs="Arial"/>
          <w:b/>
          <w:sz w:val="22"/>
          <w:szCs w:val="22"/>
        </w:rPr>
        <w:t xml:space="preserve"> </w:t>
      </w:r>
      <w:r w:rsidR="00B025A4" w:rsidRPr="00B025A4">
        <w:rPr>
          <w:rFonts w:ascii="Arial" w:hAnsi="Arial" w:cs="Arial"/>
          <w:sz w:val="22"/>
          <w:szCs w:val="22"/>
        </w:rPr>
        <w:t>Ωρωπού 156, Γαλάτσι</w:t>
      </w:r>
      <w:r w:rsidR="00596468">
        <w:rPr>
          <w:rFonts w:ascii="Arial" w:hAnsi="Arial" w:cs="Arial"/>
          <w:sz w:val="22"/>
          <w:szCs w:val="22"/>
        </w:rPr>
        <w:t>, Τ.Κ. 111 46,</w:t>
      </w:r>
      <w:r w:rsidR="00BD349D">
        <w:rPr>
          <w:rFonts w:ascii="Arial" w:hAnsi="Arial" w:cs="Arial"/>
          <w:sz w:val="22"/>
          <w:szCs w:val="22"/>
        </w:rPr>
        <w:t xml:space="preserve"> </w:t>
      </w:r>
      <w:r w:rsidR="005C0201" w:rsidRPr="005C0201">
        <w:rPr>
          <w:rFonts w:ascii="Arial" w:hAnsi="Arial" w:cs="Arial"/>
          <w:sz w:val="22"/>
          <w:szCs w:val="22"/>
        </w:rPr>
        <w:t xml:space="preserve">το </w:t>
      </w:r>
      <w:r w:rsidR="005C0201" w:rsidRPr="00B025A4">
        <w:rPr>
          <w:rFonts w:ascii="Arial" w:hAnsi="Arial" w:cs="Arial"/>
          <w:b/>
          <w:sz w:val="22"/>
          <w:szCs w:val="22"/>
        </w:rPr>
        <w:t>«Έντυπο Επιστολικής</w:t>
      </w:r>
      <w:r w:rsidR="006C5DE2" w:rsidRPr="00B025A4">
        <w:rPr>
          <w:rFonts w:ascii="Arial" w:hAnsi="Arial" w:cs="Arial"/>
          <w:b/>
          <w:sz w:val="22"/>
          <w:szCs w:val="22"/>
        </w:rPr>
        <w:t xml:space="preserve"> Ψήφου»</w:t>
      </w:r>
      <w:r w:rsidR="006C5DE2">
        <w:rPr>
          <w:rFonts w:ascii="Arial" w:hAnsi="Arial" w:cs="Arial"/>
          <w:sz w:val="22"/>
          <w:szCs w:val="22"/>
        </w:rPr>
        <w:t xml:space="preserve"> το οποίο έχει αναρτηθεί </w:t>
      </w:r>
      <w:r w:rsidR="005C0201" w:rsidRPr="005C0201">
        <w:rPr>
          <w:rFonts w:ascii="Arial" w:hAnsi="Arial" w:cs="Arial"/>
          <w:sz w:val="22"/>
          <w:szCs w:val="22"/>
        </w:rPr>
        <w:t xml:space="preserve">στην </w:t>
      </w:r>
      <w:r w:rsidR="00596468">
        <w:rPr>
          <w:rFonts w:ascii="Arial" w:hAnsi="Arial" w:cs="Arial"/>
          <w:sz w:val="22"/>
          <w:szCs w:val="22"/>
        </w:rPr>
        <w:t>ηλεκτρονική</w:t>
      </w:r>
      <w:r w:rsidR="00345697">
        <w:rPr>
          <w:rFonts w:ascii="Arial" w:hAnsi="Arial" w:cs="Arial"/>
          <w:sz w:val="22"/>
          <w:szCs w:val="22"/>
        </w:rPr>
        <w:t xml:space="preserve"> διεύθυνση</w:t>
      </w:r>
      <w:r w:rsidR="00B025A4">
        <w:rPr>
          <w:rFonts w:ascii="Arial" w:hAnsi="Arial" w:cs="Arial"/>
          <w:sz w:val="22"/>
          <w:szCs w:val="22"/>
        </w:rPr>
        <w:t xml:space="preserve"> </w:t>
      </w:r>
      <w:hyperlink r:id="rId13" w:history="1">
        <w:r w:rsidR="00B025A4" w:rsidRPr="00596468">
          <w:rPr>
            <w:rStyle w:val="-"/>
            <w:rFonts w:ascii="Arial" w:hAnsi="Arial" w:cs="Arial"/>
            <w:sz w:val="22"/>
            <w:szCs w:val="22"/>
            <w:lang w:val="en-US"/>
          </w:rPr>
          <w:t>www</w:t>
        </w:r>
        <w:r w:rsidR="00B025A4" w:rsidRPr="00596468">
          <w:rPr>
            <w:rStyle w:val="-"/>
            <w:rFonts w:ascii="Arial" w:hAnsi="Arial" w:cs="Arial"/>
            <w:sz w:val="22"/>
            <w:szCs w:val="22"/>
          </w:rPr>
          <w:t>.</w:t>
        </w:r>
        <w:r w:rsidR="00B025A4" w:rsidRPr="00596468">
          <w:rPr>
            <w:rStyle w:val="-"/>
            <w:rFonts w:ascii="Arial" w:hAnsi="Arial" w:cs="Arial"/>
            <w:sz w:val="22"/>
            <w:szCs w:val="22"/>
            <w:lang w:val="en-US"/>
          </w:rPr>
          <w:t>eydap</w:t>
        </w:r>
        <w:r w:rsidR="00B025A4" w:rsidRPr="00596468">
          <w:rPr>
            <w:rStyle w:val="-"/>
            <w:rFonts w:ascii="Arial" w:hAnsi="Arial" w:cs="Arial"/>
            <w:sz w:val="22"/>
            <w:szCs w:val="22"/>
          </w:rPr>
          <w:t>.</w:t>
        </w:r>
        <w:r w:rsidR="00B025A4" w:rsidRPr="00596468">
          <w:rPr>
            <w:rStyle w:val="-"/>
            <w:rFonts w:ascii="Arial" w:hAnsi="Arial" w:cs="Arial"/>
            <w:sz w:val="22"/>
            <w:szCs w:val="22"/>
            <w:lang w:val="en-US"/>
          </w:rPr>
          <w:t>gr</w:t>
        </w:r>
      </w:hyperlink>
      <w:r w:rsidR="00345697" w:rsidRPr="00345697">
        <w:rPr>
          <w:rFonts w:ascii="Arial" w:hAnsi="Arial" w:cs="Arial"/>
          <w:sz w:val="22"/>
          <w:szCs w:val="22"/>
        </w:rPr>
        <w:t xml:space="preserve"> </w:t>
      </w:r>
      <w:r w:rsidR="00345697" w:rsidRPr="00B025A4">
        <w:rPr>
          <w:rFonts w:ascii="Arial" w:hAnsi="Arial" w:cs="Arial"/>
          <w:sz w:val="22"/>
          <w:szCs w:val="22"/>
        </w:rPr>
        <w:t>τουλάχιστον είκοσι τέσσερις (</w:t>
      </w:r>
      <w:r w:rsidR="00345697">
        <w:rPr>
          <w:rFonts w:ascii="Arial" w:hAnsi="Arial" w:cs="Arial"/>
          <w:sz w:val="22"/>
          <w:szCs w:val="22"/>
        </w:rPr>
        <w:t>24) ώρες πριν από τη συνεδρίαση</w:t>
      </w:r>
      <w:r w:rsidR="00345697" w:rsidRPr="00B025A4">
        <w:rPr>
          <w:rFonts w:ascii="Arial" w:hAnsi="Arial" w:cs="Arial"/>
          <w:sz w:val="22"/>
          <w:szCs w:val="22"/>
        </w:rPr>
        <w:t xml:space="preserve"> της </w:t>
      </w:r>
      <w:r w:rsidR="00A4173E">
        <w:rPr>
          <w:rFonts w:ascii="Arial" w:hAnsi="Arial" w:cs="Arial"/>
          <w:sz w:val="22"/>
          <w:szCs w:val="22"/>
        </w:rPr>
        <w:t xml:space="preserve">Ειδικής </w:t>
      </w:r>
      <w:r w:rsidR="00345697" w:rsidRPr="00B025A4">
        <w:rPr>
          <w:rFonts w:ascii="Arial" w:hAnsi="Arial" w:cs="Arial"/>
          <w:sz w:val="22"/>
          <w:szCs w:val="22"/>
        </w:rPr>
        <w:t xml:space="preserve">Συνέλευσης </w:t>
      </w:r>
      <w:r w:rsidR="00A4173E">
        <w:rPr>
          <w:rFonts w:ascii="Arial" w:hAnsi="Arial" w:cs="Arial"/>
          <w:b/>
          <w:sz w:val="22"/>
          <w:szCs w:val="22"/>
        </w:rPr>
        <w:t>(δηλαδή το αργότερο μέχρι τις 8.6</w:t>
      </w:r>
      <w:r w:rsidR="00631448">
        <w:rPr>
          <w:rFonts w:ascii="Arial" w:hAnsi="Arial" w:cs="Arial"/>
          <w:b/>
          <w:sz w:val="22"/>
          <w:szCs w:val="22"/>
        </w:rPr>
        <w:t>.2023</w:t>
      </w:r>
      <w:r w:rsidR="00345697" w:rsidRPr="006C4A27">
        <w:rPr>
          <w:rFonts w:ascii="Arial" w:hAnsi="Arial" w:cs="Arial"/>
          <w:b/>
          <w:sz w:val="22"/>
          <w:szCs w:val="22"/>
        </w:rPr>
        <w:t xml:space="preserve"> και ώρα 11.00</w:t>
      </w:r>
      <w:r w:rsidR="006E5E79">
        <w:rPr>
          <w:rFonts w:ascii="Arial" w:hAnsi="Arial" w:cs="Arial"/>
          <w:b/>
          <w:sz w:val="22"/>
          <w:szCs w:val="22"/>
        </w:rPr>
        <w:t xml:space="preserve"> π.μ.</w:t>
      </w:r>
      <w:r w:rsidR="00345697" w:rsidRPr="006C4A27">
        <w:rPr>
          <w:rFonts w:ascii="Arial" w:hAnsi="Arial" w:cs="Arial"/>
          <w:b/>
          <w:sz w:val="22"/>
          <w:szCs w:val="22"/>
        </w:rPr>
        <w:t>)</w:t>
      </w:r>
      <w:r w:rsidR="00345697" w:rsidRPr="00B025A4">
        <w:rPr>
          <w:rFonts w:ascii="Arial" w:hAnsi="Arial" w:cs="Arial"/>
          <w:sz w:val="22"/>
          <w:szCs w:val="22"/>
        </w:rPr>
        <w:t>.</w:t>
      </w:r>
    </w:p>
    <w:p w14:paraId="05904C62" w14:textId="77777777" w:rsidR="00345697" w:rsidRDefault="00345697" w:rsidP="00B025A4">
      <w:pPr>
        <w:jc w:val="both"/>
        <w:rPr>
          <w:rFonts w:ascii="Arial" w:hAnsi="Arial" w:cs="Arial"/>
          <w:sz w:val="22"/>
          <w:szCs w:val="22"/>
        </w:rPr>
      </w:pPr>
    </w:p>
    <w:p w14:paraId="457C2317" w14:textId="4394A82B" w:rsidR="005C0201" w:rsidRDefault="00B025A4" w:rsidP="006E5E79">
      <w:pPr>
        <w:ind w:left="1276"/>
        <w:jc w:val="both"/>
        <w:rPr>
          <w:rFonts w:ascii="Arial" w:hAnsi="Arial" w:cs="Arial"/>
          <w:sz w:val="22"/>
          <w:szCs w:val="22"/>
        </w:rPr>
      </w:pPr>
      <w:r w:rsidRPr="00B025A4">
        <w:rPr>
          <w:rFonts w:ascii="Arial" w:hAnsi="Arial" w:cs="Arial"/>
          <w:sz w:val="22"/>
          <w:szCs w:val="22"/>
        </w:rPr>
        <w:t xml:space="preserve">Το </w:t>
      </w:r>
      <w:r w:rsidR="00596468">
        <w:rPr>
          <w:rFonts w:ascii="Arial" w:hAnsi="Arial" w:cs="Arial"/>
          <w:sz w:val="22"/>
          <w:szCs w:val="22"/>
        </w:rPr>
        <w:t>«</w:t>
      </w:r>
      <w:r w:rsidRPr="00B025A4">
        <w:rPr>
          <w:rFonts w:ascii="Arial" w:hAnsi="Arial" w:cs="Arial"/>
          <w:sz w:val="22"/>
          <w:szCs w:val="22"/>
        </w:rPr>
        <w:t>Έντυπο Επιστολικής Ψήφου</w:t>
      </w:r>
      <w:r w:rsidR="00596468">
        <w:rPr>
          <w:rFonts w:ascii="Arial" w:hAnsi="Arial" w:cs="Arial"/>
          <w:sz w:val="22"/>
          <w:szCs w:val="22"/>
        </w:rPr>
        <w:t>»</w:t>
      </w:r>
      <w:r w:rsidRPr="00B025A4">
        <w:rPr>
          <w:rFonts w:ascii="Arial" w:hAnsi="Arial" w:cs="Arial"/>
          <w:sz w:val="22"/>
          <w:szCs w:val="22"/>
        </w:rPr>
        <w:t xml:space="preserve"> θα π</w:t>
      </w:r>
      <w:r>
        <w:rPr>
          <w:rFonts w:ascii="Arial" w:hAnsi="Arial" w:cs="Arial"/>
          <w:sz w:val="22"/>
          <w:szCs w:val="22"/>
        </w:rPr>
        <w:t>ρέπει να έχει υπογραφεί από το</w:t>
      </w:r>
      <w:r w:rsidR="00345697">
        <w:rPr>
          <w:rFonts w:ascii="Arial" w:hAnsi="Arial" w:cs="Arial"/>
          <w:sz w:val="22"/>
          <w:szCs w:val="22"/>
        </w:rPr>
        <w:t>ν</w:t>
      </w:r>
      <w:r>
        <w:rPr>
          <w:rFonts w:ascii="Arial" w:hAnsi="Arial" w:cs="Arial"/>
          <w:sz w:val="22"/>
          <w:szCs w:val="22"/>
        </w:rPr>
        <w:t xml:space="preserve"> </w:t>
      </w:r>
      <w:r w:rsidR="0089417F">
        <w:rPr>
          <w:rFonts w:ascii="Arial" w:hAnsi="Arial" w:cs="Arial"/>
          <w:sz w:val="22"/>
          <w:szCs w:val="22"/>
        </w:rPr>
        <w:t>Μ</w:t>
      </w:r>
      <w:r w:rsidRPr="00B025A4">
        <w:rPr>
          <w:rFonts w:ascii="Arial" w:hAnsi="Arial" w:cs="Arial"/>
          <w:sz w:val="22"/>
          <w:szCs w:val="22"/>
        </w:rPr>
        <w:t>έτοχο (ή τον αντιπρόσωπό του) και να έχει θεωρηθεί για το γνήσιο της υπογραφής. Εναλλ</w:t>
      </w:r>
      <w:r w:rsidR="00BD349D">
        <w:rPr>
          <w:rFonts w:ascii="Arial" w:hAnsi="Arial" w:cs="Arial"/>
          <w:sz w:val="22"/>
          <w:szCs w:val="22"/>
        </w:rPr>
        <w:t xml:space="preserve">ακτικά το συμπληρωμένο </w:t>
      </w:r>
      <w:r w:rsidR="00345697">
        <w:rPr>
          <w:rFonts w:ascii="Arial" w:hAnsi="Arial" w:cs="Arial"/>
          <w:sz w:val="22"/>
          <w:szCs w:val="22"/>
        </w:rPr>
        <w:t>«</w:t>
      </w:r>
      <w:r w:rsidR="00345697" w:rsidRPr="00B025A4">
        <w:rPr>
          <w:rFonts w:ascii="Arial" w:hAnsi="Arial" w:cs="Arial"/>
          <w:sz w:val="22"/>
          <w:szCs w:val="22"/>
        </w:rPr>
        <w:t>Έντυπο Επιστολικής Ψήφου</w:t>
      </w:r>
      <w:r w:rsidR="00345697">
        <w:rPr>
          <w:rFonts w:ascii="Arial" w:hAnsi="Arial" w:cs="Arial"/>
          <w:sz w:val="22"/>
          <w:szCs w:val="22"/>
        </w:rPr>
        <w:t>»</w:t>
      </w:r>
      <w:r w:rsidRPr="00B025A4">
        <w:rPr>
          <w:rFonts w:ascii="Arial" w:hAnsi="Arial" w:cs="Arial"/>
          <w:sz w:val="22"/>
          <w:szCs w:val="22"/>
        </w:rPr>
        <w:t xml:space="preserve"> </w:t>
      </w:r>
      <w:r>
        <w:rPr>
          <w:rFonts w:ascii="Arial" w:hAnsi="Arial" w:cs="Arial"/>
          <w:sz w:val="22"/>
          <w:szCs w:val="22"/>
        </w:rPr>
        <w:t>δύναται να υπογράφεται από τον Μ</w:t>
      </w:r>
      <w:r w:rsidRPr="00B025A4">
        <w:rPr>
          <w:rFonts w:ascii="Arial" w:hAnsi="Arial" w:cs="Arial"/>
          <w:sz w:val="22"/>
          <w:szCs w:val="22"/>
        </w:rPr>
        <w:t xml:space="preserve">έτοχο (ή τον αντιπρόσωπό του) ψηφιακά με χρήση εγκεκριμένης ψηφιακής υπογραφής (qualified certificate) και στη συνέχεια να αποστέλλεται μέσω ηλεκτρονικού ταχυδρομείου στην ηλεκτρονική διεύθυνση: </w:t>
      </w:r>
      <w:hyperlink r:id="rId14" w:history="1">
        <w:r w:rsidRPr="00B025A4">
          <w:rPr>
            <w:rStyle w:val="-"/>
            <w:rFonts w:ascii="Arial" w:hAnsi="Arial" w:cs="Arial"/>
            <w:sz w:val="22"/>
            <w:szCs w:val="22"/>
          </w:rPr>
          <w:t>eydap-met@eydap.gr</w:t>
        </w:r>
      </w:hyperlink>
      <w:r w:rsidRPr="00B025A4">
        <w:rPr>
          <w:rFonts w:ascii="Arial" w:hAnsi="Arial" w:cs="Arial"/>
          <w:sz w:val="22"/>
          <w:szCs w:val="22"/>
        </w:rPr>
        <w:t xml:space="preserve"> τουλάχιστον είκοσι</w:t>
      </w:r>
      <w:r w:rsidR="00345697">
        <w:rPr>
          <w:rFonts w:ascii="Arial" w:hAnsi="Arial" w:cs="Arial"/>
          <w:sz w:val="22"/>
          <w:szCs w:val="22"/>
        </w:rPr>
        <w:t xml:space="preserve"> τέσσερις (24) ώρες πριν από τη συνεδρίαση</w:t>
      </w:r>
      <w:r w:rsidRPr="00B025A4">
        <w:rPr>
          <w:rFonts w:ascii="Arial" w:hAnsi="Arial" w:cs="Arial"/>
          <w:sz w:val="22"/>
          <w:szCs w:val="22"/>
        </w:rPr>
        <w:t xml:space="preserve"> της </w:t>
      </w:r>
      <w:r w:rsidR="00A4173E">
        <w:rPr>
          <w:rFonts w:ascii="Arial" w:hAnsi="Arial" w:cs="Arial"/>
          <w:sz w:val="22"/>
          <w:szCs w:val="22"/>
        </w:rPr>
        <w:t xml:space="preserve">Ειδικής </w:t>
      </w:r>
      <w:r w:rsidRPr="00B025A4">
        <w:rPr>
          <w:rFonts w:ascii="Arial" w:hAnsi="Arial" w:cs="Arial"/>
          <w:sz w:val="22"/>
          <w:szCs w:val="22"/>
        </w:rPr>
        <w:t xml:space="preserve">Συνέλευσης </w:t>
      </w:r>
      <w:r w:rsidR="006C5DE2" w:rsidRPr="006C4A27">
        <w:rPr>
          <w:rFonts w:ascii="Arial" w:hAnsi="Arial" w:cs="Arial"/>
          <w:b/>
          <w:sz w:val="22"/>
          <w:szCs w:val="22"/>
        </w:rPr>
        <w:t xml:space="preserve">(δηλαδή το αργότερο μέχρι τις </w:t>
      </w:r>
      <w:r w:rsidR="00A4173E">
        <w:rPr>
          <w:rFonts w:ascii="Arial" w:hAnsi="Arial" w:cs="Arial"/>
          <w:b/>
          <w:sz w:val="22"/>
          <w:szCs w:val="22"/>
        </w:rPr>
        <w:t>8.6</w:t>
      </w:r>
      <w:r w:rsidR="008A6AF1">
        <w:rPr>
          <w:rFonts w:ascii="Arial" w:hAnsi="Arial" w:cs="Arial"/>
          <w:b/>
          <w:sz w:val="22"/>
          <w:szCs w:val="22"/>
        </w:rPr>
        <w:t>.2023</w:t>
      </w:r>
      <w:r w:rsidRPr="006C4A27">
        <w:rPr>
          <w:rFonts w:ascii="Arial" w:hAnsi="Arial" w:cs="Arial"/>
          <w:b/>
          <w:sz w:val="22"/>
          <w:szCs w:val="22"/>
        </w:rPr>
        <w:t xml:space="preserve"> </w:t>
      </w:r>
      <w:r w:rsidR="00BD349D" w:rsidRPr="006C4A27">
        <w:rPr>
          <w:rFonts w:ascii="Arial" w:hAnsi="Arial" w:cs="Arial"/>
          <w:b/>
          <w:sz w:val="22"/>
          <w:szCs w:val="22"/>
        </w:rPr>
        <w:t xml:space="preserve">και </w:t>
      </w:r>
      <w:r w:rsidRPr="006C4A27">
        <w:rPr>
          <w:rFonts w:ascii="Arial" w:hAnsi="Arial" w:cs="Arial"/>
          <w:b/>
          <w:sz w:val="22"/>
          <w:szCs w:val="22"/>
        </w:rPr>
        <w:t>ώρα 11</w:t>
      </w:r>
      <w:r w:rsidR="005C0201" w:rsidRPr="006C4A27">
        <w:rPr>
          <w:rFonts w:ascii="Arial" w:hAnsi="Arial" w:cs="Arial"/>
          <w:b/>
          <w:sz w:val="22"/>
          <w:szCs w:val="22"/>
        </w:rPr>
        <w:t>.00</w:t>
      </w:r>
      <w:r w:rsidR="006E5E79">
        <w:rPr>
          <w:rFonts w:ascii="Arial" w:hAnsi="Arial" w:cs="Arial"/>
          <w:b/>
          <w:sz w:val="22"/>
          <w:szCs w:val="22"/>
        </w:rPr>
        <w:t xml:space="preserve"> π.μ.</w:t>
      </w:r>
      <w:r w:rsidR="005C0201" w:rsidRPr="006C4A27">
        <w:rPr>
          <w:rFonts w:ascii="Arial" w:hAnsi="Arial" w:cs="Arial"/>
          <w:b/>
          <w:sz w:val="22"/>
          <w:szCs w:val="22"/>
        </w:rPr>
        <w:t>)</w:t>
      </w:r>
      <w:r w:rsidR="005C0201" w:rsidRPr="00B025A4">
        <w:rPr>
          <w:rFonts w:ascii="Arial" w:hAnsi="Arial" w:cs="Arial"/>
          <w:sz w:val="22"/>
          <w:szCs w:val="22"/>
        </w:rPr>
        <w:t>.</w:t>
      </w:r>
    </w:p>
    <w:p w14:paraId="67075AB0" w14:textId="77777777" w:rsidR="006C5DE2" w:rsidRPr="005C0201" w:rsidRDefault="006C5DE2" w:rsidP="006C5DE2">
      <w:pPr>
        <w:jc w:val="both"/>
        <w:rPr>
          <w:rFonts w:ascii="Arial" w:hAnsi="Arial" w:cs="Arial"/>
          <w:sz w:val="22"/>
          <w:szCs w:val="22"/>
        </w:rPr>
      </w:pPr>
    </w:p>
    <w:p w14:paraId="202EEDCD" w14:textId="1FDD8AFD" w:rsidR="006C5DE2" w:rsidRDefault="004736FB"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w:t>
      </w:r>
      <w:r w:rsidR="006C5DE2">
        <w:rPr>
          <w:rFonts w:ascii="Arial" w:hAnsi="Arial" w:cs="Arial"/>
          <w:sz w:val="22"/>
          <w:szCs w:val="22"/>
        </w:rPr>
        <w:t xml:space="preserve">ποιήσεων των άρθρων 5 και 6 του Κανονισμού (ΕΕ) </w:t>
      </w:r>
      <w:r w:rsidR="005C0201" w:rsidRPr="005C0201">
        <w:rPr>
          <w:rFonts w:ascii="Arial" w:hAnsi="Arial" w:cs="Arial"/>
          <w:sz w:val="22"/>
          <w:szCs w:val="22"/>
        </w:rPr>
        <w:t>2018/1212 που παρέχονται από διαμεσολαβητές.</w:t>
      </w:r>
      <w:r w:rsidR="006C5DE2">
        <w:rPr>
          <w:rFonts w:ascii="Arial" w:hAnsi="Arial" w:cs="Arial"/>
          <w:sz w:val="22"/>
          <w:szCs w:val="22"/>
        </w:rPr>
        <w:t xml:space="preserve"> </w:t>
      </w:r>
    </w:p>
    <w:p w14:paraId="2CA3C22B" w14:textId="77777777" w:rsidR="006C5DE2" w:rsidRDefault="006C5DE2" w:rsidP="006C5DE2">
      <w:pPr>
        <w:jc w:val="both"/>
        <w:rPr>
          <w:rFonts w:ascii="Arial" w:hAnsi="Arial" w:cs="Arial"/>
          <w:sz w:val="22"/>
          <w:szCs w:val="22"/>
        </w:rPr>
      </w:pPr>
    </w:p>
    <w:p w14:paraId="4F262C2C" w14:textId="02221B14" w:rsidR="005C0201" w:rsidRPr="00B025A4" w:rsidRDefault="005C0201" w:rsidP="00E174FE">
      <w:pPr>
        <w:ind w:left="709"/>
        <w:jc w:val="both"/>
        <w:rPr>
          <w:rFonts w:ascii="Arial" w:hAnsi="Arial" w:cs="Arial"/>
          <w:b/>
          <w:sz w:val="22"/>
          <w:szCs w:val="22"/>
        </w:rPr>
      </w:pPr>
      <w:r w:rsidRPr="008C7222">
        <w:rPr>
          <w:rFonts w:ascii="Arial" w:hAnsi="Arial" w:cs="Arial"/>
          <w:sz w:val="22"/>
          <w:szCs w:val="22"/>
        </w:rPr>
        <w:t>Μέτοχοι που ψηφίζ</w:t>
      </w:r>
      <w:r w:rsidR="00951707">
        <w:rPr>
          <w:rFonts w:ascii="Arial" w:hAnsi="Arial" w:cs="Arial"/>
          <w:sz w:val="22"/>
          <w:szCs w:val="22"/>
        </w:rPr>
        <w:t xml:space="preserve">ουν κατά τα ανωτέρω πριν από την </w:t>
      </w:r>
      <w:r w:rsidR="0081336C">
        <w:rPr>
          <w:rFonts w:ascii="Arial" w:hAnsi="Arial" w:cs="Arial"/>
          <w:sz w:val="22"/>
          <w:szCs w:val="22"/>
        </w:rPr>
        <w:t xml:space="preserve">Ειδική </w:t>
      </w:r>
      <w:r w:rsidRPr="008C7222">
        <w:rPr>
          <w:rFonts w:ascii="Arial" w:hAnsi="Arial" w:cs="Arial"/>
          <w:sz w:val="22"/>
          <w:szCs w:val="22"/>
        </w:rPr>
        <w:t>Συνέλευση υπολ</w:t>
      </w:r>
      <w:r w:rsidR="006C5DE2" w:rsidRPr="008C7222">
        <w:rPr>
          <w:rFonts w:ascii="Arial" w:hAnsi="Arial" w:cs="Arial"/>
          <w:sz w:val="22"/>
          <w:szCs w:val="22"/>
        </w:rPr>
        <w:t xml:space="preserve">ογίζονται για το σχηματισμό της </w:t>
      </w:r>
      <w:r w:rsidRPr="008C7222">
        <w:rPr>
          <w:rFonts w:ascii="Arial" w:hAnsi="Arial" w:cs="Arial"/>
          <w:sz w:val="22"/>
          <w:szCs w:val="22"/>
        </w:rPr>
        <w:t xml:space="preserve">απαρτίας και πλειοψηφίας, </w:t>
      </w:r>
      <w:r w:rsidRPr="00B025A4">
        <w:rPr>
          <w:rFonts w:ascii="Arial" w:hAnsi="Arial" w:cs="Arial"/>
          <w:b/>
          <w:sz w:val="22"/>
          <w:szCs w:val="22"/>
        </w:rPr>
        <w:t>μόνο εφόσον οι σχετικές ψήφοι έχουν παραληφθ</w:t>
      </w:r>
      <w:r w:rsidR="006C5DE2" w:rsidRPr="00B025A4">
        <w:rPr>
          <w:rFonts w:ascii="Arial" w:hAnsi="Arial" w:cs="Arial"/>
          <w:b/>
          <w:sz w:val="22"/>
          <w:szCs w:val="22"/>
        </w:rPr>
        <w:t xml:space="preserve">εί από την Εταιρεία </w:t>
      </w:r>
      <w:r w:rsidR="007A56D3">
        <w:rPr>
          <w:rFonts w:ascii="Arial" w:hAnsi="Arial" w:cs="Arial"/>
          <w:b/>
          <w:sz w:val="22"/>
          <w:szCs w:val="22"/>
        </w:rPr>
        <w:t xml:space="preserve">το </w:t>
      </w:r>
      <w:r w:rsidR="0081336C">
        <w:rPr>
          <w:rFonts w:ascii="Arial" w:hAnsi="Arial" w:cs="Arial"/>
          <w:b/>
          <w:sz w:val="22"/>
          <w:szCs w:val="22"/>
        </w:rPr>
        <w:t>αργότερο μέχρι τις 8.6</w:t>
      </w:r>
      <w:r w:rsidR="003406EE">
        <w:rPr>
          <w:rFonts w:ascii="Arial" w:hAnsi="Arial" w:cs="Arial"/>
          <w:b/>
          <w:sz w:val="22"/>
          <w:szCs w:val="22"/>
        </w:rPr>
        <w:t>.2023</w:t>
      </w:r>
      <w:r w:rsidR="00B025A4" w:rsidRPr="00B025A4">
        <w:rPr>
          <w:rFonts w:ascii="Arial" w:hAnsi="Arial" w:cs="Arial"/>
          <w:b/>
          <w:sz w:val="22"/>
          <w:szCs w:val="22"/>
        </w:rPr>
        <w:t xml:space="preserve"> </w:t>
      </w:r>
      <w:r w:rsidR="008E79A6">
        <w:rPr>
          <w:rFonts w:ascii="Arial" w:hAnsi="Arial" w:cs="Arial"/>
          <w:b/>
          <w:sz w:val="22"/>
          <w:szCs w:val="22"/>
        </w:rPr>
        <w:t xml:space="preserve">και </w:t>
      </w:r>
      <w:r w:rsidR="00B025A4" w:rsidRPr="00B025A4">
        <w:rPr>
          <w:rFonts w:ascii="Arial" w:hAnsi="Arial" w:cs="Arial"/>
          <w:b/>
          <w:sz w:val="22"/>
          <w:szCs w:val="22"/>
        </w:rPr>
        <w:t>ώρα 11.00</w:t>
      </w:r>
      <w:r w:rsidR="006E5E79">
        <w:rPr>
          <w:rFonts w:ascii="Arial" w:hAnsi="Arial" w:cs="Arial"/>
          <w:b/>
          <w:sz w:val="22"/>
          <w:szCs w:val="22"/>
        </w:rPr>
        <w:t xml:space="preserve"> π.μ</w:t>
      </w:r>
      <w:r w:rsidRPr="00B025A4">
        <w:rPr>
          <w:rFonts w:ascii="Arial" w:hAnsi="Arial" w:cs="Arial"/>
          <w:b/>
          <w:sz w:val="22"/>
          <w:szCs w:val="22"/>
        </w:rPr>
        <w:t>.</w:t>
      </w:r>
    </w:p>
    <w:p w14:paraId="0128D297" w14:textId="77777777" w:rsidR="006C5DE2" w:rsidRPr="005C0201" w:rsidRDefault="006C5DE2" w:rsidP="006C5DE2">
      <w:pPr>
        <w:jc w:val="both"/>
        <w:rPr>
          <w:rFonts w:ascii="Arial" w:hAnsi="Arial" w:cs="Arial"/>
          <w:sz w:val="22"/>
          <w:szCs w:val="22"/>
        </w:rPr>
      </w:pPr>
    </w:p>
    <w:p w14:paraId="76376C95" w14:textId="198C04D7" w:rsidR="005C0201" w:rsidRDefault="006C5DE2" w:rsidP="00E174FE">
      <w:pPr>
        <w:ind w:left="709" w:hanging="709"/>
        <w:jc w:val="both"/>
        <w:rPr>
          <w:rFonts w:ascii="Arial" w:hAnsi="Arial" w:cs="Arial"/>
          <w:sz w:val="22"/>
          <w:szCs w:val="22"/>
        </w:rPr>
      </w:pPr>
      <w:r w:rsidRPr="00CA1106">
        <w:rPr>
          <w:rFonts w:ascii="Arial" w:hAnsi="Arial" w:cs="Arial"/>
          <w:b/>
          <w:color w:val="365F91" w:themeColor="accent1" w:themeShade="BF"/>
          <w:sz w:val="22"/>
          <w:szCs w:val="22"/>
          <w:u w:color="1F497D"/>
        </w:rPr>
        <w:t>ΙΙ</w:t>
      </w:r>
      <w:r w:rsidRPr="00CA1106">
        <w:rPr>
          <w:rFonts w:ascii="Arial" w:hAnsi="Arial" w:cs="Arial"/>
          <w:b/>
          <w:color w:val="365F91" w:themeColor="accent1" w:themeShade="BF"/>
          <w:sz w:val="22"/>
          <w:szCs w:val="22"/>
        </w:rPr>
        <w:t>.</w:t>
      </w:r>
      <w:r w:rsidR="008E79A6" w:rsidRPr="00CA1106">
        <w:rPr>
          <w:rFonts w:ascii="Arial" w:hAnsi="Arial" w:cs="Arial"/>
          <w:color w:val="365F91" w:themeColor="accent1" w:themeShade="BF"/>
          <w:sz w:val="22"/>
          <w:szCs w:val="22"/>
        </w:rPr>
        <w:t xml:space="preserve"> </w:t>
      </w:r>
      <w:r w:rsidR="00E174FE">
        <w:rPr>
          <w:rFonts w:ascii="Arial" w:hAnsi="Arial" w:cs="Arial"/>
          <w:color w:val="365F91" w:themeColor="accent1" w:themeShade="BF"/>
          <w:sz w:val="22"/>
          <w:szCs w:val="22"/>
        </w:rPr>
        <w:tab/>
      </w:r>
      <w:r w:rsidR="008E79A6">
        <w:rPr>
          <w:rFonts w:ascii="Arial" w:hAnsi="Arial" w:cs="Arial"/>
          <w:sz w:val="22"/>
          <w:szCs w:val="22"/>
        </w:rPr>
        <w:t>Επισημαίνεται ότι οι Μ</w:t>
      </w:r>
      <w:r w:rsidR="005C0201" w:rsidRPr="005C0201">
        <w:rPr>
          <w:rFonts w:ascii="Arial" w:hAnsi="Arial" w:cs="Arial"/>
          <w:sz w:val="22"/>
          <w:szCs w:val="22"/>
        </w:rPr>
        <w:t>έτοχοι που επιθυμούν να ορίσουν αντιπρ</w:t>
      </w:r>
      <w:r>
        <w:rPr>
          <w:rFonts w:ascii="Arial" w:hAnsi="Arial" w:cs="Arial"/>
          <w:sz w:val="22"/>
          <w:szCs w:val="22"/>
        </w:rPr>
        <w:t xml:space="preserve">οσώπους για να συμμετάσχουν από </w:t>
      </w:r>
      <w:r w:rsidR="005708D6">
        <w:rPr>
          <w:rFonts w:ascii="Arial" w:hAnsi="Arial" w:cs="Arial"/>
          <w:sz w:val="22"/>
          <w:szCs w:val="22"/>
        </w:rPr>
        <w:t>απόσταση στην ψηφοφορία επί του θέματος</w:t>
      </w:r>
      <w:r w:rsidR="005C0201" w:rsidRPr="005C0201">
        <w:rPr>
          <w:rFonts w:ascii="Arial" w:hAnsi="Arial" w:cs="Arial"/>
          <w:sz w:val="22"/>
          <w:szCs w:val="22"/>
        </w:rPr>
        <w:t xml:space="preserve"> της </w:t>
      </w:r>
      <w:r w:rsidR="005708D6">
        <w:rPr>
          <w:rFonts w:ascii="Arial" w:hAnsi="Arial" w:cs="Arial"/>
          <w:sz w:val="22"/>
          <w:szCs w:val="22"/>
        </w:rPr>
        <w:t>Ειδικής</w:t>
      </w:r>
      <w:r w:rsidR="005C0201" w:rsidRPr="005C0201">
        <w:rPr>
          <w:rFonts w:ascii="Arial" w:hAnsi="Arial" w:cs="Arial"/>
          <w:sz w:val="22"/>
          <w:szCs w:val="22"/>
        </w:rPr>
        <w:t xml:space="preserve"> Συνέλευσης που </w:t>
      </w:r>
      <w:r w:rsidR="006E5E79">
        <w:rPr>
          <w:rFonts w:ascii="Arial" w:hAnsi="Arial" w:cs="Arial"/>
          <w:sz w:val="22"/>
          <w:szCs w:val="22"/>
        </w:rPr>
        <w:t xml:space="preserve">θα διεξαχθεί </w:t>
      </w:r>
      <w:r w:rsidR="006E5E79" w:rsidRPr="006E5E79">
        <w:rPr>
          <w:rFonts w:ascii="Arial" w:hAnsi="Arial" w:cs="Arial"/>
          <w:b/>
          <w:sz w:val="22"/>
          <w:szCs w:val="22"/>
        </w:rPr>
        <w:t>πριν</w:t>
      </w:r>
      <w:r w:rsidR="005708D6">
        <w:rPr>
          <w:rFonts w:ascii="Arial" w:hAnsi="Arial" w:cs="Arial"/>
          <w:sz w:val="22"/>
          <w:szCs w:val="22"/>
        </w:rPr>
        <w:t xml:space="preserve"> από την Ειδική</w:t>
      </w:r>
      <w:r>
        <w:rPr>
          <w:rFonts w:ascii="Arial" w:hAnsi="Arial" w:cs="Arial"/>
          <w:sz w:val="22"/>
          <w:szCs w:val="22"/>
        </w:rPr>
        <w:t xml:space="preserve"> </w:t>
      </w:r>
      <w:r w:rsidR="005C0201" w:rsidRPr="005C0201">
        <w:rPr>
          <w:rFonts w:ascii="Arial" w:hAnsi="Arial" w:cs="Arial"/>
          <w:sz w:val="22"/>
          <w:szCs w:val="22"/>
        </w:rPr>
        <w:t>Συν</w:t>
      </w:r>
      <w:r w:rsidR="00A838BD">
        <w:rPr>
          <w:rFonts w:ascii="Arial" w:hAnsi="Arial" w:cs="Arial"/>
          <w:sz w:val="22"/>
          <w:szCs w:val="22"/>
        </w:rPr>
        <w:t>έλευση, θα μπορούν να διορίζουν</w:t>
      </w:r>
      <w:r w:rsidR="005C0201" w:rsidRPr="00B025A4">
        <w:rPr>
          <w:rFonts w:ascii="Arial" w:hAnsi="Arial" w:cs="Arial"/>
          <w:b/>
          <w:sz w:val="22"/>
          <w:szCs w:val="22"/>
        </w:rPr>
        <w:t xml:space="preserve"> έναν (1) αντιπρόσωπο</w:t>
      </w:r>
      <w:r w:rsidR="005C0201" w:rsidRPr="005C0201">
        <w:rPr>
          <w:rFonts w:ascii="Arial" w:hAnsi="Arial" w:cs="Arial"/>
          <w:sz w:val="22"/>
          <w:szCs w:val="22"/>
        </w:rPr>
        <w:t>, ο διορι</w:t>
      </w:r>
      <w:r>
        <w:rPr>
          <w:rFonts w:ascii="Arial" w:hAnsi="Arial" w:cs="Arial"/>
          <w:sz w:val="22"/>
          <w:szCs w:val="22"/>
        </w:rPr>
        <w:t xml:space="preserve">σμός του οποίου πρέπει να γίνει </w:t>
      </w:r>
      <w:r w:rsidR="005C0201" w:rsidRPr="00CA1106">
        <w:rPr>
          <w:rFonts w:ascii="Arial" w:hAnsi="Arial" w:cs="Arial"/>
          <w:b/>
          <w:sz w:val="22"/>
          <w:szCs w:val="22"/>
        </w:rPr>
        <w:t>τουλάχιστον σαράντα οκτ</w:t>
      </w:r>
      <w:r w:rsidR="00CA1106">
        <w:rPr>
          <w:rFonts w:ascii="Arial" w:hAnsi="Arial" w:cs="Arial"/>
          <w:b/>
          <w:sz w:val="22"/>
          <w:szCs w:val="22"/>
        </w:rPr>
        <w:t xml:space="preserve">ώ (48) ώρες πριν από τη </w:t>
      </w:r>
      <w:r w:rsidR="005C0201" w:rsidRPr="00CA1106">
        <w:rPr>
          <w:rFonts w:ascii="Arial" w:hAnsi="Arial" w:cs="Arial"/>
          <w:b/>
          <w:sz w:val="22"/>
          <w:szCs w:val="22"/>
        </w:rPr>
        <w:t>συν</w:t>
      </w:r>
      <w:r w:rsidR="00CA1106">
        <w:rPr>
          <w:rFonts w:ascii="Arial" w:hAnsi="Arial" w:cs="Arial"/>
          <w:b/>
          <w:sz w:val="22"/>
          <w:szCs w:val="22"/>
        </w:rPr>
        <w:t>εδρίαση</w:t>
      </w:r>
      <w:r w:rsidRPr="00CA1106">
        <w:rPr>
          <w:rFonts w:ascii="Arial" w:hAnsi="Arial" w:cs="Arial"/>
          <w:b/>
          <w:sz w:val="22"/>
          <w:szCs w:val="22"/>
        </w:rPr>
        <w:t xml:space="preserve"> της </w:t>
      </w:r>
      <w:r w:rsidR="005708D6">
        <w:rPr>
          <w:rFonts w:ascii="Arial" w:hAnsi="Arial" w:cs="Arial"/>
          <w:b/>
          <w:sz w:val="22"/>
          <w:szCs w:val="22"/>
        </w:rPr>
        <w:t>Ειδικής</w:t>
      </w:r>
      <w:r w:rsidRPr="00CA1106">
        <w:rPr>
          <w:rFonts w:ascii="Arial" w:hAnsi="Arial" w:cs="Arial"/>
          <w:b/>
          <w:sz w:val="22"/>
          <w:szCs w:val="22"/>
        </w:rPr>
        <w:t xml:space="preserve"> Συνέλευσης </w:t>
      </w:r>
      <w:r w:rsidR="00B025A4" w:rsidRPr="00CA1106">
        <w:rPr>
          <w:rFonts w:ascii="Arial" w:hAnsi="Arial" w:cs="Arial"/>
          <w:b/>
          <w:sz w:val="22"/>
          <w:szCs w:val="22"/>
        </w:rPr>
        <w:t>(δηλαδή το</w:t>
      </w:r>
      <w:r w:rsidR="00B025A4" w:rsidRPr="00B025A4">
        <w:rPr>
          <w:rFonts w:ascii="Arial" w:hAnsi="Arial" w:cs="Arial"/>
          <w:b/>
          <w:sz w:val="22"/>
          <w:szCs w:val="22"/>
        </w:rPr>
        <w:t xml:space="preserve"> αργότερο μέχρι τις </w:t>
      </w:r>
      <w:r w:rsidR="005708D6">
        <w:rPr>
          <w:rFonts w:ascii="Arial" w:hAnsi="Arial" w:cs="Arial"/>
          <w:b/>
          <w:sz w:val="22"/>
          <w:szCs w:val="22"/>
        </w:rPr>
        <w:t>7.6</w:t>
      </w:r>
      <w:r w:rsidR="008A0637">
        <w:rPr>
          <w:rFonts w:ascii="Arial" w:hAnsi="Arial" w:cs="Arial"/>
          <w:b/>
          <w:sz w:val="22"/>
          <w:szCs w:val="22"/>
        </w:rPr>
        <w:t>.2023</w:t>
      </w:r>
      <w:r w:rsidR="008E79A6">
        <w:rPr>
          <w:rFonts w:ascii="Arial" w:hAnsi="Arial" w:cs="Arial"/>
          <w:b/>
          <w:sz w:val="22"/>
          <w:szCs w:val="22"/>
        </w:rPr>
        <w:t xml:space="preserve"> και</w:t>
      </w:r>
      <w:r w:rsidR="00B025A4" w:rsidRPr="00B025A4">
        <w:rPr>
          <w:rFonts w:ascii="Arial" w:hAnsi="Arial" w:cs="Arial"/>
          <w:b/>
          <w:sz w:val="22"/>
          <w:szCs w:val="22"/>
        </w:rPr>
        <w:t xml:space="preserve"> ώρα 11.00</w:t>
      </w:r>
      <w:r w:rsidR="006E5E79">
        <w:rPr>
          <w:rFonts w:ascii="Arial" w:hAnsi="Arial" w:cs="Arial"/>
          <w:b/>
          <w:sz w:val="22"/>
          <w:szCs w:val="22"/>
        </w:rPr>
        <w:t xml:space="preserve"> π.μ.</w:t>
      </w:r>
      <w:r w:rsidR="00B025A4">
        <w:rPr>
          <w:rFonts w:ascii="Arial" w:hAnsi="Arial" w:cs="Arial"/>
          <w:b/>
          <w:sz w:val="22"/>
          <w:szCs w:val="22"/>
        </w:rPr>
        <w:t>)</w:t>
      </w:r>
      <w:r w:rsidR="005C0201" w:rsidRPr="005C0201">
        <w:rPr>
          <w:rFonts w:ascii="Arial" w:hAnsi="Arial" w:cs="Arial"/>
          <w:sz w:val="22"/>
          <w:szCs w:val="22"/>
        </w:rPr>
        <w:t xml:space="preserve">, όπως ειδικότερα αναφέρεται </w:t>
      </w:r>
      <w:r w:rsidR="005C0201" w:rsidRPr="00626C55">
        <w:rPr>
          <w:rFonts w:ascii="Arial" w:hAnsi="Arial" w:cs="Arial"/>
          <w:sz w:val="22"/>
          <w:szCs w:val="22"/>
        </w:rPr>
        <w:t xml:space="preserve">κατωτέρω υπό </w:t>
      </w:r>
      <w:r w:rsidR="00626C55" w:rsidRPr="00626C55">
        <w:rPr>
          <w:rFonts w:ascii="Arial" w:hAnsi="Arial" w:cs="Arial"/>
          <w:sz w:val="22"/>
          <w:szCs w:val="22"/>
        </w:rPr>
        <w:t>Δ</w:t>
      </w:r>
      <w:r w:rsidR="005C0201" w:rsidRPr="00626C55">
        <w:rPr>
          <w:rFonts w:ascii="Arial" w:hAnsi="Arial" w:cs="Arial"/>
          <w:sz w:val="22"/>
          <w:szCs w:val="22"/>
        </w:rPr>
        <w:t>.</w:t>
      </w:r>
    </w:p>
    <w:p w14:paraId="1633AC37" w14:textId="77777777" w:rsidR="006C5DE2" w:rsidRPr="005C0201" w:rsidRDefault="006C5DE2" w:rsidP="00E174FE">
      <w:pPr>
        <w:ind w:left="709"/>
        <w:jc w:val="both"/>
        <w:rPr>
          <w:rFonts w:ascii="Arial" w:hAnsi="Arial" w:cs="Arial"/>
          <w:sz w:val="22"/>
          <w:szCs w:val="22"/>
        </w:rPr>
      </w:pPr>
    </w:p>
    <w:p w14:paraId="0481ABD2" w14:textId="09B455DB" w:rsidR="005C0201" w:rsidRPr="00B025A4" w:rsidRDefault="005C0201" w:rsidP="00E174FE">
      <w:pPr>
        <w:ind w:left="709"/>
        <w:jc w:val="both"/>
        <w:rPr>
          <w:rFonts w:ascii="Arial" w:hAnsi="Arial" w:cs="Arial"/>
          <w:b/>
          <w:sz w:val="22"/>
          <w:szCs w:val="22"/>
        </w:rPr>
      </w:pPr>
      <w:r w:rsidRPr="006E5E79">
        <w:rPr>
          <w:rFonts w:ascii="Arial" w:hAnsi="Arial" w:cs="Arial"/>
          <w:sz w:val="22"/>
          <w:szCs w:val="22"/>
        </w:rPr>
        <w:t>Μετά την προθεσμία αυτή δεν θα είναι δυνατή η συμμετοχή</w:t>
      </w:r>
      <w:r w:rsidRPr="00B025A4">
        <w:rPr>
          <w:rFonts w:ascii="Arial" w:hAnsi="Arial" w:cs="Arial"/>
          <w:b/>
          <w:sz w:val="22"/>
          <w:szCs w:val="22"/>
        </w:rPr>
        <w:t xml:space="preserve"> </w:t>
      </w:r>
      <w:r w:rsidRPr="006E5E79">
        <w:rPr>
          <w:rFonts w:ascii="Arial" w:hAnsi="Arial" w:cs="Arial"/>
          <w:b/>
          <w:sz w:val="22"/>
          <w:szCs w:val="22"/>
        </w:rPr>
        <w:t>μέσω αντ</w:t>
      </w:r>
      <w:r w:rsidR="006C5DE2" w:rsidRPr="006E5E79">
        <w:rPr>
          <w:rFonts w:ascii="Arial" w:hAnsi="Arial" w:cs="Arial"/>
          <w:b/>
          <w:sz w:val="22"/>
          <w:szCs w:val="22"/>
        </w:rPr>
        <w:t>ιπροσώπου</w:t>
      </w:r>
      <w:r w:rsidR="006C5DE2" w:rsidRPr="00B025A4">
        <w:rPr>
          <w:rFonts w:ascii="Arial" w:hAnsi="Arial" w:cs="Arial"/>
          <w:b/>
          <w:sz w:val="22"/>
          <w:szCs w:val="22"/>
        </w:rPr>
        <w:t xml:space="preserve"> </w:t>
      </w:r>
      <w:r w:rsidR="006C5DE2" w:rsidRPr="006E5E79">
        <w:rPr>
          <w:rFonts w:ascii="Arial" w:hAnsi="Arial" w:cs="Arial"/>
          <w:sz w:val="22"/>
          <w:szCs w:val="22"/>
        </w:rPr>
        <w:t xml:space="preserve">στην ψηφοφορία που θα </w:t>
      </w:r>
      <w:r w:rsidRPr="006E5E79">
        <w:rPr>
          <w:rFonts w:ascii="Arial" w:hAnsi="Arial" w:cs="Arial"/>
          <w:sz w:val="22"/>
          <w:szCs w:val="22"/>
        </w:rPr>
        <w:t>διεξαχθεί</w:t>
      </w:r>
      <w:r w:rsidRPr="00B025A4">
        <w:rPr>
          <w:rFonts w:ascii="Arial" w:hAnsi="Arial" w:cs="Arial"/>
          <w:b/>
          <w:sz w:val="22"/>
          <w:szCs w:val="22"/>
        </w:rPr>
        <w:t xml:space="preserve"> </w:t>
      </w:r>
      <w:r w:rsidRPr="00556477">
        <w:rPr>
          <w:rFonts w:ascii="Arial" w:hAnsi="Arial" w:cs="Arial"/>
          <w:b/>
          <w:sz w:val="22"/>
          <w:szCs w:val="22"/>
        </w:rPr>
        <w:t>πριν</w:t>
      </w:r>
      <w:r w:rsidR="005708D6">
        <w:rPr>
          <w:rFonts w:ascii="Arial" w:hAnsi="Arial" w:cs="Arial"/>
          <w:b/>
          <w:sz w:val="22"/>
          <w:szCs w:val="22"/>
        </w:rPr>
        <w:t xml:space="preserve"> από την Ειδική</w:t>
      </w:r>
      <w:r w:rsidRPr="00B025A4">
        <w:rPr>
          <w:rFonts w:ascii="Arial" w:hAnsi="Arial" w:cs="Arial"/>
          <w:b/>
          <w:sz w:val="22"/>
          <w:szCs w:val="22"/>
        </w:rPr>
        <w:t xml:space="preserve"> Συνέλευση.</w:t>
      </w:r>
    </w:p>
    <w:p w14:paraId="2BE4D72F" w14:textId="77777777" w:rsidR="006C5DE2" w:rsidRPr="005C0201" w:rsidRDefault="006C5DE2" w:rsidP="006C5DE2">
      <w:pPr>
        <w:jc w:val="both"/>
        <w:rPr>
          <w:rFonts w:ascii="Arial" w:hAnsi="Arial" w:cs="Arial"/>
          <w:sz w:val="22"/>
          <w:szCs w:val="22"/>
        </w:rPr>
      </w:pPr>
    </w:p>
    <w:p w14:paraId="00796995" w14:textId="1A32DC32" w:rsidR="005C0201" w:rsidRDefault="006C5DE2" w:rsidP="00E174FE">
      <w:pPr>
        <w:ind w:left="709" w:hanging="709"/>
        <w:jc w:val="both"/>
        <w:rPr>
          <w:rFonts w:ascii="Arial" w:hAnsi="Arial" w:cs="Arial"/>
          <w:sz w:val="22"/>
          <w:szCs w:val="22"/>
        </w:rPr>
      </w:pPr>
      <w:r>
        <w:rPr>
          <w:rFonts w:ascii="Arial" w:hAnsi="Arial" w:cs="Arial"/>
          <w:b/>
          <w:color w:val="1F497D"/>
          <w:sz w:val="22"/>
          <w:szCs w:val="22"/>
          <w:u w:color="1F497D"/>
        </w:rPr>
        <w:t>ΙΙ</w:t>
      </w:r>
      <w:r w:rsidRPr="006C5DE2">
        <w:rPr>
          <w:rFonts w:ascii="Arial" w:hAnsi="Arial" w:cs="Arial"/>
          <w:b/>
          <w:color w:val="1F497D"/>
          <w:sz w:val="22"/>
          <w:szCs w:val="22"/>
          <w:u w:color="1F497D"/>
        </w:rPr>
        <w:t>Ι</w:t>
      </w:r>
      <w:r>
        <w:rPr>
          <w:rFonts w:ascii="Arial" w:hAnsi="Arial" w:cs="Arial"/>
          <w:b/>
          <w:sz w:val="22"/>
          <w:szCs w:val="22"/>
        </w:rPr>
        <w:t xml:space="preserve">. </w:t>
      </w:r>
      <w:r w:rsidR="00E174FE">
        <w:rPr>
          <w:rFonts w:ascii="Arial" w:hAnsi="Arial" w:cs="Arial"/>
          <w:b/>
          <w:sz w:val="22"/>
          <w:szCs w:val="22"/>
        </w:rPr>
        <w:tab/>
      </w:r>
      <w:r w:rsidR="005C0201" w:rsidRPr="005C0201">
        <w:rPr>
          <w:rFonts w:ascii="Arial" w:hAnsi="Arial" w:cs="Arial"/>
          <w:sz w:val="22"/>
          <w:szCs w:val="22"/>
        </w:rPr>
        <w:t xml:space="preserve">Σε περίπτωση μη επίτευξης της απαιτούμενης σύμφωνα με τον Νόμο </w:t>
      </w:r>
      <w:r>
        <w:rPr>
          <w:rFonts w:ascii="Arial" w:hAnsi="Arial" w:cs="Arial"/>
          <w:sz w:val="22"/>
          <w:szCs w:val="22"/>
        </w:rPr>
        <w:t xml:space="preserve">και το Καταστατικό απαρτίας για </w:t>
      </w:r>
      <w:r w:rsidR="005C0201" w:rsidRPr="005C0201">
        <w:rPr>
          <w:rFonts w:ascii="Arial" w:hAnsi="Arial" w:cs="Arial"/>
          <w:sz w:val="22"/>
          <w:szCs w:val="22"/>
        </w:rPr>
        <w:t>τ</w:t>
      </w:r>
      <w:r w:rsidR="00705D7D">
        <w:rPr>
          <w:rFonts w:ascii="Arial" w:hAnsi="Arial" w:cs="Arial"/>
          <w:sz w:val="22"/>
          <w:szCs w:val="22"/>
        </w:rPr>
        <w:t>ην λήψη αποφάσεων στο</w:t>
      </w:r>
      <w:r w:rsidR="005C0201" w:rsidRPr="005C0201">
        <w:rPr>
          <w:rFonts w:ascii="Arial" w:hAnsi="Arial" w:cs="Arial"/>
          <w:sz w:val="22"/>
          <w:szCs w:val="22"/>
        </w:rPr>
        <w:t xml:space="preserve"> θέμα </w:t>
      </w:r>
      <w:r w:rsidR="00556477">
        <w:rPr>
          <w:rFonts w:ascii="Arial" w:hAnsi="Arial" w:cs="Arial"/>
          <w:sz w:val="22"/>
          <w:szCs w:val="22"/>
        </w:rPr>
        <w:t>της</w:t>
      </w:r>
      <w:r w:rsidR="0075691A">
        <w:rPr>
          <w:rFonts w:ascii="Arial" w:hAnsi="Arial" w:cs="Arial"/>
          <w:sz w:val="22"/>
          <w:szCs w:val="22"/>
        </w:rPr>
        <w:t xml:space="preserve"> ημερήσιας</w:t>
      </w:r>
      <w:r w:rsidR="005C0201" w:rsidRPr="005C0201">
        <w:rPr>
          <w:rFonts w:ascii="Arial" w:hAnsi="Arial" w:cs="Arial"/>
          <w:sz w:val="22"/>
          <w:szCs w:val="22"/>
        </w:rPr>
        <w:t xml:space="preserve"> διάταξ</w:t>
      </w:r>
      <w:r>
        <w:rPr>
          <w:rFonts w:ascii="Arial" w:hAnsi="Arial" w:cs="Arial"/>
          <w:sz w:val="22"/>
          <w:szCs w:val="22"/>
        </w:rPr>
        <w:t xml:space="preserve">ης κατά την </w:t>
      </w:r>
      <w:r w:rsidRPr="002F48F4">
        <w:rPr>
          <w:rFonts w:ascii="Arial" w:hAnsi="Arial" w:cs="Arial"/>
          <w:sz w:val="22"/>
          <w:szCs w:val="22"/>
        </w:rPr>
        <w:t xml:space="preserve">ημερομηνία της </w:t>
      </w:r>
      <w:r w:rsidR="00705D7D">
        <w:rPr>
          <w:rFonts w:ascii="Arial" w:hAnsi="Arial" w:cs="Arial"/>
          <w:sz w:val="22"/>
          <w:szCs w:val="22"/>
        </w:rPr>
        <w:t>9</w:t>
      </w:r>
      <w:r w:rsidR="008A0637">
        <w:rPr>
          <w:rFonts w:ascii="Arial" w:hAnsi="Arial" w:cs="Arial"/>
          <w:sz w:val="22"/>
          <w:szCs w:val="22"/>
          <w:vertAlign w:val="superscript"/>
        </w:rPr>
        <w:t>η</w:t>
      </w:r>
      <w:r w:rsidRPr="002F48F4">
        <w:rPr>
          <w:rFonts w:ascii="Arial" w:hAnsi="Arial" w:cs="Arial"/>
          <w:sz w:val="22"/>
          <w:szCs w:val="22"/>
          <w:vertAlign w:val="superscript"/>
        </w:rPr>
        <w:t>ς</w:t>
      </w:r>
      <w:r w:rsidRPr="002F48F4">
        <w:rPr>
          <w:rFonts w:ascii="Arial" w:hAnsi="Arial" w:cs="Arial"/>
          <w:sz w:val="22"/>
          <w:szCs w:val="22"/>
        </w:rPr>
        <w:t xml:space="preserve"> </w:t>
      </w:r>
      <w:r w:rsidR="00705D7D">
        <w:rPr>
          <w:rFonts w:ascii="Arial" w:hAnsi="Arial" w:cs="Arial"/>
          <w:sz w:val="22"/>
          <w:szCs w:val="22"/>
        </w:rPr>
        <w:t>Ιουνίου</w:t>
      </w:r>
      <w:r w:rsidR="008A0637">
        <w:rPr>
          <w:rFonts w:ascii="Arial" w:hAnsi="Arial" w:cs="Arial"/>
          <w:sz w:val="22"/>
          <w:szCs w:val="22"/>
        </w:rPr>
        <w:t xml:space="preserve"> 2023</w:t>
      </w:r>
      <w:r w:rsidR="005C0201" w:rsidRPr="002F48F4">
        <w:rPr>
          <w:rFonts w:ascii="Arial" w:hAnsi="Arial" w:cs="Arial"/>
          <w:sz w:val="22"/>
          <w:szCs w:val="22"/>
        </w:rPr>
        <w:t xml:space="preserve">, το δικαίωμα εξ αποστάσεως ψηφοδοσίας με επιστολική ψήφο </w:t>
      </w:r>
      <w:r w:rsidR="005C0201" w:rsidRPr="003E105D">
        <w:rPr>
          <w:rFonts w:ascii="Arial" w:hAnsi="Arial" w:cs="Arial"/>
          <w:b/>
          <w:sz w:val="22"/>
          <w:szCs w:val="22"/>
        </w:rPr>
        <w:t>πρέπει να α</w:t>
      </w:r>
      <w:r w:rsidRPr="003E105D">
        <w:rPr>
          <w:rFonts w:ascii="Arial" w:hAnsi="Arial" w:cs="Arial"/>
          <w:b/>
          <w:sz w:val="22"/>
          <w:szCs w:val="22"/>
        </w:rPr>
        <w:t xml:space="preserve">σκηθεί εκ νέου </w:t>
      </w:r>
      <w:r w:rsidR="006E5E79">
        <w:rPr>
          <w:rFonts w:ascii="Arial" w:hAnsi="Arial" w:cs="Arial"/>
          <w:b/>
          <w:sz w:val="22"/>
          <w:szCs w:val="22"/>
        </w:rPr>
        <w:t>για την Ε</w:t>
      </w:r>
      <w:r w:rsidR="002F48F4" w:rsidRPr="003E105D">
        <w:rPr>
          <w:rFonts w:ascii="Arial" w:hAnsi="Arial" w:cs="Arial"/>
          <w:b/>
          <w:sz w:val="22"/>
          <w:szCs w:val="22"/>
        </w:rPr>
        <w:t xml:space="preserve">παναληπτική </w:t>
      </w:r>
      <w:r w:rsidR="00705D7D">
        <w:rPr>
          <w:rFonts w:ascii="Arial" w:hAnsi="Arial" w:cs="Arial"/>
          <w:b/>
          <w:sz w:val="22"/>
          <w:szCs w:val="22"/>
        </w:rPr>
        <w:t>Ειδική Συνέλευση που θα συνέλθει την 16</w:t>
      </w:r>
      <w:r w:rsidR="00705D7D">
        <w:rPr>
          <w:rFonts w:ascii="Arial" w:hAnsi="Arial" w:cs="Arial"/>
          <w:b/>
          <w:sz w:val="22"/>
          <w:szCs w:val="22"/>
          <w:vertAlign w:val="superscript"/>
        </w:rPr>
        <w:t>η</w:t>
      </w:r>
      <w:r w:rsidR="00DC50BB">
        <w:rPr>
          <w:rFonts w:ascii="Arial" w:hAnsi="Arial" w:cs="Arial"/>
          <w:b/>
          <w:sz w:val="22"/>
          <w:szCs w:val="22"/>
        </w:rPr>
        <w:t xml:space="preserve"> </w:t>
      </w:r>
      <w:r w:rsidR="00705D7D">
        <w:rPr>
          <w:rFonts w:ascii="Arial" w:hAnsi="Arial" w:cs="Arial"/>
          <w:b/>
          <w:sz w:val="22"/>
          <w:szCs w:val="22"/>
        </w:rPr>
        <w:t>Ιουνίου</w:t>
      </w:r>
      <w:r w:rsidR="009A5FF1">
        <w:rPr>
          <w:rFonts w:ascii="Arial" w:hAnsi="Arial" w:cs="Arial"/>
          <w:b/>
          <w:sz w:val="22"/>
          <w:szCs w:val="22"/>
        </w:rPr>
        <w:t xml:space="preserve"> 2023</w:t>
      </w:r>
      <w:r w:rsidR="003E105D" w:rsidRPr="003E105D">
        <w:rPr>
          <w:rFonts w:ascii="Arial" w:hAnsi="Arial" w:cs="Arial"/>
          <w:b/>
          <w:sz w:val="22"/>
          <w:szCs w:val="22"/>
        </w:rPr>
        <w:t xml:space="preserve"> και ώρα</w:t>
      </w:r>
      <w:r w:rsidR="003E105D">
        <w:rPr>
          <w:rFonts w:ascii="Arial" w:hAnsi="Arial" w:cs="Arial"/>
          <w:b/>
          <w:sz w:val="22"/>
          <w:szCs w:val="22"/>
        </w:rPr>
        <w:t xml:space="preserve"> 11.</w:t>
      </w:r>
      <w:r w:rsidR="002F48F4" w:rsidRPr="003E105D">
        <w:rPr>
          <w:rFonts w:ascii="Arial" w:hAnsi="Arial" w:cs="Arial"/>
          <w:b/>
          <w:sz w:val="22"/>
          <w:szCs w:val="22"/>
        </w:rPr>
        <w:t>00</w:t>
      </w:r>
      <w:r w:rsidR="006E5E79">
        <w:rPr>
          <w:rFonts w:ascii="Arial" w:hAnsi="Arial" w:cs="Arial"/>
          <w:b/>
          <w:sz w:val="22"/>
          <w:szCs w:val="22"/>
        </w:rPr>
        <w:t xml:space="preserve"> π.μ.</w:t>
      </w:r>
      <w:r w:rsidR="002F48F4">
        <w:rPr>
          <w:rFonts w:ascii="Arial" w:hAnsi="Arial" w:cs="Arial"/>
          <w:sz w:val="22"/>
          <w:szCs w:val="22"/>
        </w:rPr>
        <w:t>,</w:t>
      </w:r>
      <w:r w:rsidR="002F48F4" w:rsidRPr="002F48F4">
        <w:rPr>
          <w:rFonts w:ascii="Arial" w:hAnsi="Arial" w:cs="Arial"/>
          <w:sz w:val="22"/>
          <w:szCs w:val="22"/>
        </w:rPr>
        <w:t xml:space="preserve"> </w:t>
      </w:r>
      <w:r w:rsidRPr="002F48F4">
        <w:rPr>
          <w:rFonts w:ascii="Arial" w:hAnsi="Arial" w:cs="Arial"/>
          <w:sz w:val="22"/>
          <w:szCs w:val="22"/>
        </w:rPr>
        <w:t>σε ψηφοφορία</w:t>
      </w:r>
      <w:r>
        <w:rPr>
          <w:rFonts w:ascii="Arial" w:hAnsi="Arial" w:cs="Arial"/>
          <w:sz w:val="22"/>
          <w:szCs w:val="22"/>
        </w:rPr>
        <w:t xml:space="preserve"> που </w:t>
      </w:r>
      <w:r w:rsidR="006E5E79">
        <w:rPr>
          <w:rFonts w:ascii="Arial" w:hAnsi="Arial" w:cs="Arial"/>
          <w:sz w:val="22"/>
          <w:szCs w:val="22"/>
        </w:rPr>
        <w:t>θα διεξαχθεί πριν την Ε</w:t>
      </w:r>
      <w:r w:rsidR="005C0201" w:rsidRPr="005C0201">
        <w:rPr>
          <w:rFonts w:ascii="Arial" w:hAnsi="Arial" w:cs="Arial"/>
          <w:sz w:val="22"/>
          <w:szCs w:val="22"/>
        </w:rPr>
        <w:t xml:space="preserve">παναληπτική </w:t>
      </w:r>
      <w:r w:rsidR="00CE79A1">
        <w:rPr>
          <w:rFonts w:ascii="Arial" w:hAnsi="Arial" w:cs="Arial"/>
          <w:sz w:val="22"/>
          <w:szCs w:val="22"/>
        </w:rPr>
        <w:t xml:space="preserve">Ειδική </w:t>
      </w:r>
      <w:r w:rsidR="005C0201" w:rsidRPr="005C0201">
        <w:rPr>
          <w:rFonts w:ascii="Arial" w:hAnsi="Arial" w:cs="Arial"/>
          <w:sz w:val="22"/>
          <w:szCs w:val="22"/>
        </w:rPr>
        <w:t>Συνέλευση, με τους ακόλουθους τρόπους:</w:t>
      </w:r>
      <w:r w:rsidR="00B025A4" w:rsidRPr="00B025A4">
        <w:rPr>
          <w:rFonts w:ascii="Arial" w:hAnsi="Arial" w:cs="Arial"/>
          <w:sz w:val="22"/>
          <w:szCs w:val="22"/>
        </w:rPr>
        <w:t xml:space="preserve"> </w:t>
      </w:r>
    </w:p>
    <w:p w14:paraId="32156D91" w14:textId="77777777" w:rsidR="004F6E71" w:rsidRPr="005C0201" w:rsidRDefault="004F6E71" w:rsidP="004F6E71">
      <w:pPr>
        <w:jc w:val="both"/>
        <w:rPr>
          <w:rFonts w:ascii="Arial" w:hAnsi="Arial" w:cs="Arial"/>
          <w:sz w:val="22"/>
          <w:szCs w:val="22"/>
        </w:rPr>
      </w:pPr>
    </w:p>
    <w:p w14:paraId="0DE6C9B3" w14:textId="4DB5BF55" w:rsidR="005C0201" w:rsidRDefault="00EB6845" w:rsidP="00E174FE">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ασκώντας εκ νέου το δικαίωμα ψήφου πριν από τη</w:t>
      </w:r>
      <w:r w:rsidR="002F48F4">
        <w:rPr>
          <w:rFonts w:ascii="Arial" w:hAnsi="Arial" w:cs="Arial"/>
          <w:sz w:val="22"/>
          <w:szCs w:val="22"/>
        </w:rPr>
        <w:t>ν Επαναληπτική</w:t>
      </w:r>
      <w:r w:rsidR="005C0201" w:rsidRPr="005C0201">
        <w:rPr>
          <w:rFonts w:ascii="Arial" w:hAnsi="Arial" w:cs="Arial"/>
          <w:sz w:val="22"/>
          <w:szCs w:val="22"/>
        </w:rPr>
        <w:t xml:space="preserve"> </w:t>
      </w:r>
      <w:r w:rsidR="00D17056">
        <w:rPr>
          <w:rFonts w:ascii="Arial" w:hAnsi="Arial" w:cs="Arial"/>
          <w:sz w:val="22"/>
          <w:szCs w:val="22"/>
        </w:rPr>
        <w:t xml:space="preserve">Ειδική </w:t>
      </w:r>
      <w:r w:rsidR="004F6E71">
        <w:rPr>
          <w:rFonts w:ascii="Arial" w:hAnsi="Arial" w:cs="Arial"/>
          <w:sz w:val="22"/>
          <w:szCs w:val="22"/>
        </w:rPr>
        <w:t xml:space="preserve">Συνέλευση μέσω της ηλεκτρονικής </w:t>
      </w:r>
      <w:r w:rsidR="005C0201" w:rsidRPr="005C0201">
        <w:rPr>
          <w:rFonts w:ascii="Arial" w:hAnsi="Arial" w:cs="Arial"/>
          <w:sz w:val="22"/>
          <w:szCs w:val="22"/>
        </w:rPr>
        <w:t xml:space="preserve">πλατφόρμας </w:t>
      </w:r>
      <w:hyperlink r:id="rId15" w:history="1">
        <w:r w:rsidR="005C0201" w:rsidRPr="003E105D">
          <w:rPr>
            <w:rStyle w:val="-"/>
            <w:rFonts w:ascii="Arial" w:hAnsi="Arial" w:cs="Arial"/>
            <w:sz w:val="22"/>
            <w:szCs w:val="22"/>
          </w:rPr>
          <w:t>https://axia.athexgroup.gr</w:t>
        </w:r>
      </w:hyperlink>
      <w:r w:rsidR="005C0201" w:rsidRPr="002F48F4">
        <w:rPr>
          <w:rFonts w:ascii="Arial" w:hAnsi="Arial" w:cs="Arial"/>
          <w:sz w:val="22"/>
          <w:szCs w:val="22"/>
        </w:rPr>
        <w:t xml:space="preserve"> στην οποία θα έχουν προηγουμένως δημιουργήσει</w:t>
      </w:r>
      <w:r w:rsidR="004F6E71" w:rsidRPr="002F48F4">
        <w:rPr>
          <w:rFonts w:ascii="Arial" w:hAnsi="Arial" w:cs="Arial"/>
          <w:sz w:val="22"/>
          <w:szCs w:val="22"/>
        </w:rPr>
        <w:t xml:space="preserve"> </w:t>
      </w:r>
      <w:r w:rsidR="005C0201" w:rsidRPr="002F48F4">
        <w:rPr>
          <w:rFonts w:ascii="Arial" w:hAnsi="Arial" w:cs="Arial"/>
          <w:sz w:val="22"/>
          <w:szCs w:val="22"/>
        </w:rPr>
        <w:t xml:space="preserve">λογαριασμό και </w:t>
      </w:r>
      <w:r w:rsidR="002F48F4" w:rsidRPr="002F48F4">
        <w:rPr>
          <w:rFonts w:ascii="Arial" w:hAnsi="Arial" w:cs="Arial"/>
          <w:sz w:val="22"/>
          <w:szCs w:val="22"/>
        </w:rPr>
        <w:t xml:space="preserve">θα </w:t>
      </w:r>
      <w:r w:rsidR="005C0201" w:rsidRPr="002F48F4">
        <w:rPr>
          <w:rFonts w:ascii="Arial" w:hAnsi="Arial" w:cs="Arial"/>
          <w:sz w:val="22"/>
          <w:szCs w:val="22"/>
        </w:rPr>
        <w:t xml:space="preserve">έχουν εγγραφεί επιτυχώς κατά τα άνω </w:t>
      </w:r>
      <w:r w:rsidR="002F48F4">
        <w:rPr>
          <w:rFonts w:ascii="Arial" w:hAnsi="Arial" w:cs="Arial"/>
          <w:sz w:val="22"/>
          <w:szCs w:val="22"/>
        </w:rPr>
        <w:t>υπό Β</w:t>
      </w:r>
      <w:r w:rsidR="005C0201" w:rsidRPr="002F48F4">
        <w:rPr>
          <w:rFonts w:ascii="Arial" w:hAnsi="Arial" w:cs="Arial"/>
          <w:sz w:val="22"/>
          <w:szCs w:val="22"/>
        </w:rPr>
        <w:t xml:space="preserve"> αναφερόμενα, </w:t>
      </w:r>
      <w:r w:rsidR="00B22455">
        <w:rPr>
          <w:rFonts w:ascii="Arial" w:hAnsi="Arial" w:cs="Arial"/>
          <w:sz w:val="22"/>
          <w:szCs w:val="22"/>
        </w:rPr>
        <w:t xml:space="preserve">το αργότερο </w:t>
      </w:r>
      <w:r w:rsidR="00A06DFF">
        <w:rPr>
          <w:rFonts w:ascii="Arial" w:hAnsi="Arial" w:cs="Arial"/>
          <w:sz w:val="22"/>
          <w:szCs w:val="22"/>
        </w:rPr>
        <w:t>έως</w:t>
      </w:r>
      <w:r w:rsidR="00B22455">
        <w:rPr>
          <w:rFonts w:ascii="Arial" w:hAnsi="Arial" w:cs="Arial"/>
          <w:sz w:val="22"/>
          <w:szCs w:val="22"/>
        </w:rPr>
        <w:t xml:space="preserve"> είκοσι </w:t>
      </w:r>
      <w:r w:rsidR="00B22455" w:rsidRPr="005C0201">
        <w:rPr>
          <w:rFonts w:ascii="Arial" w:hAnsi="Arial" w:cs="Arial"/>
          <w:sz w:val="22"/>
          <w:szCs w:val="22"/>
        </w:rPr>
        <w:t>τέσσερις (</w:t>
      </w:r>
      <w:r w:rsidR="00B22455">
        <w:rPr>
          <w:rFonts w:ascii="Arial" w:hAnsi="Arial" w:cs="Arial"/>
          <w:sz w:val="22"/>
          <w:szCs w:val="22"/>
        </w:rPr>
        <w:t>24) ώρες πριν από τη συνεδρίαση</w:t>
      </w:r>
      <w:r w:rsidR="00B22455" w:rsidRPr="005C0201">
        <w:rPr>
          <w:rFonts w:ascii="Arial" w:hAnsi="Arial" w:cs="Arial"/>
          <w:sz w:val="22"/>
          <w:szCs w:val="22"/>
        </w:rPr>
        <w:t xml:space="preserve"> τη</w:t>
      </w:r>
      <w:r w:rsidR="00B22455">
        <w:rPr>
          <w:rFonts w:ascii="Arial" w:hAnsi="Arial" w:cs="Arial"/>
          <w:sz w:val="22"/>
          <w:szCs w:val="22"/>
        </w:rPr>
        <w:t xml:space="preserve">ς </w:t>
      </w:r>
      <w:r w:rsidR="00B22455" w:rsidRPr="005C0201">
        <w:rPr>
          <w:rFonts w:ascii="Arial" w:hAnsi="Arial" w:cs="Arial"/>
          <w:sz w:val="22"/>
          <w:szCs w:val="22"/>
        </w:rPr>
        <w:t>Επαναληπτικής</w:t>
      </w:r>
      <w:r w:rsidR="00B22455">
        <w:rPr>
          <w:rFonts w:ascii="Arial" w:hAnsi="Arial" w:cs="Arial"/>
          <w:sz w:val="22"/>
          <w:szCs w:val="22"/>
        </w:rPr>
        <w:t xml:space="preserve"> </w:t>
      </w:r>
      <w:r w:rsidR="00D17056">
        <w:rPr>
          <w:rFonts w:ascii="Arial" w:hAnsi="Arial" w:cs="Arial"/>
          <w:sz w:val="22"/>
          <w:szCs w:val="22"/>
        </w:rPr>
        <w:t xml:space="preserve">Ειδικής </w:t>
      </w:r>
      <w:r w:rsidR="00B22455">
        <w:rPr>
          <w:rFonts w:ascii="Arial" w:hAnsi="Arial" w:cs="Arial"/>
          <w:sz w:val="22"/>
          <w:szCs w:val="22"/>
        </w:rPr>
        <w:t>Συνέλευσης</w:t>
      </w:r>
      <w:r w:rsidR="005C0201" w:rsidRPr="005C0201">
        <w:rPr>
          <w:rFonts w:ascii="Arial" w:hAnsi="Arial" w:cs="Arial"/>
          <w:sz w:val="22"/>
          <w:szCs w:val="22"/>
        </w:rPr>
        <w:t xml:space="preserve"> </w:t>
      </w:r>
      <w:r w:rsidR="00F461F5">
        <w:rPr>
          <w:rFonts w:ascii="Arial" w:hAnsi="Arial" w:cs="Arial"/>
          <w:b/>
          <w:sz w:val="22"/>
          <w:szCs w:val="22"/>
        </w:rPr>
        <w:t>(δηλαδή το αργότερο μέχρι την</w:t>
      </w:r>
      <w:r w:rsidR="002F48F4" w:rsidRPr="00B22455">
        <w:rPr>
          <w:rFonts w:ascii="Arial" w:hAnsi="Arial" w:cs="Arial"/>
          <w:b/>
          <w:sz w:val="22"/>
          <w:szCs w:val="22"/>
        </w:rPr>
        <w:t xml:space="preserve"> </w:t>
      </w:r>
      <w:r w:rsidR="00406502">
        <w:rPr>
          <w:rFonts w:ascii="Arial" w:hAnsi="Arial" w:cs="Arial"/>
          <w:b/>
          <w:sz w:val="22"/>
          <w:szCs w:val="22"/>
        </w:rPr>
        <w:t>1</w:t>
      </w:r>
      <w:r w:rsidR="00D17056">
        <w:rPr>
          <w:rFonts w:ascii="Arial" w:hAnsi="Arial" w:cs="Arial"/>
          <w:b/>
          <w:sz w:val="22"/>
          <w:szCs w:val="22"/>
        </w:rPr>
        <w:t>5</w:t>
      </w:r>
      <w:r w:rsidR="002F48F4" w:rsidRPr="00B22455">
        <w:rPr>
          <w:rFonts w:ascii="Arial" w:hAnsi="Arial" w:cs="Arial"/>
          <w:b/>
          <w:sz w:val="22"/>
          <w:szCs w:val="22"/>
        </w:rPr>
        <w:t>.</w:t>
      </w:r>
      <w:r w:rsidR="00D17056">
        <w:rPr>
          <w:rFonts w:ascii="Arial" w:hAnsi="Arial" w:cs="Arial"/>
          <w:b/>
          <w:sz w:val="22"/>
          <w:szCs w:val="22"/>
        </w:rPr>
        <w:t>6</w:t>
      </w:r>
      <w:r w:rsidR="009A5FF1">
        <w:rPr>
          <w:rFonts w:ascii="Arial" w:hAnsi="Arial" w:cs="Arial"/>
          <w:b/>
          <w:sz w:val="22"/>
          <w:szCs w:val="22"/>
        </w:rPr>
        <w:t>.2023</w:t>
      </w:r>
      <w:r w:rsidR="002F48F4" w:rsidRPr="00B22455">
        <w:rPr>
          <w:rFonts w:ascii="Arial" w:hAnsi="Arial" w:cs="Arial"/>
          <w:b/>
          <w:sz w:val="22"/>
          <w:szCs w:val="22"/>
        </w:rPr>
        <w:t xml:space="preserve"> </w:t>
      </w:r>
      <w:r w:rsidR="00966DC9" w:rsidRPr="00B22455">
        <w:rPr>
          <w:rFonts w:ascii="Arial" w:hAnsi="Arial" w:cs="Arial"/>
          <w:b/>
          <w:sz w:val="22"/>
          <w:szCs w:val="22"/>
        </w:rPr>
        <w:t xml:space="preserve">και </w:t>
      </w:r>
      <w:r w:rsidR="002F48F4" w:rsidRPr="00B22455">
        <w:rPr>
          <w:rFonts w:ascii="Arial" w:hAnsi="Arial" w:cs="Arial"/>
          <w:b/>
          <w:sz w:val="22"/>
          <w:szCs w:val="22"/>
        </w:rPr>
        <w:t>ώρα</w:t>
      </w:r>
      <w:r w:rsidR="002F48F4" w:rsidRPr="002F48F4">
        <w:rPr>
          <w:rFonts w:ascii="Arial" w:hAnsi="Arial" w:cs="Arial"/>
          <w:b/>
          <w:sz w:val="22"/>
          <w:szCs w:val="22"/>
        </w:rPr>
        <w:t xml:space="preserve"> 11</w:t>
      </w:r>
      <w:r w:rsidR="005C0201" w:rsidRPr="002F48F4">
        <w:rPr>
          <w:rFonts w:ascii="Arial" w:hAnsi="Arial" w:cs="Arial"/>
          <w:b/>
          <w:sz w:val="22"/>
          <w:szCs w:val="22"/>
        </w:rPr>
        <w:t>.</w:t>
      </w:r>
      <w:r w:rsidR="005C0201" w:rsidRPr="00B22455">
        <w:rPr>
          <w:rFonts w:ascii="Arial" w:hAnsi="Arial" w:cs="Arial"/>
          <w:b/>
          <w:sz w:val="22"/>
          <w:szCs w:val="22"/>
        </w:rPr>
        <w:t>00</w:t>
      </w:r>
      <w:r w:rsidR="006E5E79">
        <w:rPr>
          <w:rFonts w:ascii="Arial" w:hAnsi="Arial" w:cs="Arial"/>
          <w:b/>
          <w:sz w:val="22"/>
          <w:szCs w:val="22"/>
        </w:rPr>
        <w:t xml:space="preserve"> π.μ.</w:t>
      </w:r>
      <w:r w:rsidR="005C0201" w:rsidRPr="00B22455">
        <w:rPr>
          <w:rFonts w:ascii="Arial" w:hAnsi="Arial" w:cs="Arial"/>
          <w:b/>
          <w:sz w:val="22"/>
          <w:szCs w:val="22"/>
        </w:rPr>
        <w:t>)</w:t>
      </w:r>
      <w:r w:rsidR="005C0201" w:rsidRPr="00B22455">
        <w:rPr>
          <w:rFonts w:ascii="Arial" w:hAnsi="Arial" w:cs="Arial"/>
          <w:sz w:val="22"/>
          <w:szCs w:val="22"/>
        </w:rPr>
        <w:t>.</w:t>
      </w:r>
    </w:p>
    <w:p w14:paraId="34B1829A" w14:textId="77777777" w:rsidR="004F6E71" w:rsidRPr="005C0201" w:rsidRDefault="004F6E71" w:rsidP="004F6E71">
      <w:pPr>
        <w:jc w:val="both"/>
        <w:rPr>
          <w:rFonts w:ascii="Arial" w:hAnsi="Arial" w:cs="Arial"/>
          <w:sz w:val="22"/>
          <w:szCs w:val="22"/>
        </w:rPr>
      </w:pPr>
    </w:p>
    <w:p w14:paraId="0A990B1D" w14:textId="11E7C724" w:rsidR="00C824A7" w:rsidRDefault="00EB6845" w:rsidP="00E174FE">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E174FE">
        <w:rPr>
          <w:rFonts w:ascii="Arial" w:hAnsi="Arial" w:cs="Arial"/>
          <w:sz w:val="22"/>
          <w:szCs w:val="22"/>
        </w:rPr>
        <w:tab/>
      </w:r>
      <w:r w:rsidR="002F48F4" w:rsidRPr="002F48F4">
        <w:rPr>
          <w:rFonts w:ascii="Arial" w:hAnsi="Arial" w:cs="Arial"/>
          <w:sz w:val="22"/>
          <w:szCs w:val="22"/>
        </w:rPr>
        <w:t xml:space="preserve">είτε </w:t>
      </w:r>
      <w:r w:rsidR="002F48F4" w:rsidRPr="005C0201">
        <w:rPr>
          <w:rFonts w:ascii="Arial" w:hAnsi="Arial" w:cs="Arial"/>
          <w:sz w:val="22"/>
          <w:szCs w:val="22"/>
        </w:rPr>
        <w:t>σ</w:t>
      </w:r>
      <w:r w:rsidR="00966DC9">
        <w:rPr>
          <w:rFonts w:ascii="Arial" w:hAnsi="Arial" w:cs="Arial"/>
          <w:sz w:val="22"/>
          <w:szCs w:val="22"/>
        </w:rPr>
        <w:t>υμπληρώνοντας και αποστέλλοντας</w:t>
      </w:r>
      <w:r w:rsidR="002F48F4" w:rsidRPr="002F48F4">
        <w:rPr>
          <w:rFonts w:ascii="Arial" w:hAnsi="Arial" w:cs="Arial"/>
          <w:sz w:val="22"/>
          <w:szCs w:val="22"/>
        </w:rPr>
        <w:t xml:space="preserve"> </w:t>
      </w:r>
      <w:r w:rsidR="002F48F4" w:rsidRPr="00CF7F19">
        <w:rPr>
          <w:rFonts w:ascii="Arial" w:hAnsi="Arial" w:cs="Arial"/>
          <w:sz w:val="22"/>
          <w:szCs w:val="22"/>
        </w:rPr>
        <w:t>στην Υπηρεσία</w:t>
      </w:r>
      <w:r w:rsidR="002F48F4">
        <w:rPr>
          <w:rFonts w:ascii="Arial" w:hAnsi="Arial" w:cs="Arial"/>
          <w:b/>
          <w:sz w:val="22"/>
          <w:szCs w:val="22"/>
        </w:rPr>
        <w:t xml:space="preserve"> </w:t>
      </w:r>
      <w:r w:rsidR="002F48F4" w:rsidRPr="00CF7F19">
        <w:rPr>
          <w:rFonts w:ascii="Arial" w:hAnsi="Arial" w:cs="Arial"/>
          <w:sz w:val="22"/>
          <w:szCs w:val="22"/>
        </w:rPr>
        <w:t xml:space="preserve">Εξυπηρέτησης Μετόχων και Εταιρικών </w:t>
      </w:r>
      <w:r w:rsidR="002F48F4" w:rsidRPr="00B025A4">
        <w:rPr>
          <w:rFonts w:ascii="Arial" w:hAnsi="Arial" w:cs="Arial"/>
          <w:sz w:val="22"/>
          <w:szCs w:val="22"/>
        </w:rPr>
        <w:t>Ανακοινώσεων στη διεύθυνση</w:t>
      </w:r>
      <w:r w:rsidR="002F48F4">
        <w:rPr>
          <w:rFonts w:ascii="Arial" w:hAnsi="Arial" w:cs="Arial"/>
          <w:sz w:val="22"/>
          <w:szCs w:val="22"/>
        </w:rPr>
        <w:t>:</w:t>
      </w:r>
      <w:r w:rsidR="002F48F4">
        <w:rPr>
          <w:rFonts w:ascii="Arial" w:hAnsi="Arial" w:cs="Arial"/>
          <w:b/>
          <w:sz w:val="22"/>
          <w:szCs w:val="22"/>
        </w:rPr>
        <w:t xml:space="preserve"> </w:t>
      </w:r>
      <w:r w:rsidR="002F48F4" w:rsidRPr="00B025A4">
        <w:rPr>
          <w:rFonts w:ascii="Arial" w:hAnsi="Arial" w:cs="Arial"/>
          <w:sz w:val="22"/>
          <w:szCs w:val="22"/>
        </w:rPr>
        <w:t>Ωρωπού 156, Γαλάτσι</w:t>
      </w:r>
      <w:r w:rsidR="00C824A7">
        <w:rPr>
          <w:rFonts w:ascii="Arial" w:hAnsi="Arial" w:cs="Arial"/>
          <w:sz w:val="22"/>
          <w:szCs w:val="22"/>
        </w:rPr>
        <w:t xml:space="preserve">, </w:t>
      </w:r>
      <w:r w:rsidR="008C7222">
        <w:rPr>
          <w:rFonts w:ascii="Arial" w:hAnsi="Arial" w:cs="Arial"/>
          <w:sz w:val="22"/>
          <w:szCs w:val="22"/>
        </w:rPr>
        <w:t xml:space="preserve">Τ.Κ. 111 46, </w:t>
      </w:r>
      <w:r w:rsidR="00C824A7">
        <w:rPr>
          <w:rFonts w:ascii="Arial" w:hAnsi="Arial" w:cs="Arial"/>
          <w:sz w:val="22"/>
          <w:szCs w:val="22"/>
        </w:rPr>
        <w:t>νέο «Έντυπο</w:t>
      </w:r>
      <w:r w:rsidR="002F48F4" w:rsidRPr="002F48F4">
        <w:rPr>
          <w:rFonts w:ascii="Arial" w:hAnsi="Arial" w:cs="Arial"/>
          <w:sz w:val="22"/>
          <w:szCs w:val="22"/>
        </w:rPr>
        <w:t xml:space="preserve"> Επιστολικής Ψήφου» που θα διατίθεται από την Εταιρεία </w:t>
      </w:r>
      <w:r w:rsidR="0075691A">
        <w:rPr>
          <w:rFonts w:ascii="Arial" w:hAnsi="Arial" w:cs="Arial"/>
          <w:sz w:val="22"/>
          <w:szCs w:val="22"/>
        </w:rPr>
        <w:t>σε περίπτωση που</w:t>
      </w:r>
      <w:r w:rsidR="002F48F4" w:rsidRPr="002F48F4">
        <w:rPr>
          <w:rFonts w:ascii="Arial" w:hAnsi="Arial" w:cs="Arial"/>
          <w:sz w:val="22"/>
          <w:szCs w:val="22"/>
        </w:rPr>
        <w:t xml:space="preserve"> δεν θα έχει ληφθεί απόφαση στην αρχική συνεδρίασ</w:t>
      </w:r>
      <w:r w:rsidR="002F48F4">
        <w:rPr>
          <w:rFonts w:ascii="Arial" w:hAnsi="Arial" w:cs="Arial"/>
          <w:sz w:val="22"/>
          <w:szCs w:val="22"/>
        </w:rPr>
        <w:t xml:space="preserve">η της </w:t>
      </w:r>
      <w:r w:rsidR="00D17056">
        <w:rPr>
          <w:rFonts w:ascii="Arial" w:hAnsi="Arial" w:cs="Arial"/>
          <w:sz w:val="22"/>
          <w:szCs w:val="22"/>
        </w:rPr>
        <w:t>Ειδικής</w:t>
      </w:r>
      <w:r w:rsidR="002F48F4">
        <w:rPr>
          <w:rFonts w:ascii="Arial" w:hAnsi="Arial" w:cs="Arial"/>
          <w:sz w:val="22"/>
          <w:szCs w:val="22"/>
        </w:rPr>
        <w:t xml:space="preserve"> Συνέλευσης της </w:t>
      </w:r>
      <w:r w:rsidR="00D17056">
        <w:rPr>
          <w:rFonts w:ascii="Arial" w:hAnsi="Arial" w:cs="Arial"/>
          <w:sz w:val="22"/>
          <w:szCs w:val="22"/>
        </w:rPr>
        <w:t>9</w:t>
      </w:r>
      <w:r w:rsidR="00406502">
        <w:rPr>
          <w:rFonts w:ascii="Arial" w:hAnsi="Arial" w:cs="Arial"/>
          <w:sz w:val="22"/>
          <w:szCs w:val="22"/>
          <w:vertAlign w:val="superscript"/>
        </w:rPr>
        <w:t>η</w:t>
      </w:r>
      <w:r w:rsidR="00C824A7" w:rsidRPr="00C824A7">
        <w:rPr>
          <w:rFonts w:ascii="Arial" w:hAnsi="Arial" w:cs="Arial"/>
          <w:sz w:val="22"/>
          <w:szCs w:val="22"/>
          <w:vertAlign w:val="superscript"/>
        </w:rPr>
        <w:t>ς</w:t>
      </w:r>
      <w:r w:rsidR="00D17056">
        <w:rPr>
          <w:rFonts w:ascii="Arial" w:hAnsi="Arial" w:cs="Arial"/>
          <w:sz w:val="22"/>
          <w:szCs w:val="22"/>
        </w:rPr>
        <w:t xml:space="preserve"> Ιουνίου</w:t>
      </w:r>
      <w:r w:rsidR="00406502">
        <w:rPr>
          <w:rFonts w:ascii="Arial" w:hAnsi="Arial" w:cs="Arial"/>
          <w:sz w:val="22"/>
          <w:szCs w:val="22"/>
        </w:rPr>
        <w:t xml:space="preserve"> 2023</w:t>
      </w:r>
      <w:r w:rsidR="00C824A7">
        <w:rPr>
          <w:rFonts w:ascii="Arial" w:hAnsi="Arial" w:cs="Arial"/>
          <w:sz w:val="22"/>
          <w:szCs w:val="22"/>
        </w:rPr>
        <w:t>, συμπληρωμένο, υπογεγραμμένο και θεωρημένο</w:t>
      </w:r>
      <w:r w:rsidR="002F48F4" w:rsidRPr="002F48F4">
        <w:rPr>
          <w:rFonts w:ascii="Arial" w:hAnsi="Arial" w:cs="Arial"/>
          <w:sz w:val="22"/>
          <w:szCs w:val="22"/>
        </w:rPr>
        <w:t xml:space="preserve"> για τ</w:t>
      </w:r>
      <w:r w:rsidR="00C824A7">
        <w:rPr>
          <w:rFonts w:ascii="Arial" w:hAnsi="Arial" w:cs="Arial"/>
          <w:sz w:val="22"/>
          <w:szCs w:val="22"/>
        </w:rPr>
        <w:t>ο γνήσιο της υπογραφής από τον Μ</w:t>
      </w:r>
      <w:r w:rsidR="002F48F4" w:rsidRPr="002F48F4">
        <w:rPr>
          <w:rFonts w:ascii="Arial" w:hAnsi="Arial" w:cs="Arial"/>
          <w:sz w:val="22"/>
          <w:szCs w:val="22"/>
        </w:rPr>
        <w:t>έτοχο (ή τον αντιπρόσωπό του),</w:t>
      </w:r>
      <w:r w:rsidR="00966DC9">
        <w:rPr>
          <w:rFonts w:ascii="Arial" w:hAnsi="Arial" w:cs="Arial"/>
          <w:sz w:val="22"/>
          <w:szCs w:val="22"/>
        </w:rPr>
        <w:t xml:space="preserve"> </w:t>
      </w:r>
      <w:r w:rsidR="002F48F4" w:rsidRPr="002F48F4">
        <w:rPr>
          <w:rFonts w:ascii="Arial" w:hAnsi="Arial" w:cs="Arial"/>
          <w:sz w:val="22"/>
          <w:szCs w:val="22"/>
        </w:rPr>
        <w:t xml:space="preserve">είτε </w:t>
      </w:r>
      <w:r w:rsidR="00966DC9">
        <w:rPr>
          <w:rFonts w:ascii="Arial" w:hAnsi="Arial" w:cs="Arial"/>
          <w:sz w:val="22"/>
          <w:szCs w:val="22"/>
        </w:rPr>
        <w:t>ψηφιακά υπογεγραμμένο</w:t>
      </w:r>
      <w:r w:rsidR="00C824A7">
        <w:rPr>
          <w:rFonts w:ascii="Arial" w:hAnsi="Arial" w:cs="Arial"/>
          <w:sz w:val="22"/>
          <w:szCs w:val="22"/>
        </w:rPr>
        <w:t xml:space="preserve"> από τον Μ</w:t>
      </w:r>
      <w:r w:rsidR="002F48F4" w:rsidRPr="002F48F4">
        <w:rPr>
          <w:rFonts w:ascii="Arial" w:hAnsi="Arial" w:cs="Arial"/>
          <w:sz w:val="22"/>
          <w:szCs w:val="22"/>
        </w:rPr>
        <w:t xml:space="preserve">έτοχο (ή τον αντιπρόσωπό του) με χρήση εγκεκριμένης ψηφιακής υπογραφής (qualified certificate), το οποίο στη συνέχεια θα αποστέλλεται μέσω ηλεκτρονικού ταχυδρομείου </w:t>
      </w:r>
      <w:r w:rsidR="00C824A7" w:rsidRPr="00B025A4">
        <w:rPr>
          <w:rFonts w:ascii="Arial" w:hAnsi="Arial" w:cs="Arial"/>
          <w:sz w:val="22"/>
          <w:szCs w:val="22"/>
        </w:rPr>
        <w:t xml:space="preserve">στην ηλεκτρονική διεύθυνση: </w:t>
      </w:r>
      <w:hyperlink r:id="rId16" w:history="1">
        <w:r w:rsidR="00C824A7" w:rsidRPr="00B025A4">
          <w:rPr>
            <w:rStyle w:val="-"/>
            <w:rFonts w:ascii="Arial" w:hAnsi="Arial" w:cs="Arial"/>
            <w:sz w:val="22"/>
            <w:szCs w:val="22"/>
          </w:rPr>
          <w:t>eydap-met@eydap.gr</w:t>
        </w:r>
      </w:hyperlink>
      <w:r w:rsidR="00C824A7" w:rsidRPr="00B025A4">
        <w:rPr>
          <w:rFonts w:ascii="Arial" w:hAnsi="Arial" w:cs="Arial"/>
          <w:sz w:val="22"/>
          <w:szCs w:val="22"/>
        </w:rPr>
        <w:t xml:space="preserve"> τουλάχιστον είκοσι</w:t>
      </w:r>
      <w:r w:rsidR="008C7222">
        <w:rPr>
          <w:rFonts w:ascii="Arial" w:hAnsi="Arial" w:cs="Arial"/>
          <w:sz w:val="22"/>
          <w:szCs w:val="22"/>
        </w:rPr>
        <w:t xml:space="preserve"> τέσσερις (24) ώρες πριν από τη συνεδρίαση</w:t>
      </w:r>
      <w:r w:rsidR="00C824A7" w:rsidRPr="00B025A4">
        <w:rPr>
          <w:rFonts w:ascii="Arial" w:hAnsi="Arial" w:cs="Arial"/>
          <w:sz w:val="22"/>
          <w:szCs w:val="22"/>
        </w:rPr>
        <w:t xml:space="preserve"> της </w:t>
      </w:r>
      <w:r w:rsidR="00C824A7" w:rsidRPr="002F48F4">
        <w:rPr>
          <w:rFonts w:ascii="Arial" w:hAnsi="Arial" w:cs="Arial"/>
          <w:sz w:val="22"/>
          <w:szCs w:val="22"/>
        </w:rPr>
        <w:t>Επαναληπτικής</w:t>
      </w:r>
      <w:r w:rsidR="00D17056">
        <w:rPr>
          <w:rFonts w:ascii="Arial" w:hAnsi="Arial" w:cs="Arial"/>
          <w:sz w:val="22"/>
          <w:szCs w:val="22"/>
        </w:rPr>
        <w:t xml:space="preserve"> Ειδικής</w:t>
      </w:r>
      <w:r w:rsidR="00C824A7" w:rsidRPr="00B025A4">
        <w:rPr>
          <w:rFonts w:ascii="Arial" w:hAnsi="Arial" w:cs="Arial"/>
          <w:sz w:val="22"/>
          <w:szCs w:val="22"/>
        </w:rPr>
        <w:t xml:space="preserve"> Συνέλευσης </w:t>
      </w:r>
      <w:r w:rsidR="00F461F5">
        <w:rPr>
          <w:rFonts w:ascii="Arial" w:hAnsi="Arial" w:cs="Arial"/>
          <w:b/>
          <w:sz w:val="22"/>
          <w:szCs w:val="22"/>
        </w:rPr>
        <w:t>(δηλαδή το αργότερο μέχρι την</w:t>
      </w:r>
      <w:r w:rsidR="00406502">
        <w:rPr>
          <w:rFonts w:ascii="Arial" w:hAnsi="Arial" w:cs="Arial"/>
          <w:b/>
          <w:sz w:val="22"/>
          <w:szCs w:val="22"/>
        </w:rPr>
        <w:t xml:space="preserve"> 1</w:t>
      </w:r>
      <w:r w:rsidR="00D17056">
        <w:rPr>
          <w:rFonts w:ascii="Arial" w:hAnsi="Arial" w:cs="Arial"/>
          <w:b/>
          <w:sz w:val="22"/>
          <w:szCs w:val="22"/>
        </w:rPr>
        <w:t>5.6</w:t>
      </w:r>
      <w:r w:rsidR="009A5FF1">
        <w:rPr>
          <w:rFonts w:ascii="Arial" w:hAnsi="Arial" w:cs="Arial"/>
          <w:b/>
          <w:sz w:val="22"/>
          <w:szCs w:val="22"/>
        </w:rPr>
        <w:t>.2023</w:t>
      </w:r>
      <w:r w:rsidR="00C824A7" w:rsidRPr="008C7222">
        <w:rPr>
          <w:rFonts w:ascii="Arial" w:hAnsi="Arial" w:cs="Arial"/>
          <w:b/>
          <w:sz w:val="22"/>
          <w:szCs w:val="22"/>
        </w:rPr>
        <w:t xml:space="preserve"> </w:t>
      </w:r>
      <w:r w:rsidR="007B48DF" w:rsidRPr="008C7222">
        <w:rPr>
          <w:rFonts w:ascii="Arial" w:hAnsi="Arial" w:cs="Arial"/>
          <w:b/>
          <w:sz w:val="22"/>
          <w:szCs w:val="22"/>
        </w:rPr>
        <w:t xml:space="preserve">και </w:t>
      </w:r>
      <w:r w:rsidR="00C824A7" w:rsidRPr="008C7222">
        <w:rPr>
          <w:rFonts w:ascii="Arial" w:hAnsi="Arial" w:cs="Arial"/>
          <w:b/>
          <w:sz w:val="22"/>
          <w:szCs w:val="22"/>
        </w:rPr>
        <w:t>ώρα 11.</w:t>
      </w:r>
      <w:r w:rsidR="00C824A7" w:rsidRPr="00B025A4">
        <w:rPr>
          <w:rFonts w:ascii="Arial" w:hAnsi="Arial" w:cs="Arial"/>
          <w:b/>
          <w:sz w:val="22"/>
          <w:szCs w:val="22"/>
        </w:rPr>
        <w:t>0</w:t>
      </w:r>
      <w:r w:rsidR="00C824A7" w:rsidRPr="008C7222">
        <w:rPr>
          <w:rFonts w:ascii="Arial" w:hAnsi="Arial" w:cs="Arial"/>
          <w:b/>
          <w:sz w:val="22"/>
          <w:szCs w:val="22"/>
        </w:rPr>
        <w:t>0</w:t>
      </w:r>
      <w:r w:rsidR="006E5E79">
        <w:rPr>
          <w:rFonts w:ascii="Arial" w:hAnsi="Arial" w:cs="Arial"/>
          <w:b/>
          <w:sz w:val="22"/>
          <w:szCs w:val="22"/>
        </w:rPr>
        <w:t xml:space="preserve"> π.μ.</w:t>
      </w:r>
      <w:r w:rsidR="00C824A7" w:rsidRPr="008C7222">
        <w:rPr>
          <w:rFonts w:ascii="Arial" w:hAnsi="Arial" w:cs="Arial"/>
          <w:b/>
          <w:sz w:val="22"/>
          <w:szCs w:val="22"/>
        </w:rPr>
        <w:t>)</w:t>
      </w:r>
      <w:r w:rsidR="00C824A7" w:rsidRPr="008C7222">
        <w:rPr>
          <w:rFonts w:ascii="Arial" w:hAnsi="Arial" w:cs="Arial"/>
          <w:sz w:val="22"/>
          <w:szCs w:val="22"/>
        </w:rPr>
        <w:t>.</w:t>
      </w:r>
    </w:p>
    <w:p w14:paraId="59E39898" w14:textId="77777777" w:rsidR="004F6E71" w:rsidRPr="005C0201" w:rsidRDefault="004F6E71" w:rsidP="004F6E71">
      <w:pPr>
        <w:jc w:val="both"/>
        <w:rPr>
          <w:rFonts w:ascii="Arial" w:hAnsi="Arial" w:cs="Arial"/>
          <w:sz w:val="22"/>
          <w:szCs w:val="22"/>
        </w:rPr>
      </w:pPr>
    </w:p>
    <w:p w14:paraId="18998ACB" w14:textId="728FAB87" w:rsidR="005C0201" w:rsidRPr="005C0201" w:rsidRDefault="00EB6845"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ειδοποιήσεων των άρθ</w:t>
      </w:r>
      <w:r w:rsidR="004F6E71">
        <w:rPr>
          <w:rFonts w:ascii="Arial" w:hAnsi="Arial" w:cs="Arial"/>
          <w:sz w:val="22"/>
          <w:szCs w:val="22"/>
        </w:rPr>
        <w:t xml:space="preserve">ρων 5 και 6 του Κανονισμού (ΕΕ) </w:t>
      </w:r>
      <w:r w:rsidR="005C0201" w:rsidRPr="005C0201">
        <w:rPr>
          <w:rFonts w:ascii="Arial" w:hAnsi="Arial" w:cs="Arial"/>
          <w:sz w:val="22"/>
          <w:szCs w:val="22"/>
        </w:rPr>
        <w:t>2018/1212 που παρέχονται από διαμεσολαβητές.</w:t>
      </w:r>
    </w:p>
    <w:p w14:paraId="7813AED4" w14:textId="77777777" w:rsidR="004F6E71" w:rsidRDefault="004F6E71" w:rsidP="005C0201">
      <w:pPr>
        <w:rPr>
          <w:rFonts w:ascii="Arial" w:hAnsi="Arial" w:cs="Arial"/>
          <w:sz w:val="22"/>
          <w:szCs w:val="22"/>
        </w:rPr>
      </w:pPr>
    </w:p>
    <w:p w14:paraId="1C06BE09" w14:textId="1774DD71" w:rsidR="005C0201" w:rsidRDefault="005C0201" w:rsidP="00E174FE">
      <w:pPr>
        <w:ind w:left="709"/>
        <w:jc w:val="both"/>
        <w:rPr>
          <w:rFonts w:ascii="Arial" w:hAnsi="Arial" w:cs="Arial"/>
          <w:sz w:val="22"/>
          <w:szCs w:val="22"/>
        </w:rPr>
      </w:pPr>
      <w:r w:rsidRPr="005C0201">
        <w:rPr>
          <w:rFonts w:ascii="Arial" w:hAnsi="Arial" w:cs="Arial"/>
          <w:sz w:val="22"/>
          <w:szCs w:val="22"/>
        </w:rPr>
        <w:t>Μέτοχοι που ψηφίζουν κατά τα ανωτέρω πριν από τη</w:t>
      </w:r>
      <w:r w:rsidR="007B48DF">
        <w:rPr>
          <w:rFonts w:ascii="Arial" w:hAnsi="Arial" w:cs="Arial"/>
          <w:sz w:val="22"/>
          <w:szCs w:val="22"/>
        </w:rPr>
        <w:t>ν Επαναληπτική</w:t>
      </w:r>
      <w:r w:rsidR="00D17056">
        <w:rPr>
          <w:rFonts w:ascii="Arial" w:hAnsi="Arial" w:cs="Arial"/>
          <w:sz w:val="22"/>
          <w:szCs w:val="22"/>
        </w:rPr>
        <w:t xml:space="preserve"> Ειδική</w:t>
      </w:r>
      <w:r w:rsidRPr="005C0201">
        <w:rPr>
          <w:rFonts w:ascii="Arial" w:hAnsi="Arial" w:cs="Arial"/>
          <w:sz w:val="22"/>
          <w:szCs w:val="22"/>
        </w:rPr>
        <w:t xml:space="preserve"> Συνέλευση υπολ</w:t>
      </w:r>
      <w:r w:rsidR="004F6E71">
        <w:rPr>
          <w:rFonts w:ascii="Arial" w:hAnsi="Arial" w:cs="Arial"/>
          <w:sz w:val="22"/>
          <w:szCs w:val="22"/>
        </w:rPr>
        <w:t xml:space="preserve">ογίζονται για το σχηματισμό της </w:t>
      </w:r>
      <w:r w:rsidRPr="005C0201">
        <w:rPr>
          <w:rFonts w:ascii="Arial" w:hAnsi="Arial" w:cs="Arial"/>
          <w:sz w:val="22"/>
          <w:szCs w:val="22"/>
        </w:rPr>
        <w:t xml:space="preserve">απαρτίας και πλειοψηφίας, </w:t>
      </w:r>
      <w:r w:rsidRPr="007B48DF">
        <w:rPr>
          <w:rFonts w:ascii="Arial" w:hAnsi="Arial" w:cs="Arial"/>
          <w:b/>
          <w:sz w:val="22"/>
          <w:szCs w:val="22"/>
        </w:rPr>
        <w:t>μόνο</w:t>
      </w:r>
      <w:r w:rsidR="004F6E71" w:rsidRPr="007B48DF">
        <w:rPr>
          <w:rFonts w:ascii="Arial" w:hAnsi="Arial" w:cs="Arial"/>
          <w:b/>
          <w:sz w:val="22"/>
          <w:szCs w:val="22"/>
        </w:rPr>
        <w:t xml:space="preserve"> εφόσον οι σχετικές ψήφοι έχουν </w:t>
      </w:r>
      <w:r w:rsidRPr="007B48DF">
        <w:rPr>
          <w:rFonts w:ascii="Arial" w:hAnsi="Arial" w:cs="Arial"/>
          <w:b/>
          <w:sz w:val="22"/>
          <w:szCs w:val="22"/>
        </w:rPr>
        <w:t>παραληφθεί από την Εταιρεία το αργότερο</w:t>
      </w:r>
      <w:r w:rsidR="004F6E71" w:rsidRPr="007B48DF">
        <w:rPr>
          <w:rFonts w:ascii="Arial" w:hAnsi="Arial" w:cs="Arial"/>
          <w:b/>
          <w:sz w:val="22"/>
          <w:szCs w:val="22"/>
        </w:rPr>
        <w:t xml:space="preserve"> </w:t>
      </w:r>
      <w:r w:rsidR="00F461F5">
        <w:rPr>
          <w:rFonts w:ascii="Arial" w:hAnsi="Arial" w:cs="Arial"/>
          <w:b/>
          <w:sz w:val="22"/>
          <w:szCs w:val="22"/>
        </w:rPr>
        <w:t>μέχρι την</w:t>
      </w:r>
      <w:r w:rsidRPr="007B48DF">
        <w:rPr>
          <w:rFonts w:ascii="Arial" w:hAnsi="Arial" w:cs="Arial"/>
          <w:b/>
          <w:sz w:val="22"/>
          <w:szCs w:val="22"/>
        </w:rPr>
        <w:t xml:space="preserve"> </w:t>
      </w:r>
      <w:r w:rsidR="00F461F5">
        <w:rPr>
          <w:rFonts w:ascii="Arial" w:hAnsi="Arial" w:cs="Arial"/>
          <w:b/>
          <w:sz w:val="22"/>
          <w:szCs w:val="22"/>
        </w:rPr>
        <w:t>1</w:t>
      </w:r>
      <w:r w:rsidR="00D17056">
        <w:rPr>
          <w:rFonts w:ascii="Arial" w:hAnsi="Arial" w:cs="Arial"/>
          <w:b/>
          <w:sz w:val="22"/>
          <w:szCs w:val="22"/>
        </w:rPr>
        <w:t>5</w:t>
      </w:r>
      <w:r w:rsidR="007B48DF" w:rsidRPr="007B48DF">
        <w:rPr>
          <w:rFonts w:ascii="Arial" w:hAnsi="Arial" w:cs="Arial"/>
          <w:b/>
          <w:sz w:val="22"/>
          <w:szCs w:val="22"/>
        </w:rPr>
        <w:t>.</w:t>
      </w:r>
      <w:r w:rsidR="00D17056">
        <w:rPr>
          <w:rFonts w:ascii="Arial" w:hAnsi="Arial" w:cs="Arial"/>
          <w:b/>
          <w:sz w:val="22"/>
          <w:szCs w:val="22"/>
        </w:rPr>
        <w:t>6</w:t>
      </w:r>
      <w:r w:rsidR="00037BA8">
        <w:rPr>
          <w:rFonts w:ascii="Arial" w:hAnsi="Arial" w:cs="Arial"/>
          <w:b/>
          <w:sz w:val="22"/>
          <w:szCs w:val="22"/>
        </w:rPr>
        <w:t>.2023</w:t>
      </w:r>
      <w:r w:rsidR="007B48DF" w:rsidRPr="00B025A4">
        <w:rPr>
          <w:rFonts w:ascii="Arial" w:hAnsi="Arial" w:cs="Arial"/>
          <w:b/>
          <w:sz w:val="22"/>
          <w:szCs w:val="22"/>
        </w:rPr>
        <w:t xml:space="preserve"> </w:t>
      </w:r>
      <w:r w:rsidR="007B48DF">
        <w:rPr>
          <w:rFonts w:ascii="Arial" w:hAnsi="Arial" w:cs="Arial"/>
          <w:b/>
          <w:sz w:val="22"/>
          <w:szCs w:val="22"/>
        </w:rPr>
        <w:t xml:space="preserve">και </w:t>
      </w:r>
      <w:r w:rsidR="007B48DF" w:rsidRPr="00B025A4">
        <w:rPr>
          <w:rFonts w:ascii="Arial" w:hAnsi="Arial" w:cs="Arial"/>
          <w:b/>
          <w:sz w:val="22"/>
          <w:szCs w:val="22"/>
        </w:rPr>
        <w:t>ώρα 11</w:t>
      </w:r>
      <w:r w:rsidR="007B48DF">
        <w:rPr>
          <w:rFonts w:ascii="Arial" w:hAnsi="Arial" w:cs="Arial"/>
          <w:b/>
          <w:sz w:val="22"/>
          <w:szCs w:val="22"/>
        </w:rPr>
        <w:t>.00</w:t>
      </w:r>
      <w:r w:rsidR="006E5E79">
        <w:rPr>
          <w:rFonts w:ascii="Arial" w:hAnsi="Arial" w:cs="Arial"/>
          <w:b/>
          <w:sz w:val="22"/>
          <w:szCs w:val="22"/>
        </w:rPr>
        <w:t xml:space="preserve"> π.μ</w:t>
      </w:r>
      <w:r w:rsidR="007B48DF">
        <w:rPr>
          <w:rFonts w:ascii="Arial" w:hAnsi="Arial" w:cs="Arial"/>
          <w:b/>
          <w:sz w:val="22"/>
          <w:szCs w:val="22"/>
        </w:rPr>
        <w:t>.</w:t>
      </w:r>
    </w:p>
    <w:p w14:paraId="36698D97" w14:textId="77777777" w:rsidR="004F6E71" w:rsidRPr="005C0201" w:rsidRDefault="004F6E71" w:rsidP="004F6E71">
      <w:pPr>
        <w:jc w:val="both"/>
        <w:rPr>
          <w:rFonts w:ascii="Arial" w:hAnsi="Arial" w:cs="Arial"/>
          <w:sz w:val="22"/>
          <w:szCs w:val="22"/>
        </w:rPr>
      </w:pPr>
    </w:p>
    <w:p w14:paraId="6656840A" w14:textId="447DFE74" w:rsidR="005C0201" w:rsidRDefault="005C0201" w:rsidP="00E174FE">
      <w:pPr>
        <w:ind w:left="709" w:hanging="709"/>
        <w:jc w:val="both"/>
        <w:rPr>
          <w:rFonts w:ascii="Arial" w:hAnsi="Arial" w:cs="Arial"/>
          <w:sz w:val="22"/>
          <w:szCs w:val="22"/>
        </w:rPr>
      </w:pPr>
      <w:r w:rsidRPr="007012AC">
        <w:rPr>
          <w:rFonts w:ascii="Arial" w:hAnsi="Arial" w:cs="Arial"/>
          <w:b/>
          <w:color w:val="244061" w:themeColor="accent1" w:themeShade="80"/>
          <w:sz w:val="22"/>
          <w:szCs w:val="22"/>
        </w:rPr>
        <w:t>IV.</w:t>
      </w:r>
      <w:r w:rsidRPr="005C0201">
        <w:rPr>
          <w:rFonts w:ascii="Arial" w:hAnsi="Arial" w:cs="Arial"/>
          <w:sz w:val="22"/>
          <w:szCs w:val="22"/>
        </w:rPr>
        <w:t xml:space="preserve"> </w:t>
      </w:r>
      <w:r w:rsidR="00E174FE">
        <w:rPr>
          <w:rFonts w:ascii="Arial" w:hAnsi="Arial" w:cs="Arial"/>
          <w:sz w:val="22"/>
          <w:szCs w:val="22"/>
        </w:rPr>
        <w:tab/>
      </w:r>
      <w:r w:rsidRPr="005C0201">
        <w:rPr>
          <w:rFonts w:ascii="Arial" w:hAnsi="Arial" w:cs="Arial"/>
          <w:sz w:val="22"/>
          <w:szCs w:val="22"/>
        </w:rPr>
        <w:t>Για την τυχόν Επα</w:t>
      </w:r>
      <w:r w:rsidR="001F3DAA">
        <w:rPr>
          <w:rFonts w:ascii="Arial" w:hAnsi="Arial" w:cs="Arial"/>
          <w:sz w:val="22"/>
          <w:szCs w:val="22"/>
        </w:rPr>
        <w:t xml:space="preserve">ναληπτική </w:t>
      </w:r>
      <w:r w:rsidR="007D1143">
        <w:rPr>
          <w:rFonts w:ascii="Arial" w:hAnsi="Arial" w:cs="Arial"/>
          <w:sz w:val="22"/>
          <w:szCs w:val="22"/>
        </w:rPr>
        <w:t>Ειδική Συνέλευση της 16</w:t>
      </w:r>
      <w:r w:rsidR="007D1143">
        <w:rPr>
          <w:rFonts w:ascii="Arial" w:hAnsi="Arial" w:cs="Arial"/>
          <w:sz w:val="22"/>
          <w:szCs w:val="22"/>
          <w:vertAlign w:val="superscript"/>
        </w:rPr>
        <w:t>η</w:t>
      </w:r>
      <w:r w:rsidR="00596B76" w:rsidRPr="00596B76">
        <w:rPr>
          <w:rFonts w:ascii="Arial" w:hAnsi="Arial" w:cs="Arial"/>
          <w:sz w:val="22"/>
          <w:szCs w:val="22"/>
          <w:vertAlign w:val="superscript"/>
        </w:rPr>
        <w:t>ς</w:t>
      </w:r>
      <w:r w:rsidR="007D1143">
        <w:rPr>
          <w:rFonts w:ascii="Arial" w:hAnsi="Arial" w:cs="Arial"/>
          <w:sz w:val="22"/>
          <w:szCs w:val="22"/>
        </w:rPr>
        <w:t xml:space="preserve"> Ιουνίου</w:t>
      </w:r>
      <w:r w:rsidR="0022364C">
        <w:rPr>
          <w:rFonts w:ascii="Arial" w:hAnsi="Arial" w:cs="Arial"/>
          <w:sz w:val="22"/>
          <w:szCs w:val="22"/>
        </w:rPr>
        <w:t xml:space="preserve"> 2023</w:t>
      </w:r>
      <w:r w:rsidRPr="005C0201">
        <w:rPr>
          <w:rFonts w:ascii="Arial" w:hAnsi="Arial" w:cs="Arial"/>
          <w:sz w:val="22"/>
          <w:szCs w:val="22"/>
        </w:rPr>
        <w:t xml:space="preserve">, </w:t>
      </w:r>
      <w:r w:rsidR="00596B76">
        <w:rPr>
          <w:rFonts w:ascii="Arial" w:hAnsi="Arial" w:cs="Arial"/>
          <w:sz w:val="22"/>
          <w:szCs w:val="22"/>
        </w:rPr>
        <w:t>οι Μ</w:t>
      </w:r>
      <w:r w:rsidR="004F6E71">
        <w:rPr>
          <w:rFonts w:ascii="Arial" w:hAnsi="Arial" w:cs="Arial"/>
          <w:sz w:val="22"/>
          <w:szCs w:val="22"/>
        </w:rPr>
        <w:t xml:space="preserve">έτοχοι που δεν είχαν ορίσει </w:t>
      </w:r>
      <w:r w:rsidRPr="005C0201">
        <w:rPr>
          <w:rFonts w:ascii="Arial" w:hAnsi="Arial" w:cs="Arial"/>
          <w:sz w:val="22"/>
          <w:szCs w:val="22"/>
        </w:rPr>
        <w:t>αντιπρόσωπο κατά τη</w:t>
      </w:r>
      <w:r w:rsidR="00596B76">
        <w:rPr>
          <w:rFonts w:ascii="Arial" w:hAnsi="Arial" w:cs="Arial"/>
          <w:sz w:val="22"/>
          <w:szCs w:val="22"/>
        </w:rPr>
        <w:t xml:space="preserve">ν αρχική </w:t>
      </w:r>
      <w:r w:rsidR="007D1143">
        <w:rPr>
          <w:rFonts w:ascii="Arial" w:hAnsi="Arial" w:cs="Arial"/>
          <w:sz w:val="22"/>
          <w:szCs w:val="22"/>
        </w:rPr>
        <w:t xml:space="preserve">Ειδική </w:t>
      </w:r>
      <w:r w:rsidR="00596B76">
        <w:rPr>
          <w:rFonts w:ascii="Arial" w:hAnsi="Arial" w:cs="Arial"/>
          <w:sz w:val="22"/>
          <w:szCs w:val="22"/>
        </w:rPr>
        <w:t>Συνέλευση ή οι Μ</w:t>
      </w:r>
      <w:r w:rsidRPr="005C0201">
        <w:rPr>
          <w:rFonts w:ascii="Arial" w:hAnsi="Arial" w:cs="Arial"/>
          <w:sz w:val="22"/>
          <w:szCs w:val="22"/>
        </w:rPr>
        <w:t>έτοχοι που ε</w:t>
      </w:r>
      <w:r w:rsidR="004F6E71">
        <w:rPr>
          <w:rFonts w:ascii="Arial" w:hAnsi="Arial" w:cs="Arial"/>
          <w:sz w:val="22"/>
          <w:szCs w:val="22"/>
        </w:rPr>
        <w:t xml:space="preserve">πιθυμούν να αντικαταστήσουν τον </w:t>
      </w:r>
      <w:r w:rsidRPr="005C0201">
        <w:rPr>
          <w:rFonts w:ascii="Arial" w:hAnsi="Arial" w:cs="Arial"/>
          <w:sz w:val="22"/>
          <w:szCs w:val="22"/>
        </w:rPr>
        <w:t xml:space="preserve">αντιπρόσωπο που είχαν ορίσει, για να συμμετάσχουν από απόσταση στην </w:t>
      </w:r>
      <w:r w:rsidR="004F6E71">
        <w:rPr>
          <w:rFonts w:ascii="Arial" w:hAnsi="Arial" w:cs="Arial"/>
          <w:sz w:val="22"/>
          <w:szCs w:val="22"/>
        </w:rPr>
        <w:t xml:space="preserve">ψηφοφορία που θα διεξαχθεί πριν </w:t>
      </w:r>
      <w:r w:rsidR="00951707">
        <w:rPr>
          <w:rFonts w:ascii="Arial" w:hAnsi="Arial" w:cs="Arial"/>
          <w:sz w:val="22"/>
          <w:szCs w:val="22"/>
        </w:rPr>
        <w:t xml:space="preserve">από την </w:t>
      </w:r>
      <w:r w:rsidR="007D1143">
        <w:rPr>
          <w:rFonts w:ascii="Arial" w:hAnsi="Arial" w:cs="Arial"/>
          <w:sz w:val="22"/>
          <w:szCs w:val="22"/>
        </w:rPr>
        <w:t xml:space="preserve">Ειδική </w:t>
      </w:r>
      <w:r w:rsidRPr="005C0201">
        <w:rPr>
          <w:rFonts w:ascii="Arial" w:hAnsi="Arial" w:cs="Arial"/>
          <w:sz w:val="22"/>
          <w:szCs w:val="22"/>
        </w:rPr>
        <w:t xml:space="preserve">Συνέλευση, </w:t>
      </w:r>
      <w:r w:rsidRPr="007012AC">
        <w:rPr>
          <w:rFonts w:ascii="Arial" w:hAnsi="Arial" w:cs="Arial"/>
          <w:b/>
          <w:sz w:val="22"/>
          <w:szCs w:val="22"/>
        </w:rPr>
        <w:t>θα</w:t>
      </w:r>
      <w:r w:rsidR="00A838BD">
        <w:rPr>
          <w:rFonts w:ascii="Arial" w:hAnsi="Arial" w:cs="Arial"/>
          <w:b/>
          <w:sz w:val="22"/>
          <w:szCs w:val="22"/>
        </w:rPr>
        <w:t xml:space="preserve"> μπορούν να διορίζουν έναν</w:t>
      </w:r>
      <w:r w:rsidRPr="007012AC">
        <w:rPr>
          <w:rFonts w:ascii="Arial" w:hAnsi="Arial" w:cs="Arial"/>
          <w:b/>
          <w:sz w:val="22"/>
          <w:szCs w:val="22"/>
        </w:rPr>
        <w:t xml:space="preserve"> (1) αντιπρόσωπο τουλ</w:t>
      </w:r>
      <w:r w:rsidR="004F6E71" w:rsidRPr="007012AC">
        <w:rPr>
          <w:rFonts w:ascii="Arial" w:hAnsi="Arial" w:cs="Arial"/>
          <w:b/>
          <w:sz w:val="22"/>
          <w:szCs w:val="22"/>
        </w:rPr>
        <w:t xml:space="preserve">άχιστον σαράντα οκτώ </w:t>
      </w:r>
      <w:r w:rsidR="008E0433">
        <w:rPr>
          <w:rFonts w:ascii="Arial" w:hAnsi="Arial" w:cs="Arial"/>
          <w:b/>
          <w:sz w:val="22"/>
          <w:szCs w:val="22"/>
        </w:rPr>
        <w:t>(48) ώρες πριν από τη συνεδρίαση</w:t>
      </w:r>
      <w:r w:rsidRPr="007012AC">
        <w:rPr>
          <w:rFonts w:ascii="Arial" w:hAnsi="Arial" w:cs="Arial"/>
          <w:b/>
          <w:sz w:val="22"/>
          <w:szCs w:val="22"/>
        </w:rPr>
        <w:t xml:space="preserve"> της </w:t>
      </w:r>
      <w:r w:rsidR="008E0433">
        <w:rPr>
          <w:rFonts w:ascii="Arial" w:hAnsi="Arial" w:cs="Arial"/>
          <w:b/>
          <w:sz w:val="22"/>
          <w:szCs w:val="22"/>
        </w:rPr>
        <w:t xml:space="preserve">Επαναληπτικής </w:t>
      </w:r>
      <w:r w:rsidR="007D1143">
        <w:rPr>
          <w:rFonts w:ascii="Arial" w:hAnsi="Arial" w:cs="Arial"/>
          <w:b/>
          <w:sz w:val="22"/>
          <w:szCs w:val="22"/>
        </w:rPr>
        <w:t xml:space="preserve">Ειδικής </w:t>
      </w:r>
      <w:r w:rsidRPr="007012AC">
        <w:rPr>
          <w:rFonts w:ascii="Arial" w:hAnsi="Arial" w:cs="Arial"/>
          <w:b/>
          <w:sz w:val="22"/>
          <w:szCs w:val="22"/>
        </w:rPr>
        <w:t>Συνέλευση</w:t>
      </w:r>
      <w:r w:rsidR="004F6E71" w:rsidRPr="007012AC">
        <w:rPr>
          <w:rFonts w:ascii="Arial" w:hAnsi="Arial" w:cs="Arial"/>
          <w:b/>
          <w:sz w:val="22"/>
          <w:szCs w:val="22"/>
        </w:rPr>
        <w:t xml:space="preserve">ς (δηλαδή το </w:t>
      </w:r>
      <w:r w:rsidR="004F6E71" w:rsidRPr="007012AC">
        <w:rPr>
          <w:rFonts w:ascii="Arial" w:hAnsi="Arial" w:cs="Arial"/>
          <w:b/>
          <w:color w:val="auto"/>
          <w:sz w:val="22"/>
          <w:szCs w:val="22"/>
        </w:rPr>
        <w:t xml:space="preserve">αργότερο μέχρι τις </w:t>
      </w:r>
      <w:r w:rsidR="007D1143">
        <w:rPr>
          <w:rFonts w:ascii="Arial" w:hAnsi="Arial" w:cs="Arial"/>
          <w:b/>
          <w:color w:val="auto"/>
          <w:sz w:val="22"/>
          <w:szCs w:val="22"/>
        </w:rPr>
        <w:t>14.6</w:t>
      </w:r>
      <w:r w:rsidR="0002101E">
        <w:rPr>
          <w:rFonts w:ascii="Arial" w:hAnsi="Arial" w:cs="Arial"/>
          <w:b/>
          <w:color w:val="auto"/>
          <w:sz w:val="22"/>
          <w:szCs w:val="22"/>
        </w:rPr>
        <w:t>.2023</w:t>
      </w:r>
      <w:r w:rsidRPr="007012AC">
        <w:rPr>
          <w:rFonts w:ascii="Arial" w:hAnsi="Arial" w:cs="Arial"/>
          <w:b/>
          <w:color w:val="auto"/>
          <w:sz w:val="22"/>
          <w:szCs w:val="22"/>
        </w:rPr>
        <w:t xml:space="preserve"> </w:t>
      </w:r>
      <w:r w:rsidR="007012AC">
        <w:rPr>
          <w:rFonts w:ascii="Arial" w:hAnsi="Arial" w:cs="Arial"/>
          <w:b/>
          <w:color w:val="auto"/>
          <w:sz w:val="22"/>
          <w:szCs w:val="22"/>
        </w:rPr>
        <w:t xml:space="preserve">και </w:t>
      </w:r>
      <w:r w:rsidR="00596B76" w:rsidRPr="007012AC">
        <w:rPr>
          <w:rFonts w:ascii="Arial" w:hAnsi="Arial" w:cs="Arial"/>
          <w:b/>
          <w:color w:val="auto"/>
          <w:sz w:val="22"/>
          <w:szCs w:val="22"/>
        </w:rPr>
        <w:t>ώρα 11</w:t>
      </w:r>
      <w:r w:rsidRPr="007012AC">
        <w:rPr>
          <w:rFonts w:ascii="Arial" w:hAnsi="Arial" w:cs="Arial"/>
          <w:b/>
          <w:color w:val="auto"/>
          <w:sz w:val="22"/>
          <w:szCs w:val="22"/>
        </w:rPr>
        <w:t>.00</w:t>
      </w:r>
      <w:r w:rsidR="0002101E">
        <w:rPr>
          <w:rFonts w:ascii="Arial" w:hAnsi="Arial" w:cs="Arial"/>
          <w:b/>
          <w:color w:val="auto"/>
          <w:sz w:val="22"/>
          <w:szCs w:val="22"/>
        </w:rPr>
        <w:t xml:space="preserve"> π.μ.</w:t>
      </w:r>
      <w:r w:rsidRPr="007012AC">
        <w:rPr>
          <w:rFonts w:ascii="Arial" w:hAnsi="Arial" w:cs="Arial"/>
          <w:b/>
          <w:color w:val="auto"/>
          <w:sz w:val="22"/>
          <w:szCs w:val="22"/>
        </w:rPr>
        <w:t>)</w:t>
      </w:r>
      <w:r w:rsidRPr="0074377B">
        <w:rPr>
          <w:rFonts w:ascii="Arial" w:hAnsi="Arial" w:cs="Arial"/>
          <w:color w:val="auto"/>
          <w:sz w:val="22"/>
          <w:szCs w:val="22"/>
        </w:rPr>
        <w:t>,</w:t>
      </w:r>
      <w:r w:rsidRPr="007012AC">
        <w:rPr>
          <w:rFonts w:ascii="Arial" w:hAnsi="Arial" w:cs="Arial"/>
          <w:b/>
          <w:color w:val="auto"/>
          <w:sz w:val="22"/>
          <w:szCs w:val="22"/>
        </w:rPr>
        <w:t xml:space="preserve"> </w:t>
      </w:r>
      <w:r w:rsidRPr="008E0433">
        <w:rPr>
          <w:rFonts w:ascii="Arial" w:hAnsi="Arial" w:cs="Arial"/>
          <w:color w:val="auto"/>
          <w:sz w:val="22"/>
          <w:szCs w:val="22"/>
        </w:rPr>
        <w:t>όπως ειδικότερα αναφέρεται κα</w:t>
      </w:r>
      <w:r w:rsidR="008E0433">
        <w:rPr>
          <w:rFonts w:ascii="Arial" w:hAnsi="Arial" w:cs="Arial"/>
          <w:color w:val="auto"/>
          <w:sz w:val="22"/>
          <w:szCs w:val="22"/>
        </w:rPr>
        <w:t>τωτέρω υπό Δ</w:t>
      </w:r>
      <w:r w:rsidRPr="007012AC">
        <w:rPr>
          <w:rFonts w:ascii="Arial" w:hAnsi="Arial" w:cs="Arial"/>
          <w:color w:val="auto"/>
          <w:sz w:val="22"/>
          <w:szCs w:val="22"/>
        </w:rPr>
        <w:t>.</w:t>
      </w:r>
    </w:p>
    <w:p w14:paraId="3C62D5DD" w14:textId="77777777" w:rsidR="00E174FE" w:rsidRDefault="00E174FE" w:rsidP="004F6E71">
      <w:pPr>
        <w:jc w:val="both"/>
        <w:rPr>
          <w:rFonts w:ascii="Arial" w:hAnsi="Arial" w:cs="Arial"/>
          <w:b/>
          <w:sz w:val="22"/>
          <w:szCs w:val="22"/>
        </w:rPr>
      </w:pPr>
    </w:p>
    <w:p w14:paraId="470F3F91" w14:textId="6BD12FEC" w:rsidR="005C0201" w:rsidRPr="0002101E" w:rsidRDefault="005C0201" w:rsidP="00E174FE">
      <w:pPr>
        <w:ind w:left="709"/>
        <w:jc w:val="both"/>
        <w:rPr>
          <w:rFonts w:ascii="Arial" w:hAnsi="Arial" w:cs="Arial"/>
          <w:sz w:val="22"/>
          <w:szCs w:val="22"/>
        </w:rPr>
      </w:pPr>
      <w:r w:rsidRPr="0002101E">
        <w:rPr>
          <w:rFonts w:ascii="Arial" w:hAnsi="Arial" w:cs="Arial"/>
          <w:sz w:val="22"/>
          <w:szCs w:val="22"/>
        </w:rPr>
        <w:t xml:space="preserve">Μετά την ημερομηνία αυτή δεν θα είναι δυνατή η συμμετοχή </w:t>
      </w:r>
      <w:r w:rsidRPr="0002101E">
        <w:rPr>
          <w:rFonts w:ascii="Arial" w:hAnsi="Arial" w:cs="Arial"/>
          <w:b/>
          <w:sz w:val="22"/>
          <w:szCs w:val="22"/>
        </w:rPr>
        <w:t>μέσω αντιπροσώπου</w:t>
      </w:r>
      <w:r w:rsidRPr="0002101E">
        <w:rPr>
          <w:rFonts w:ascii="Arial" w:hAnsi="Arial" w:cs="Arial"/>
          <w:sz w:val="22"/>
          <w:szCs w:val="22"/>
        </w:rPr>
        <w:t xml:space="preserve"> στην ψηφοφορία που θα</w:t>
      </w:r>
      <w:r w:rsidR="004F6E71" w:rsidRPr="0002101E">
        <w:rPr>
          <w:rFonts w:ascii="Arial" w:hAnsi="Arial" w:cs="Arial"/>
          <w:sz w:val="22"/>
          <w:szCs w:val="22"/>
        </w:rPr>
        <w:t xml:space="preserve"> </w:t>
      </w:r>
      <w:r w:rsidRPr="0002101E">
        <w:rPr>
          <w:rFonts w:ascii="Arial" w:hAnsi="Arial" w:cs="Arial"/>
          <w:sz w:val="22"/>
          <w:szCs w:val="22"/>
        </w:rPr>
        <w:t xml:space="preserve">διεξαχθεί </w:t>
      </w:r>
      <w:r w:rsidRPr="0002101E">
        <w:rPr>
          <w:rFonts w:ascii="Arial" w:hAnsi="Arial" w:cs="Arial"/>
          <w:b/>
          <w:sz w:val="22"/>
          <w:szCs w:val="22"/>
        </w:rPr>
        <w:t xml:space="preserve">πριν από την Επαναληπτική </w:t>
      </w:r>
      <w:r w:rsidR="007D1143">
        <w:rPr>
          <w:rFonts w:ascii="Arial" w:hAnsi="Arial" w:cs="Arial"/>
          <w:b/>
          <w:sz w:val="22"/>
          <w:szCs w:val="22"/>
        </w:rPr>
        <w:t>Ειδική</w:t>
      </w:r>
      <w:r w:rsidRPr="0002101E">
        <w:rPr>
          <w:rFonts w:ascii="Arial" w:hAnsi="Arial" w:cs="Arial"/>
          <w:b/>
          <w:sz w:val="22"/>
          <w:szCs w:val="22"/>
        </w:rPr>
        <w:t xml:space="preserve"> Συνέλευση</w:t>
      </w:r>
      <w:r w:rsidRPr="0002101E">
        <w:rPr>
          <w:rFonts w:ascii="Arial" w:hAnsi="Arial" w:cs="Arial"/>
          <w:sz w:val="22"/>
          <w:szCs w:val="22"/>
        </w:rPr>
        <w:t>.</w:t>
      </w:r>
    </w:p>
    <w:p w14:paraId="4A7A7921" w14:textId="77777777" w:rsidR="004F6E71" w:rsidRPr="005C0201" w:rsidRDefault="004F6E71" w:rsidP="004F6E71">
      <w:pPr>
        <w:jc w:val="both"/>
        <w:rPr>
          <w:rFonts w:ascii="Arial" w:hAnsi="Arial" w:cs="Arial"/>
          <w:sz w:val="22"/>
          <w:szCs w:val="22"/>
        </w:rPr>
      </w:pPr>
    </w:p>
    <w:p w14:paraId="081E7A1F" w14:textId="77777777" w:rsidR="007012AC" w:rsidRPr="005C0201" w:rsidRDefault="007012AC" w:rsidP="00E174FE">
      <w:pPr>
        <w:ind w:firstLine="709"/>
        <w:jc w:val="both"/>
        <w:rPr>
          <w:rFonts w:ascii="Arial" w:hAnsi="Arial" w:cs="Arial"/>
          <w:sz w:val="22"/>
          <w:szCs w:val="22"/>
        </w:rPr>
      </w:pPr>
      <w:r>
        <w:rPr>
          <w:rFonts w:ascii="Arial" w:hAnsi="Arial" w:cs="Arial"/>
          <w:sz w:val="22"/>
          <w:szCs w:val="22"/>
        </w:rPr>
        <w:t>Οι Μ</w:t>
      </w:r>
      <w:r w:rsidRPr="005C0201">
        <w:rPr>
          <w:rFonts w:ascii="Arial" w:hAnsi="Arial" w:cs="Arial"/>
          <w:sz w:val="22"/>
          <w:szCs w:val="22"/>
        </w:rPr>
        <w:t xml:space="preserve">έτοχοι μπορούν να επικοινωνούν για τυχόν ερωτήσεις και πληροφορίες με την Υπηρεσία Εξυπηρέτησης Μετόχων και Εταιρικών Ανακοινώσεων της Εταιρείας μέσω email στην ηλεκτρονική διεύθυνση </w:t>
      </w:r>
      <w:hyperlink r:id="rId17" w:history="1">
        <w:r w:rsidRPr="005C0201">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(κατά τις εργάσιμες ημέρες και ώρες)</w:t>
      </w:r>
      <w:r w:rsidRPr="005C0201">
        <w:rPr>
          <w:rFonts w:ascii="Arial" w:hAnsi="Arial" w:cs="Arial"/>
          <w:sz w:val="22"/>
          <w:szCs w:val="22"/>
        </w:rPr>
        <w:t>.</w:t>
      </w:r>
    </w:p>
    <w:p w14:paraId="5D2835C0" w14:textId="7ADE8775" w:rsidR="005C0201" w:rsidRPr="003A000F" w:rsidRDefault="005C0201" w:rsidP="004F6E71">
      <w:pPr>
        <w:jc w:val="both"/>
        <w:rPr>
          <w:rFonts w:ascii="Arial" w:hAnsi="Arial" w:cs="Arial"/>
          <w:sz w:val="22"/>
          <w:szCs w:val="22"/>
        </w:rPr>
      </w:pPr>
    </w:p>
    <w:p w14:paraId="0D5795F8" w14:textId="58B59D4C" w:rsidR="005C0201" w:rsidRDefault="005C0201" w:rsidP="00E174FE">
      <w:pPr>
        <w:ind w:firstLine="709"/>
        <w:jc w:val="both"/>
        <w:rPr>
          <w:rFonts w:ascii="Arial" w:hAnsi="Arial" w:cs="Arial"/>
          <w:sz w:val="22"/>
          <w:szCs w:val="22"/>
        </w:rPr>
      </w:pPr>
      <w:r w:rsidRPr="004216EC">
        <w:rPr>
          <w:rFonts w:ascii="Arial" w:hAnsi="Arial" w:cs="Arial"/>
          <w:sz w:val="22"/>
          <w:szCs w:val="22"/>
        </w:rPr>
        <w:t>Επίσης ο</w:t>
      </w:r>
      <w:r w:rsidR="007012AC">
        <w:rPr>
          <w:rFonts w:ascii="Arial" w:hAnsi="Arial" w:cs="Arial"/>
          <w:sz w:val="22"/>
          <w:szCs w:val="22"/>
        </w:rPr>
        <w:t>ι Μέτοχοι καλούνται να μεριμνούν</w:t>
      </w:r>
      <w:r w:rsidRPr="004216EC">
        <w:rPr>
          <w:rFonts w:ascii="Arial" w:hAnsi="Arial" w:cs="Arial"/>
          <w:sz w:val="22"/>
          <w:szCs w:val="22"/>
        </w:rPr>
        <w:t xml:space="preserve"> για την επιβεβαίωση της επιτυχούς απο</w:t>
      </w:r>
      <w:r w:rsidR="004F6E71" w:rsidRPr="004216EC">
        <w:rPr>
          <w:rFonts w:ascii="Arial" w:hAnsi="Arial" w:cs="Arial"/>
          <w:sz w:val="22"/>
          <w:szCs w:val="22"/>
        </w:rPr>
        <w:t xml:space="preserve">στολής του «Εντύπου Επιστολικής </w:t>
      </w:r>
      <w:r w:rsidRPr="004216EC">
        <w:rPr>
          <w:rFonts w:ascii="Arial" w:hAnsi="Arial" w:cs="Arial"/>
          <w:sz w:val="22"/>
          <w:szCs w:val="22"/>
        </w:rPr>
        <w:t>Ψήφου» και της παραλαβής</w:t>
      </w:r>
      <w:r w:rsidR="007012AC">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sidR="007012AC">
        <w:rPr>
          <w:rFonts w:ascii="Arial" w:hAnsi="Arial" w:cs="Arial"/>
          <w:sz w:val="22"/>
          <w:szCs w:val="22"/>
        </w:rPr>
        <w:t>αυτό να καλούν</w:t>
      </w:r>
      <w:r w:rsidR="004F6E71" w:rsidRPr="004216EC">
        <w:rPr>
          <w:rFonts w:ascii="Arial" w:hAnsi="Arial" w:cs="Arial"/>
          <w:sz w:val="22"/>
          <w:szCs w:val="22"/>
        </w:rPr>
        <w:t xml:space="preserve"> στο τηλέφωνο: </w:t>
      </w:r>
      <w:r w:rsidR="00DC73F7">
        <w:rPr>
          <w:rFonts w:ascii="Arial" w:hAnsi="Arial" w:cs="Arial"/>
          <w:sz w:val="22"/>
          <w:szCs w:val="22"/>
        </w:rPr>
        <w:t>(</w:t>
      </w:r>
      <w:r w:rsidR="005E4F66">
        <w:rPr>
          <w:rFonts w:ascii="Arial" w:hAnsi="Arial" w:cs="Arial"/>
          <w:sz w:val="22"/>
          <w:szCs w:val="22"/>
        </w:rPr>
        <w:t>+</w:t>
      </w:r>
      <w:r w:rsidR="004216EC" w:rsidRPr="004216EC">
        <w:rPr>
          <w:rFonts w:ascii="Arial" w:hAnsi="Arial" w:cs="Arial"/>
          <w:sz w:val="22"/>
          <w:szCs w:val="22"/>
        </w:rPr>
        <w:t>30</w:t>
      </w:r>
      <w:r w:rsidR="0074377B">
        <w:rPr>
          <w:rFonts w:ascii="Arial" w:hAnsi="Arial" w:cs="Arial"/>
          <w:sz w:val="22"/>
          <w:szCs w:val="22"/>
        </w:rPr>
        <w:t>)</w:t>
      </w:r>
      <w:r w:rsidR="004216EC" w:rsidRPr="004216EC">
        <w:rPr>
          <w:rFonts w:ascii="Arial" w:hAnsi="Arial" w:cs="Arial"/>
          <w:sz w:val="22"/>
          <w:szCs w:val="22"/>
        </w:rPr>
        <w:t xml:space="preserve"> </w:t>
      </w:r>
      <w:r w:rsidR="004216EC" w:rsidRPr="004216EC">
        <w:rPr>
          <w:rFonts w:ascii="Arial" w:hAnsi="Arial" w:cs="Arial"/>
          <w:bCs/>
          <w:sz w:val="22"/>
          <w:szCs w:val="22"/>
        </w:rPr>
        <w:t xml:space="preserve">210 21 44 479 </w:t>
      </w:r>
      <w:r w:rsidRPr="004216EC">
        <w:rPr>
          <w:rFonts w:ascii="Arial" w:hAnsi="Arial" w:cs="Arial"/>
          <w:sz w:val="22"/>
          <w:szCs w:val="22"/>
        </w:rPr>
        <w:t>(</w:t>
      </w:r>
      <w:r w:rsidR="004216EC" w:rsidRPr="004216EC">
        <w:rPr>
          <w:rFonts w:ascii="Arial" w:hAnsi="Arial" w:cs="Arial"/>
          <w:sz w:val="22"/>
          <w:szCs w:val="22"/>
        </w:rPr>
        <w:t>Υπηρεσία Εξυπηρέτησης Μετόχων και Εταιρικών Ανακοινώσεων</w:t>
      </w:r>
      <w:r w:rsidRPr="004216EC">
        <w:rPr>
          <w:rFonts w:ascii="Arial" w:hAnsi="Arial" w:cs="Arial"/>
          <w:sz w:val="22"/>
          <w:szCs w:val="22"/>
        </w:rPr>
        <w:t>).</w:t>
      </w:r>
    </w:p>
    <w:p w14:paraId="4AFE2B46" w14:textId="11196AF9" w:rsidR="003B1CFB" w:rsidRDefault="003B1CFB" w:rsidP="004F6E71">
      <w:pPr>
        <w:jc w:val="both"/>
        <w:rPr>
          <w:rFonts w:ascii="Arial" w:hAnsi="Arial" w:cs="Arial"/>
          <w:sz w:val="22"/>
          <w:szCs w:val="22"/>
        </w:rPr>
      </w:pPr>
    </w:p>
    <w:p w14:paraId="4DFB3B42" w14:textId="3462E008" w:rsidR="0029759F" w:rsidRPr="00B54196" w:rsidRDefault="00006149" w:rsidP="00E174FE">
      <w:pPr>
        <w:pStyle w:val="3"/>
        <w:rPr>
          <w:color w:val="365F91" w:themeColor="accent1" w:themeShade="BF"/>
          <w:u w:val="none" w:color="1F497D"/>
        </w:rPr>
      </w:pPr>
      <w:r w:rsidRPr="00E174FE">
        <w:rPr>
          <w:rFonts w:eastAsia="Arial Unicode MS"/>
          <w:color w:val="365F91" w:themeColor="accent1" w:themeShade="BF"/>
          <w:u w:val="none" w:color="1F497D"/>
        </w:rPr>
        <w:t xml:space="preserve">Δ. </w:t>
      </w:r>
      <w:r w:rsidR="00E174FE" w:rsidRPr="00E174FE">
        <w:rPr>
          <w:rFonts w:eastAsia="Arial Unicode MS"/>
          <w:color w:val="365F91" w:themeColor="accent1" w:themeShade="BF"/>
          <w:u w:val="none" w:color="1F497D"/>
        </w:rPr>
        <w:t xml:space="preserve"> </w:t>
      </w:r>
      <w:r w:rsidR="004F6E71" w:rsidRPr="00B54196">
        <w:rPr>
          <w:rFonts w:eastAsia="Arial Unicode MS"/>
          <w:color w:val="365F91" w:themeColor="accent1" w:themeShade="BF"/>
          <w:u w:color="1F497D"/>
        </w:rPr>
        <w:t xml:space="preserve">ΔΙΑΔΙΚΑΣΙΑ ΣΥΜΜΕΤΟΧΗΣ ΚΑΙ </w:t>
      </w:r>
      <w:r w:rsidR="00707F7A" w:rsidRPr="00B54196">
        <w:rPr>
          <w:rFonts w:eastAsia="Arial Unicode MS"/>
          <w:color w:val="365F91" w:themeColor="accent1" w:themeShade="BF"/>
          <w:u w:color="1F497D"/>
        </w:rPr>
        <w:t>ΨΗΦΟΥ ΜΕΣΩ ΑΝΤΙΠΡΟΣΩΠΟΥ</w:t>
      </w:r>
    </w:p>
    <w:p w14:paraId="3A1D379B" w14:textId="77777777" w:rsidR="0029759F" w:rsidRPr="005C0201" w:rsidRDefault="0029759F">
      <w:pPr>
        <w:ind w:firstLine="720"/>
        <w:jc w:val="both"/>
        <w:rPr>
          <w:rFonts w:ascii="Arial" w:eastAsia="Arial" w:hAnsi="Arial" w:cs="Arial"/>
          <w:sz w:val="22"/>
          <w:szCs w:val="22"/>
        </w:rPr>
      </w:pPr>
    </w:p>
    <w:p w14:paraId="466FD544" w14:textId="7EB53C82" w:rsidR="00436E15" w:rsidRPr="005C0201" w:rsidRDefault="00707F7A" w:rsidP="00436E15">
      <w:pPr>
        <w:ind w:firstLine="720"/>
        <w:jc w:val="both"/>
        <w:rPr>
          <w:rFonts w:ascii="Arial" w:eastAsia="Arial" w:hAnsi="Arial" w:cs="Arial"/>
          <w:sz w:val="22"/>
          <w:szCs w:val="22"/>
        </w:rPr>
      </w:pPr>
      <w:r w:rsidRPr="005C0201">
        <w:rPr>
          <w:rFonts w:ascii="Arial" w:hAnsi="Arial" w:cs="Arial"/>
          <w:sz w:val="22"/>
          <w:szCs w:val="22"/>
        </w:rPr>
        <w:t xml:space="preserve">Ο </w:t>
      </w:r>
      <w:r w:rsidR="00951707">
        <w:rPr>
          <w:rFonts w:ascii="Arial" w:hAnsi="Arial" w:cs="Arial"/>
          <w:sz w:val="22"/>
          <w:szCs w:val="22"/>
        </w:rPr>
        <w:t xml:space="preserve">Μέτοχος συμμετέχει στην </w:t>
      </w:r>
      <w:r w:rsidR="008A634C">
        <w:rPr>
          <w:rFonts w:ascii="Arial" w:hAnsi="Arial" w:cs="Arial"/>
          <w:sz w:val="22"/>
          <w:szCs w:val="22"/>
        </w:rPr>
        <w:t>Ειδική</w:t>
      </w:r>
      <w:r w:rsidRPr="00065AE7">
        <w:rPr>
          <w:rFonts w:ascii="Arial" w:hAnsi="Arial" w:cs="Arial"/>
          <w:sz w:val="22"/>
          <w:szCs w:val="22"/>
        </w:rPr>
        <w:t xml:space="preserve"> Συνέλευση και ψηφίζει είτε αυτοπροσώπως είτε μέσω αντιπροσώπου</w:t>
      </w:r>
      <w:r w:rsidR="00F065F7">
        <w:rPr>
          <w:rFonts w:ascii="Arial" w:hAnsi="Arial" w:cs="Arial"/>
          <w:sz w:val="22"/>
          <w:szCs w:val="22"/>
        </w:rPr>
        <w:t xml:space="preserve">. Νομικά πρόσωπα μετέχουν στην </w:t>
      </w:r>
      <w:r w:rsidR="008A634C">
        <w:rPr>
          <w:rFonts w:ascii="Arial" w:hAnsi="Arial" w:cs="Arial"/>
          <w:sz w:val="22"/>
          <w:szCs w:val="22"/>
        </w:rPr>
        <w:t>Ειδική</w:t>
      </w:r>
      <w:r w:rsidR="00065AE7" w:rsidRPr="00065AE7">
        <w:rPr>
          <w:rFonts w:ascii="Arial" w:hAnsi="Arial" w:cs="Arial"/>
          <w:sz w:val="22"/>
          <w:szCs w:val="22"/>
        </w:rPr>
        <w:t xml:space="preserve"> Συνέλευση δια των εκπροσώπων τους. </w:t>
      </w:r>
      <w:r w:rsidRPr="00065AE7">
        <w:rPr>
          <w:rFonts w:ascii="Arial" w:hAnsi="Arial" w:cs="Arial"/>
          <w:sz w:val="22"/>
          <w:szCs w:val="22"/>
        </w:rPr>
        <w:t>Κάθε Μέτοχος μπορεί να διορίζει</w:t>
      </w:r>
      <w:r w:rsidR="004F6E71" w:rsidRPr="00065AE7">
        <w:rPr>
          <w:rFonts w:ascii="Arial" w:hAnsi="Arial" w:cs="Arial"/>
          <w:sz w:val="22"/>
          <w:szCs w:val="22"/>
        </w:rPr>
        <w:t xml:space="preserve"> μέχρι τρεις (3) αντιπροσώπους. </w:t>
      </w:r>
      <w:r w:rsidR="00A15ED8">
        <w:rPr>
          <w:rFonts w:ascii="Arial" w:hAnsi="Arial" w:cs="Arial"/>
          <w:b/>
          <w:sz w:val="22"/>
          <w:szCs w:val="22"/>
        </w:rPr>
        <w:t>Ε</w:t>
      </w:r>
      <w:r w:rsidR="00436E15" w:rsidRPr="00065AE7">
        <w:rPr>
          <w:rFonts w:ascii="Arial" w:hAnsi="Arial" w:cs="Arial"/>
          <w:b/>
          <w:sz w:val="22"/>
          <w:szCs w:val="22"/>
        </w:rPr>
        <w:t xml:space="preserve">ιδικώς για την </w:t>
      </w:r>
      <w:r w:rsidR="008A634C">
        <w:rPr>
          <w:rFonts w:ascii="Arial" w:hAnsi="Arial" w:cs="Arial"/>
          <w:b/>
          <w:sz w:val="22"/>
          <w:szCs w:val="22"/>
        </w:rPr>
        <w:t>συνεδρίαση της 9</w:t>
      </w:r>
      <w:r w:rsidR="00021DC3">
        <w:rPr>
          <w:rFonts w:ascii="Arial" w:hAnsi="Arial" w:cs="Arial"/>
          <w:b/>
          <w:sz w:val="22"/>
          <w:szCs w:val="22"/>
          <w:vertAlign w:val="superscript"/>
        </w:rPr>
        <w:t>η</w:t>
      </w:r>
      <w:r w:rsidR="00436E15" w:rsidRPr="00065AE7">
        <w:rPr>
          <w:rFonts w:ascii="Arial" w:hAnsi="Arial" w:cs="Arial"/>
          <w:b/>
          <w:sz w:val="22"/>
          <w:szCs w:val="22"/>
          <w:vertAlign w:val="superscript"/>
        </w:rPr>
        <w:t>ς</w:t>
      </w:r>
      <w:r w:rsidR="008A634C">
        <w:rPr>
          <w:rFonts w:ascii="Arial" w:hAnsi="Arial" w:cs="Arial"/>
          <w:b/>
          <w:sz w:val="22"/>
          <w:szCs w:val="22"/>
        </w:rPr>
        <w:t xml:space="preserve"> Ιουνίου</w:t>
      </w:r>
      <w:r w:rsidR="00021DC3">
        <w:rPr>
          <w:rFonts w:ascii="Arial" w:hAnsi="Arial" w:cs="Arial"/>
          <w:b/>
          <w:sz w:val="22"/>
          <w:szCs w:val="22"/>
        </w:rPr>
        <w:t xml:space="preserve"> 2023</w:t>
      </w:r>
      <w:r w:rsidR="00436E15" w:rsidRPr="00065AE7">
        <w:rPr>
          <w:rFonts w:ascii="Arial" w:hAnsi="Arial" w:cs="Arial"/>
          <w:b/>
          <w:sz w:val="22"/>
          <w:szCs w:val="22"/>
        </w:rPr>
        <w:t xml:space="preserve"> καθώς και τυχόν επαναληπτικής</w:t>
      </w:r>
      <w:r w:rsidR="00436E15">
        <w:rPr>
          <w:rFonts w:ascii="Arial" w:hAnsi="Arial" w:cs="Arial"/>
          <w:sz w:val="22"/>
          <w:szCs w:val="22"/>
        </w:rPr>
        <w:t>,</w:t>
      </w:r>
      <w:r w:rsidR="00436E15" w:rsidRPr="00065AE7">
        <w:rPr>
          <w:rFonts w:ascii="Arial" w:hAnsi="Arial" w:cs="Arial"/>
          <w:b/>
          <w:sz w:val="22"/>
          <w:szCs w:val="22"/>
        </w:rPr>
        <w:t xml:space="preserve"> ο Μέτοχος μπορεί να διορίζει έναν (1) αντιπρόσωπο</w:t>
      </w:r>
      <w:r w:rsidR="00436E15">
        <w:rPr>
          <w:rFonts w:ascii="Arial" w:hAnsi="Arial" w:cs="Arial"/>
          <w:sz w:val="22"/>
          <w:szCs w:val="22"/>
        </w:rPr>
        <w:t xml:space="preserve"> όπως ειδικότερα αναφέρεται κατωτέρω</w:t>
      </w:r>
      <w:r w:rsidR="00436E15" w:rsidRPr="00065AE7">
        <w:rPr>
          <w:rFonts w:ascii="Arial" w:hAnsi="Arial" w:cs="Arial"/>
          <w:sz w:val="22"/>
          <w:szCs w:val="22"/>
        </w:rPr>
        <w:t>.</w:t>
      </w:r>
      <w:r w:rsidR="00436E15">
        <w:rPr>
          <w:rFonts w:ascii="Arial" w:hAnsi="Arial" w:cs="Arial"/>
          <w:sz w:val="22"/>
          <w:szCs w:val="22"/>
        </w:rPr>
        <w:t xml:space="preserve"> </w:t>
      </w:r>
    </w:p>
    <w:p w14:paraId="0D5D9A3B" w14:textId="4DCC5804" w:rsidR="0029759F" w:rsidRPr="005C0201" w:rsidRDefault="0029759F" w:rsidP="00436E15">
      <w:pPr>
        <w:jc w:val="both"/>
        <w:rPr>
          <w:rFonts w:ascii="Arial" w:eastAsia="Arial" w:hAnsi="Arial" w:cs="Arial"/>
          <w:sz w:val="22"/>
          <w:szCs w:val="22"/>
        </w:rPr>
      </w:pPr>
    </w:p>
    <w:p w14:paraId="5AF280E1" w14:textId="778BFD48"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Ο Μέτοχος μπορεί να διορίσει αντ</w:t>
      </w:r>
      <w:r w:rsidR="005768D6">
        <w:rPr>
          <w:rFonts w:ascii="Arial" w:hAnsi="Arial" w:cs="Arial"/>
          <w:sz w:val="22"/>
          <w:szCs w:val="22"/>
        </w:rPr>
        <w:t>ιπρόσωπο για μία ή περισσότερες</w:t>
      </w:r>
      <w:r w:rsidR="0022364C">
        <w:rPr>
          <w:rFonts w:ascii="Arial" w:hAnsi="Arial" w:cs="Arial"/>
          <w:sz w:val="22"/>
          <w:szCs w:val="22"/>
        </w:rPr>
        <w:t xml:space="preserve"> </w:t>
      </w:r>
      <w:r w:rsidR="008A634C">
        <w:rPr>
          <w:rFonts w:ascii="Arial" w:hAnsi="Arial" w:cs="Arial"/>
          <w:sz w:val="22"/>
          <w:szCs w:val="22"/>
        </w:rPr>
        <w:t>Ειδικές</w:t>
      </w:r>
      <w:r w:rsidRPr="005C0201">
        <w:rPr>
          <w:rFonts w:ascii="Arial" w:hAnsi="Arial" w:cs="Arial"/>
          <w:sz w:val="22"/>
          <w:szCs w:val="22"/>
        </w:rPr>
        <w:t xml:space="preserve"> Συνελεύσεις </w:t>
      </w:r>
      <w:r w:rsidR="005768D6">
        <w:rPr>
          <w:rFonts w:ascii="Arial" w:hAnsi="Arial" w:cs="Arial"/>
          <w:sz w:val="22"/>
          <w:szCs w:val="22"/>
        </w:rPr>
        <w:t>λάβουν χώρα εντός ορισμένου χρόνου</w:t>
      </w:r>
      <w:r w:rsidRPr="005C0201">
        <w:rPr>
          <w:rFonts w:ascii="Arial" w:hAnsi="Arial" w:cs="Arial"/>
          <w:sz w:val="22"/>
          <w:szCs w:val="22"/>
        </w:rPr>
        <w:t xml:space="preserve">. Ο αντιπρόσωπος ψηφίζει σύμφωνα με τις οδηγίες του Μετόχου, εφόσον υφίστανται, και υποχρεούται να αρχειοθετεί τις οδηγίες ψήφου για τουλάχιστον ένα </w:t>
      </w:r>
      <w:r w:rsidR="005768D6">
        <w:rPr>
          <w:rFonts w:ascii="Arial" w:hAnsi="Arial" w:cs="Arial"/>
          <w:sz w:val="22"/>
          <w:szCs w:val="22"/>
        </w:rPr>
        <w:t>(1) έτος από την ημερομηνία της</w:t>
      </w:r>
      <w:r w:rsidR="00F065F7">
        <w:rPr>
          <w:rFonts w:ascii="Arial" w:hAnsi="Arial" w:cs="Arial"/>
          <w:sz w:val="22"/>
          <w:szCs w:val="22"/>
        </w:rPr>
        <w:t xml:space="preserve"> </w:t>
      </w:r>
      <w:r w:rsidRPr="005C0201">
        <w:rPr>
          <w:rFonts w:ascii="Arial" w:hAnsi="Arial" w:cs="Arial"/>
          <w:sz w:val="22"/>
          <w:szCs w:val="22"/>
        </w:rPr>
        <w:t>Συνέλευσης ή σε περίπτωση αναβολής αυτής, από</w:t>
      </w:r>
      <w:r w:rsidR="00914A2D" w:rsidRPr="005C0201">
        <w:rPr>
          <w:rFonts w:ascii="Arial" w:hAnsi="Arial" w:cs="Arial"/>
          <w:sz w:val="22"/>
          <w:szCs w:val="22"/>
        </w:rPr>
        <w:t xml:space="preserve"> την ημερομηνία της τελευταίας Ε</w:t>
      </w:r>
      <w:r w:rsidRPr="005C0201">
        <w:rPr>
          <w:rFonts w:ascii="Arial" w:hAnsi="Arial" w:cs="Arial"/>
          <w:sz w:val="22"/>
          <w:szCs w:val="22"/>
        </w:rPr>
        <w:t>παναληπτικής Συνέλευσης στην οποία έκανε χρήση του πληρεξουσίου. Η μη συμμόρφωση του αντιπροσώπου με τις οδηγίες που έχει λάβει δεν επηρε</w:t>
      </w:r>
      <w:r w:rsidR="008A634C">
        <w:rPr>
          <w:rFonts w:ascii="Arial" w:hAnsi="Arial" w:cs="Arial"/>
          <w:sz w:val="22"/>
          <w:szCs w:val="22"/>
        </w:rPr>
        <w:t>άζει το κύρος της απόφασης</w:t>
      </w:r>
      <w:r w:rsidR="00436E15">
        <w:rPr>
          <w:rFonts w:ascii="Arial" w:hAnsi="Arial" w:cs="Arial"/>
          <w:sz w:val="22"/>
          <w:szCs w:val="22"/>
        </w:rPr>
        <w:t xml:space="preserve"> της</w:t>
      </w:r>
      <w:r w:rsidR="00F065F7">
        <w:rPr>
          <w:rFonts w:ascii="Arial" w:hAnsi="Arial" w:cs="Arial"/>
          <w:sz w:val="22"/>
          <w:szCs w:val="22"/>
        </w:rPr>
        <w:t xml:space="preserve"> </w:t>
      </w:r>
      <w:r w:rsidR="008A634C">
        <w:rPr>
          <w:rFonts w:ascii="Arial" w:hAnsi="Arial" w:cs="Arial"/>
          <w:sz w:val="22"/>
          <w:szCs w:val="22"/>
        </w:rPr>
        <w:t>Ειδικής</w:t>
      </w:r>
      <w:r w:rsidRPr="005C0201">
        <w:rPr>
          <w:rFonts w:ascii="Arial" w:hAnsi="Arial" w:cs="Arial"/>
          <w:sz w:val="22"/>
          <w:szCs w:val="22"/>
        </w:rPr>
        <w:t xml:space="preserve"> Συνέλευσης, ακόμη και αν η ψήφος του αντιπροσώπου ήταν αποφασιστική για την επίτευξη της πλειοψηφίας. </w:t>
      </w:r>
      <w:r w:rsidR="00ED0F4B" w:rsidRPr="00ED0F4B">
        <w:rPr>
          <w:rFonts w:ascii="Arial" w:hAnsi="Arial" w:cs="Arial"/>
          <w:sz w:val="22"/>
          <w:szCs w:val="22"/>
        </w:rPr>
        <w:t>Ως προς το διορισμό και την ανάκληση ή αντικατάσταση του αντιπροσώπου και τις υπ</w:t>
      </w:r>
      <w:r w:rsidR="00E613A8">
        <w:rPr>
          <w:rFonts w:ascii="Arial" w:hAnsi="Arial" w:cs="Arial"/>
          <w:sz w:val="22"/>
          <w:szCs w:val="22"/>
        </w:rPr>
        <w:t>οχρεώσεις του αντιπροσώπου του Μ</w:t>
      </w:r>
      <w:r w:rsidR="00ED0F4B" w:rsidRPr="00ED0F4B">
        <w:rPr>
          <w:rFonts w:ascii="Arial" w:hAnsi="Arial" w:cs="Arial"/>
          <w:sz w:val="22"/>
          <w:szCs w:val="22"/>
        </w:rPr>
        <w:t>ετόχου, ισχύουν οι διατάξεις τ</w:t>
      </w:r>
      <w:r w:rsidR="00ED0F4B">
        <w:rPr>
          <w:rFonts w:ascii="Arial" w:hAnsi="Arial" w:cs="Arial"/>
          <w:sz w:val="22"/>
          <w:szCs w:val="22"/>
        </w:rPr>
        <w:t>ου άρθρου 128 παρ. 4 και 5 του Ν</w:t>
      </w:r>
      <w:r w:rsidR="00ED0F4B" w:rsidRPr="00ED0F4B">
        <w:rPr>
          <w:rFonts w:ascii="Arial" w:hAnsi="Arial" w:cs="Arial"/>
          <w:sz w:val="22"/>
          <w:szCs w:val="22"/>
        </w:rPr>
        <w:t>. 4548/2018.</w:t>
      </w:r>
    </w:p>
    <w:p w14:paraId="063868F7" w14:textId="77777777" w:rsidR="00436E15" w:rsidRDefault="00436E15" w:rsidP="00436E15">
      <w:pPr>
        <w:ind w:firstLine="720"/>
        <w:jc w:val="both"/>
        <w:rPr>
          <w:rFonts w:ascii="Arial" w:hAnsi="Arial" w:cs="Arial"/>
          <w:sz w:val="22"/>
          <w:szCs w:val="22"/>
        </w:rPr>
      </w:pPr>
    </w:p>
    <w:p w14:paraId="7DE03186" w14:textId="61E981A3" w:rsidR="00436E15" w:rsidRPr="005C0201" w:rsidRDefault="00436E15" w:rsidP="00436E15">
      <w:pPr>
        <w:ind w:firstLine="720"/>
        <w:jc w:val="both"/>
        <w:rPr>
          <w:rFonts w:ascii="Arial" w:eastAsia="Arial" w:hAnsi="Arial" w:cs="Arial"/>
          <w:sz w:val="22"/>
          <w:szCs w:val="22"/>
        </w:rPr>
      </w:pPr>
      <w:r w:rsidRPr="005C0201">
        <w:rPr>
          <w:rFonts w:ascii="Arial" w:hAnsi="Arial" w:cs="Arial"/>
          <w:sz w:val="22"/>
          <w:szCs w:val="22"/>
        </w:rPr>
        <w:t xml:space="preserve">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w:t>
      </w:r>
      <w:r w:rsidR="00FB713E">
        <w:rPr>
          <w:rFonts w:ascii="Arial" w:hAnsi="Arial" w:cs="Arial"/>
          <w:sz w:val="22"/>
          <w:szCs w:val="22"/>
        </w:rPr>
        <w:t>λογαριασμό αξιών σε σχέση με την Ειδική</w:t>
      </w:r>
      <w:r w:rsidRPr="005C0201">
        <w:rPr>
          <w:rFonts w:ascii="Arial" w:hAnsi="Arial" w:cs="Arial"/>
          <w:sz w:val="22"/>
          <w:szCs w:val="22"/>
        </w:rPr>
        <w:t xml:space="preserve"> Συνέλευση. Αντιπρόσωπος που ενεργεί για περισσότερους Μετόχους μπορεί να ψηφίζει διαφορετικά για κάθε Μέτοχο.</w:t>
      </w:r>
      <w:r>
        <w:rPr>
          <w:rFonts w:ascii="Arial" w:hAnsi="Arial" w:cs="Arial"/>
          <w:sz w:val="22"/>
          <w:szCs w:val="22"/>
        </w:rPr>
        <w:t xml:space="preserve"> </w:t>
      </w:r>
    </w:p>
    <w:p w14:paraId="1D574EE6" w14:textId="0C9B391D" w:rsidR="0029759F" w:rsidRPr="005C0201" w:rsidRDefault="0029759F">
      <w:pPr>
        <w:jc w:val="both"/>
        <w:rPr>
          <w:rFonts w:ascii="Arial" w:eastAsia="Arial" w:hAnsi="Arial" w:cs="Arial"/>
          <w:sz w:val="22"/>
          <w:szCs w:val="22"/>
        </w:rPr>
      </w:pPr>
    </w:p>
    <w:p w14:paraId="397A9E7A" w14:textId="7C61EB2E" w:rsidR="0029759F" w:rsidRPr="005C0201" w:rsidRDefault="00707F7A" w:rsidP="00534856">
      <w:pPr>
        <w:ind w:firstLine="709"/>
        <w:jc w:val="both"/>
        <w:rPr>
          <w:rFonts w:ascii="Arial" w:eastAsia="Arial" w:hAnsi="Arial" w:cs="Arial"/>
          <w:sz w:val="22"/>
          <w:szCs w:val="22"/>
        </w:rPr>
      </w:pPr>
      <w:r w:rsidRPr="005C0201">
        <w:rPr>
          <w:rFonts w:ascii="Arial" w:hAnsi="Arial" w:cs="Arial"/>
          <w:sz w:val="22"/>
          <w:szCs w:val="22"/>
        </w:rPr>
        <w:t xml:space="preserve">Ο αντιπρόσωπος Μετόχου υποχρεούται να γνωστοποιεί στην Εταιρεία πριν από την έναρξη της συνεδρίασης της </w:t>
      </w:r>
      <w:r w:rsidR="00FB713E">
        <w:rPr>
          <w:rFonts w:ascii="Arial" w:hAnsi="Arial" w:cs="Arial"/>
          <w:sz w:val="22"/>
          <w:szCs w:val="22"/>
        </w:rPr>
        <w:t xml:space="preserve">Ειδικής </w:t>
      </w:r>
      <w:r w:rsidRPr="005C0201">
        <w:rPr>
          <w:rFonts w:ascii="Arial" w:hAnsi="Arial" w:cs="Arial"/>
          <w:sz w:val="22"/>
          <w:szCs w:val="22"/>
        </w:rPr>
        <w:t>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301E8EC1" w14:textId="77777777" w:rsidR="0029759F" w:rsidRPr="005C0201" w:rsidRDefault="0029759F">
      <w:pPr>
        <w:ind w:firstLine="720"/>
        <w:jc w:val="both"/>
        <w:rPr>
          <w:rFonts w:ascii="Arial" w:eastAsia="Arial" w:hAnsi="Arial" w:cs="Arial"/>
          <w:sz w:val="22"/>
          <w:szCs w:val="22"/>
        </w:rPr>
      </w:pPr>
    </w:p>
    <w:p w14:paraId="1F575330" w14:textId="11250A85"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α.</w:t>
      </w:r>
      <w:r w:rsidRPr="005C0201">
        <w:rPr>
          <w:rFonts w:ascii="Arial" w:hAnsi="Arial" w:cs="Arial"/>
          <w:sz w:val="22"/>
          <w:szCs w:val="22"/>
        </w:rPr>
        <w:t xml:space="preserve"> </w:t>
      </w:r>
      <w:r w:rsidRPr="005C0201">
        <w:rPr>
          <w:rFonts w:ascii="Arial" w:hAnsi="Arial" w:cs="Arial"/>
          <w:sz w:val="22"/>
          <w:szCs w:val="22"/>
        </w:rPr>
        <w:tab/>
        <w:t>Είναι Μέ</w:t>
      </w:r>
      <w:r w:rsidR="00914A2D" w:rsidRPr="005C0201">
        <w:rPr>
          <w:rFonts w:ascii="Arial" w:hAnsi="Arial" w:cs="Arial"/>
          <w:sz w:val="22"/>
          <w:szCs w:val="22"/>
        </w:rPr>
        <w:t>τοχος που ασκεί τον έλεγχο της Ε</w:t>
      </w:r>
      <w:r w:rsidRPr="005C0201">
        <w:rPr>
          <w:rFonts w:ascii="Arial" w:hAnsi="Arial" w:cs="Arial"/>
          <w:sz w:val="22"/>
          <w:szCs w:val="22"/>
        </w:rPr>
        <w:t>ταιρείας ή άλλο νομικό πρόσωπο ή οντότητα η οποία ελέγχεται από το Μέτοχο αυτόν.</w:t>
      </w:r>
    </w:p>
    <w:p w14:paraId="741F2071" w14:textId="77777777" w:rsidR="0029759F" w:rsidRPr="005C0201" w:rsidRDefault="0029759F">
      <w:pPr>
        <w:ind w:left="709" w:hanging="709"/>
        <w:jc w:val="both"/>
        <w:rPr>
          <w:rFonts w:ascii="Arial" w:eastAsia="Arial" w:hAnsi="Arial" w:cs="Arial"/>
          <w:sz w:val="22"/>
          <w:szCs w:val="22"/>
        </w:rPr>
      </w:pPr>
    </w:p>
    <w:p w14:paraId="692C7E3E" w14:textId="07538BC2"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β.</w:t>
      </w:r>
      <w:r w:rsidRPr="005C0201">
        <w:rPr>
          <w:rFonts w:ascii="Arial" w:hAnsi="Arial" w:cs="Arial"/>
          <w:sz w:val="22"/>
          <w:szCs w:val="22"/>
        </w:rPr>
        <w:t xml:space="preserve"> </w:t>
      </w:r>
      <w:r w:rsidRPr="005C0201">
        <w:rPr>
          <w:rFonts w:ascii="Arial" w:hAnsi="Arial" w:cs="Arial"/>
          <w:sz w:val="22"/>
          <w:szCs w:val="22"/>
        </w:rPr>
        <w:tab/>
        <w:t>Είναι Μέλος του Διοικητικού Συμβουλίο</w:t>
      </w:r>
      <w:r w:rsidR="00914A2D" w:rsidRPr="005C0201">
        <w:rPr>
          <w:rFonts w:ascii="Arial" w:hAnsi="Arial" w:cs="Arial"/>
          <w:sz w:val="22"/>
          <w:szCs w:val="22"/>
        </w:rPr>
        <w:t>υ ή εν γένει της Διοίκησης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 xml:space="preserve">ταιρείας ή άλλου νομικού προσώπου ή οντότητας που ελέγχεται από Μέτοχο ο οποίος ασκεί τον </w:t>
      </w:r>
      <w:r w:rsidR="00914A2D" w:rsidRPr="005C0201">
        <w:rPr>
          <w:rFonts w:ascii="Arial" w:hAnsi="Arial" w:cs="Arial"/>
          <w:sz w:val="22"/>
          <w:szCs w:val="22"/>
        </w:rPr>
        <w:t>έλεγχο της Ε</w:t>
      </w:r>
      <w:r w:rsidRPr="005C0201">
        <w:rPr>
          <w:rFonts w:ascii="Arial" w:hAnsi="Arial" w:cs="Arial"/>
          <w:sz w:val="22"/>
          <w:szCs w:val="22"/>
        </w:rPr>
        <w:t>ταιρείας.</w:t>
      </w:r>
    </w:p>
    <w:p w14:paraId="2DA31EBB" w14:textId="3039A680"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γ.</w:t>
      </w:r>
      <w:r w:rsidRPr="005C0201">
        <w:rPr>
          <w:rFonts w:ascii="Arial" w:hAnsi="Arial" w:cs="Arial"/>
          <w:sz w:val="22"/>
          <w:szCs w:val="22"/>
        </w:rPr>
        <w:t xml:space="preserve"> </w:t>
      </w:r>
      <w:r w:rsidRPr="005C0201">
        <w:rPr>
          <w:rFonts w:ascii="Arial" w:hAnsi="Arial" w:cs="Arial"/>
          <w:sz w:val="22"/>
          <w:szCs w:val="22"/>
        </w:rPr>
        <w:tab/>
      </w:r>
      <w:r w:rsidR="00914A2D" w:rsidRPr="005C0201">
        <w:rPr>
          <w:rFonts w:ascii="Arial" w:hAnsi="Arial" w:cs="Arial"/>
          <w:sz w:val="22"/>
          <w:szCs w:val="22"/>
        </w:rPr>
        <w:t>Είναι υπάλληλος ή ελεγκτής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ταιρείας ή άλλου νομικού προσώπου ή οντότητας που ελέγχεται από Μέτοχο</w:t>
      </w:r>
      <w:r w:rsidR="00914A2D" w:rsidRPr="005C0201">
        <w:rPr>
          <w:rFonts w:ascii="Arial" w:hAnsi="Arial" w:cs="Arial"/>
          <w:sz w:val="22"/>
          <w:szCs w:val="22"/>
        </w:rPr>
        <w:t xml:space="preserve"> ο οποίος ασκεί τον έλεγχο της Ε</w:t>
      </w:r>
      <w:r w:rsidRPr="005C0201">
        <w:rPr>
          <w:rFonts w:ascii="Arial" w:hAnsi="Arial" w:cs="Arial"/>
          <w:sz w:val="22"/>
          <w:szCs w:val="22"/>
        </w:rPr>
        <w:t>ταιρείας.</w:t>
      </w:r>
    </w:p>
    <w:p w14:paraId="65DEB1FD" w14:textId="77777777" w:rsidR="0029759F" w:rsidRPr="005C0201" w:rsidRDefault="0029759F">
      <w:pPr>
        <w:ind w:left="709" w:hanging="709"/>
        <w:jc w:val="both"/>
        <w:rPr>
          <w:rFonts w:ascii="Arial" w:eastAsia="Arial" w:hAnsi="Arial" w:cs="Arial"/>
          <w:sz w:val="22"/>
          <w:szCs w:val="22"/>
        </w:rPr>
      </w:pPr>
    </w:p>
    <w:p w14:paraId="2B5F30BF" w14:textId="7777777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δ.</w:t>
      </w:r>
      <w:r w:rsidRPr="005C0201">
        <w:rPr>
          <w:rFonts w:ascii="Arial" w:hAnsi="Arial" w:cs="Arial"/>
          <w:sz w:val="22"/>
          <w:szCs w:val="22"/>
        </w:rPr>
        <w:t xml:space="preserve"> </w:t>
      </w:r>
      <w:r w:rsidRPr="005C0201">
        <w:rPr>
          <w:rFonts w:ascii="Arial" w:hAnsi="Arial" w:cs="Arial"/>
          <w:sz w:val="22"/>
          <w:szCs w:val="22"/>
        </w:rPr>
        <w:tab/>
        <w:t>Είναι σύζυγος ή συγγενής πρώτου βαθμού με ένα από τα φυσικά πρόσωπα των περιπτώσεων α έως γ.</w:t>
      </w:r>
    </w:p>
    <w:p w14:paraId="7DDDD032" w14:textId="77777777" w:rsidR="0029759F" w:rsidRPr="005C0201" w:rsidRDefault="0029759F">
      <w:pPr>
        <w:ind w:firstLine="720"/>
        <w:jc w:val="both"/>
        <w:rPr>
          <w:rFonts w:ascii="Arial" w:eastAsia="Arial" w:hAnsi="Arial" w:cs="Arial"/>
          <w:sz w:val="22"/>
          <w:szCs w:val="22"/>
        </w:rPr>
      </w:pPr>
    </w:p>
    <w:p w14:paraId="2F0248A9" w14:textId="337AB643" w:rsidR="0044022A" w:rsidRPr="006A45A2" w:rsidRDefault="0044022A" w:rsidP="00525C96">
      <w:pPr>
        <w:ind w:firstLine="709"/>
        <w:jc w:val="both"/>
        <w:rPr>
          <w:rFonts w:ascii="Arial" w:hAnsi="Arial" w:cs="Arial"/>
          <w:strike/>
          <w:color w:val="FF0000"/>
          <w:sz w:val="22"/>
          <w:szCs w:val="22"/>
        </w:rPr>
      </w:pPr>
      <w:r w:rsidRPr="006A45A2">
        <w:rPr>
          <w:rFonts w:ascii="Arial" w:hAnsi="Arial" w:cs="Arial"/>
          <w:sz w:val="22"/>
          <w:szCs w:val="22"/>
        </w:rPr>
        <w:t>Ο διορισμός και η ανάκληση ή αντικατάσταση του αντιπροσώπου</w:t>
      </w:r>
      <w:r>
        <w:rPr>
          <w:rFonts w:ascii="Arial" w:hAnsi="Arial" w:cs="Arial"/>
          <w:sz w:val="22"/>
          <w:szCs w:val="22"/>
        </w:rPr>
        <w:t xml:space="preserve"> γίνε</w:t>
      </w:r>
      <w:r w:rsidRPr="00A2322D">
        <w:rPr>
          <w:rFonts w:ascii="Arial" w:hAnsi="Arial" w:cs="Arial"/>
          <w:sz w:val="22"/>
          <w:szCs w:val="22"/>
        </w:rPr>
        <w:t xml:space="preserve">ται εγγράφως ή με ηλεκτρονικά </w:t>
      </w:r>
      <w:r>
        <w:rPr>
          <w:rFonts w:ascii="Arial" w:hAnsi="Arial" w:cs="Arial"/>
          <w:sz w:val="22"/>
          <w:szCs w:val="22"/>
        </w:rPr>
        <w:t>μέσα και κοινοποιείται</w:t>
      </w:r>
      <w:r w:rsidRPr="00A2322D">
        <w:rPr>
          <w:rFonts w:ascii="Arial" w:hAnsi="Arial" w:cs="Arial"/>
          <w:sz w:val="22"/>
          <w:szCs w:val="22"/>
        </w:rPr>
        <w:t xml:space="preserve"> στην Εταιρεία </w:t>
      </w:r>
      <w:r w:rsidRPr="00253CF5">
        <w:rPr>
          <w:rFonts w:ascii="Arial" w:hAnsi="Arial" w:cs="Arial"/>
          <w:b/>
          <w:sz w:val="22"/>
          <w:szCs w:val="22"/>
        </w:rPr>
        <w:t>σαράντα οκτώ (48) τουλάχιστον ώρες</w:t>
      </w:r>
      <w:r>
        <w:rPr>
          <w:rFonts w:ascii="Arial" w:hAnsi="Arial" w:cs="Arial"/>
          <w:sz w:val="22"/>
          <w:szCs w:val="22"/>
        </w:rPr>
        <w:t xml:space="preserve"> πριν από τη συνεδρίαση</w:t>
      </w:r>
      <w:r w:rsidRPr="00A2322D">
        <w:rPr>
          <w:rFonts w:ascii="Arial" w:hAnsi="Arial" w:cs="Arial"/>
          <w:sz w:val="22"/>
          <w:szCs w:val="22"/>
        </w:rPr>
        <w:t xml:space="preserve"> </w:t>
      </w:r>
      <w:r>
        <w:rPr>
          <w:rFonts w:ascii="Arial" w:hAnsi="Arial" w:cs="Arial"/>
          <w:sz w:val="22"/>
          <w:szCs w:val="22"/>
        </w:rPr>
        <w:t xml:space="preserve">της </w:t>
      </w:r>
      <w:r w:rsidR="00FB713E">
        <w:rPr>
          <w:rFonts w:ascii="Arial" w:hAnsi="Arial" w:cs="Arial"/>
          <w:sz w:val="22"/>
          <w:szCs w:val="22"/>
        </w:rPr>
        <w:t xml:space="preserve">Ειδικής </w:t>
      </w:r>
      <w:r w:rsidRPr="00A2322D">
        <w:rPr>
          <w:rFonts w:ascii="Arial" w:hAnsi="Arial" w:cs="Arial"/>
          <w:sz w:val="22"/>
          <w:szCs w:val="22"/>
        </w:rPr>
        <w:t>Συνέλευσης, σύμφωνα με τη διάταξη της παραγράφου 4 του άρθρου 128 του Ν.4548/2018</w:t>
      </w:r>
      <w:r w:rsidR="006A45A2">
        <w:rPr>
          <w:rFonts w:ascii="Arial" w:hAnsi="Arial" w:cs="Arial"/>
          <w:sz w:val="22"/>
          <w:szCs w:val="22"/>
        </w:rPr>
        <w:t>.</w:t>
      </w:r>
    </w:p>
    <w:p w14:paraId="32D7B73C" w14:textId="77777777" w:rsidR="0044022A" w:rsidRDefault="0044022A" w:rsidP="0044022A">
      <w:pPr>
        <w:jc w:val="both"/>
        <w:rPr>
          <w:rFonts w:ascii="Arial" w:hAnsi="Arial" w:cs="Arial"/>
          <w:sz w:val="22"/>
          <w:szCs w:val="22"/>
        </w:rPr>
      </w:pPr>
    </w:p>
    <w:p w14:paraId="32C2CA84" w14:textId="5080AA37" w:rsidR="00C778E8" w:rsidRPr="0090059C" w:rsidRDefault="00C778E8" w:rsidP="00525C96">
      <w:pPr>
        <w:ind w:firstLine="709"/>
        <w:jc w:val="both"/>
        <w:rPr>
          <w:rFonts w:ascii="Arial" w:eastAsia="Arial" w:hAnsi="Arial" w:cs="Arial"/>
          <w:b/>
          <w:color w:val="76923C" w:themeColor="accent3" w:themeShade="BF"/>
          <w:sz w:val="22"/>
          <w:szCs w:val="22"/>
        </w:rPr>
      </w:pPr>
      <w:r w:rsidRPr="00C778E8">
        <w:rPr>
          <w:rFonts w:ascii="Arial" w:eastAsia="Arial" w:hAnsi="Arial" w:cs="Arial"/>
          <w:b/>
          <w:sz w:val="22"/>
          <w:szCs w:val="22"/>
        </w:rPr>
        <w:t xml:space="preserve">Ειδικώς για τη συμμετοχή του </w:t>
      </w:r>
      <w:r w:rsidRPr="0044022A">
        <w:rPr>
          <w:rFonts w:ascii="Arial" w:eastAsia="Arial" w:hAnsi="Arial" w:cs="Arial"/>
          <w:b/>
          <w:sz w:val="22"/>
          <w:szCs w:val="22"/>
        </w:rPr>
        <w:t xml:space="preserve">Μετόχου </w:t>
      </w:r>
      <w:r w:rsidR="00A2322D" w:rsidRPr="0044022A">
        <w:rPr>
          <w:rFonts w:ascii="Arial" w:eastAsia="Arial" w:hAnsi="Arial" w:cs="Arial"/>
          <w:b/>
          <w:sz w:val="22"/>
          <w:szCs w:val="22"/>
        </w:rPr>
        <w:t xml:space="preserve">μέσω αντιπροσώπου </w:t>
      </w:r>
      <w:r w:rsidR="001F76AE">
        <w:rPr>
          <w:rFonts w:ascii="Arial" w:eastAsia="Arial" w:hAnsi="Arial" w:cs="Arial"/>
          <w:b/>
          <w:sz w:val="22"/>
          <w:szCs w:val="22"/>
        </w:rPr>
        <w:t xml:space="preserve">στην </w:t>
      </w:r>
      <w:r w:rsidR="00197263">
        <w:rPr>
          <w:rFonts w:ascii="Arial" w:eastAsia="Arial" w:hAnsi="Arial" w:cs="Arial"/>
          <w:b/>
          <w:sz w:val="22"/>
          <w:szCs w:val="22"/>
        </w:rPr>
        <w:t>Ειδική Συνέλευση της 9</w:t>
      </w:r>
      <w:r w:rsidR="00D32939">
        <w:rPr>
          <w:rFonts w:ascii="Arial" w:eastAsia="Arial" w:hAnsi="Arial" w:cs="Arial"/>
          <w:b/>
          <w:sz w:val="22"/>
          <w:szCs w:val="22"/>
          <w:vertAlign w:val="superscript"/>
        </w:rPr>
        <w:t>η</w:t>
      </w:r>
      <w:r w:rsidRPr="0044022A">
        <w:rPr>
          <w:rFonts w:ascii="Arial" w:eastAsia="Arial" w:hAnsi="Arial" w:cs="Arial"/>
          <w:b/>
          <w:sz w:val="22"/>
          <w:szCs w:val="22"/>
          <w:vertAlign w:val="superscript"/>
        </w:rPr>
        <w:t>ς</w:t>
      </w:r>
      <w:r w:rsidR="00197263">
        <w:rPr>
          <w:rFonts w:ascii="Arial" w:eastAsia="Arial" w:hAnsi="Arial" w:cs="Arial"/>
          <w:b/>
          <w:sz w:val="22"/>
          <w:szCs w:val="22"/>
        </w:rPr>
        <w:t xml:space="preserve"> Ιουνίου</w:t>
      </w:r>
      <w:r w:rsidR="00D32939">
        <w:rPr>
          <w:rFonts w:ascii="Arial" w:eastAsia="Arial" w:hAnsi="Arial" w:cs="Arial"/>
          <w:b/>
          <w:sz w:val="22"/>
          <w:szCs w:val="22"/>
        </w:rPr>
        <w:t xml:space="preserve"> 2023</w:t>
      </w:r>
      <w:r w:rsidR="00253CF5" w:rsidRPr="0044022A">
        <w:rPr>
          <w:rFonts w:ascii="Arial" w:eastAsia="Arial" w:hAnsi="Arial" w:cs="Arial"/>
          <w:b/>
          <w:sz w:val="22"/>
          <w:szCs w:val="22"/>
        </w:rPr>
        <w:t xml:space="preserve"> (ή την τυχόν Επαναληπτική της)</w:t>
      </w:r>
      <w:r w:rsidRPr="0044022A">
        <w:rPr>
          <w:rFonts w:ascii="Arial" w:eastAsia="Arial" w:hAnsi="Arial" w:cs="Arial"/>
          <w:sz w:val="22"/>
          <w:szCs w:val="22"/>
        </w:rPr>
        <w:t>, είτε από απόσταση</w:t>
      </w:r>
      <w:r w:rsidRPr="00C778E8">
        <w:rPr>
          <w:rFonts w:ascii="Arial" w:eastAsia="Arial" w:hAnsi="Arial" w:cs="Arial"/>
          <w:sz w:val="22"/>
          <w:szCs w:val="22"/>
        </w:rPr>
        <w:t xml:space="preserve"> σε πραγματικό χρόνο μέσω τηλεδιάσκεψης, είτε στην</w:t>
      </w:r>
      <w:r w:rsidR="00197263">
        <w:rPr>
          <w:rFonts w:ascii="Arial" w:eastAsia="Arial" w:hAnsi="Arial" w:cs="Arial"/>
          <w:sz w:val="22"/>
          <w:szCs w:val="22"/>
        </w:rPr>
        <w:t xml:space="preserve"> ψηφοφορία επί του θέματος</w:t>
      </w:r>
      <w:r w:rsidR="000B6D3F">
        <w:rPr>
          <w:rFonts w:ascii="Arial" w:eastAsia="Arial" w:hAnsi="Arial" w:cs="Arial"/>
          <w:sz w:val="22"/>
          <w:szCs w:val="22"/>
        </w:rPr>
        <w:t xml:space="preserve"> της Ημερήσιας Δ</w:t>
      </w:r>
      <w:r w:rsidRPr="00C778E8">
        <w:rPr>
          <w:rFonts w:ascii="Arial" w:eastAsia="Arial" w:hAnsi="Arial" w:cs="Arial"/>
          <w:sz w:val="22"/>
          <w:szCs w:val="22"/>
        </w:rPr>
        <w:t>ιάταξης που θα διεξαχθεί π</w:t>
      </w:r>
      <w:r w:rsidR="001F76AE">
        <w:rPr>
          <w:rFonts w:ascii="Arial" w:eastAsia="Arial" w:hAnsi="Arial" w:cs="Arial"/>
          <w:sz w:val="22"/>
          <w:szCs w:val="22"/>
        </w:rPr>
        <w:t xml:space="preserve">ριν από την </w:t>
      </w:r>
      <w:r w:rsidR="00197263">
        <w:rPr>
          <w:rFonts w:ascii="Arial" w:eastAsia="Arial" w:hAnsi="Arial" w:cs="Arial"/>
          <w:sz w:val="22"/>
          <w:szCs w:val="22"/>
        </w:rPr>
        <w:t xml:space="preserve">Ειδική </w:t>
      </w:r>
      <w:r>
        <w:rPr>
          <w:rFonts w:ascii="Arial" w:eastAsia="Arial" w:hAnsi="Arial" w:cs="Arial"/>
          <w:sz w:val="22"/>
          <w:szCs w:val="22"/>
        </w:rPr>
        <w:t>Συνέλευση, ο Μ</w:t>
      </w:r>
      <w:r w:rsidRPr="00C778E8">
        <w:rPr>
          <w:rFonts w:ascii="Arial" w:eastAsia="Arial" w:hAnsi="Arial" w:cs="Arial"/>
          <w:sz w:val="22"/>
          <w:szCs w:val="22"/>
        </w:rPr>
        <w:t>έτοχος ή ο Συμμετέχων του Λογαριασμού Αξιογράφων στο Σ.Α.Τ. ή άλλος διαμεσολαβητής που ενε</w:t>
      </w:r>
      <w:r w:rsidR="00A2322D">
        <w:rPr>
          <w:rFonts w:ascii="Arial" w:eastAsia="Arial" w:hAnsi="Arial" w:cs="Arial"/>
          <w:sz w:val="22"/>
          <w:szCs w:val="22"/>
        </w:rPr>
        <w:t>ργεί ως θεματοφύλακας του Μ</w:t>
      </w:r>
      <w:r w:rsidR="00253CF5">
        <w:rPr>
          <w:rFonts w:ascii="Arial" w:eastAsia="Arial" w:hAnsi="Arial" w:cs="Arial"/>
          <w:sz w:val="22"/>
          <w:szCs w:val="22"/>
        </w:rPr>
        <w:t>ετόχου</w:t>
      </w:r>
      <w:r w:rsidR="00883841">
        <w:rPr>
          <w:rFonts w:ascii="Arial" w:eastAsia="Arial" w:hAnsi="Arial" w:cs="Arial"/>
          <w:sz w:val="22"/>
          <w:szCs w:val="22"/>
        </w:rPr>
        <w:t xml:space="preserve"> μπορεί να διορίζει</w:t>
      </w:r>
      <w:r w:rsidRPr="00C778E8">
        <w:rPr>
          <w:rFonts w:ascii="Arial" w:eastAsia="Arial" w:hAnsi="Arial" w:cs="Arial"/>
          <w:b/>
          <w:sz w:val="22"/>
          <w:szCs w:val="22"/>
        </w:rPr>
        <w:t xml:space="preserve"> έναν (1) αντιπρόσωπο</w:t>
      </w:r>
      <w:r w:rsidRPr="00C778E8">
        <w:rPr>
          <w:rFonts w:ascii="Arial" w:eastAsia="Arial" w:hAnsi="Arial" w:cs="Arial"/>
          <w:sz w:val="22"/>
          <w:szCs w:val="22"/>
        </w:rPr>
        <w:t xml:space="preserve">, ο διορισμός του οποίου απαιτείται να γίνει </w:t>
      </w:r>
      <w:r w:rsidRPr="001F76AE">
        <w:rPr>
          <w:rFonts w:ascii="Arial" w:eastAsia="Arial" w:hAnsi="Arial" w:cs="Arial"/>
          <w:b/>
          <w:sz w:val="22"/>
          <w:szCs w:val="22"/>
        </w:rPr>
        <w:t>τουλάχιστον σαράν</w:t>
      </w:r>
      <w:r w:rsidR="00253CF5" w:rsidRPr="001F76AE">
        <w:rPr>
          <w:rFonts w:ascii="Arial" w:eastAsia="Arial" w:hAnsi="Arial" w:cs="Arial"/>
          <w:b/>
          <w:sz w:val="22"/>
          <w:szCs w:val="22"/>
        </w:rPr>
        <w:t>τα οκτώ (48) ώρες</w:t>
      </w:r>
      <w:r w:rsidR="00253CF5" w:rsidRPr="0044022A">
        <w:rPr>
          <w:rFonts w:ascii="Arial" w:eastAsia="Arial" w:hAnsi="Arial" w:cs="Arial"/>
          <w:sz w:val="22"/>
          <w:szCs w:val="22"/>
        </w:rPr>
        <w:t xml:space="preserve"> πριν από τη συνεδρίαση</w:t>
      </w:r>
      <w:r w:rsidRPr="0044022A">
        <w:rPr>
          <w:rFonts w:ascii="Arial" w:eastAsia="Arial" w:hAnsi="Arial" w:cs="Arial"/>
          <w:sz w:val="22"/>
          <w:szCs w:val="22"/>
        </w:rPr>
        <w:t xml:space="preserve"> της </w:t>
      </w:r>
      <w:r w:rsidR="00197263">
        <w:rPr>
          <w:rFonts w:ascii="Arial" w:eastAsia="Arial" w:hAnsi="Arial" w:cs="Arial"/>
          <w:sz w:val="22"/>
          <w:szCs w:val="22"/>
        </w:rPr>
        <w:t xml:space="preserve">Ειδικής </w:t>
      </w:r>
      <w:r w:rsidRPr="0044022A">
        <w:rPr>
          <w:rFonts w:ascii="Arial" w:eastAsia="Arial" w:hAnsi="Arial" w:cs="Arial"/>
          <w:sz w:val="22"/>
          <w:szCs w:val="22"/>
        </w:rPr>
        <w:t>Συνέλευσης</w:t>
      </w:r>
      <w:r w:rsidR="00D837AC">
        <w:rPr>
          <w:rFonts w:ascii="Arial" w:eastAsia="Arial" w:hAnsi="Arial" w:cs="Arial"/>
          <w:sz w:val="22"/>
          <w:szCs w:val="22"/>
        </w:rPr>
        <w:t>,</w:t>
      </w:r>
      <w:r w:rsidRPr="0044022A">
        <w:rPr>
          <w:rFonts w:ascii="Arial" w:eastAsia="Arial" w:hAnsi="Arial" w:cs="Arial"/>
          <w:sz w:val="22"/>
          <w:szCs w:val="22"/>
        </w:rPr>
        <w:t xml:space="preserve"> δηλαδή το</w:t>
      </w:r>
      <w:r w:rsidR="00253CF5" w:rsidRPr="0044022A">
        <w:rPr>
          <w:rFonts w:ascii="Arial" w:eastAsia="Arial" w:hAnsi="Arial" w:cs="Arial"/>
          <w:sz w:val="22"/>
          <w:szCs w:val="22"/>
        </w:rPr>
        <w:t xml:space="preserve"> αργότερο μέχρι τι</w:t>
      </w:r>
      <w:r w:rsidR="0073461D">
        <w:rPr>
          <w:rFonts w:ascii="Arial" w:eastAsia="Arial" w:hAnsi="Arial" w:cs="Arial"/>
          <w:sz w:val="22"/>
          <w:szCs w:val="22"/>
        </w:rPr>
        <w:t xml:space="preserve">ς </w:t>
      </w:r>
      <w:r w:rsidR="00197263">
        <w:rPr>
          <w:rFonts w:ascii="Arial" w:eastAsia="Arial" w:hAnsi="Arial" w:cs="Arial"/>
          <w:b/>
          <w:sz w:val="22"/>
          <w:szCs w:val="22"/>
        </w:rPr>
        <w:t>7.6</w:t>
      </w:r>
      <w:r w:rsidR="00306559">
        <w:rPr>
          <w:rFonts w:ascii="Arial" w:eastAsia="Arial" w:hAnsi="Arial" w:cs="Arial"/>
          <w:b/>
          <w:sz w:val="22"/>
          <w:szCs w:val="22"/>
        </w:rPr>
        <w:t>.2023</w:t>
      </w:r>
      <w:r w:rsidR="00253CF5" w:rsidRPr="001F76AE">
        <w:rPr>
          <w:rFonts w:ascii="Arial" w:eastAsia="Arial" w:hAnsi="Arial" w:cs="Arial"/>
          <w:b/>
          <w:sz w:val="22"/>
          <w:szCs w:val="22"/>
        </w:rPr>
        <w:t xml:space="preserve"> και ώρα 11.00</w:t>
      </w:r>
      <w:r w:rsidR="00A15ED8">
        <w:rPr>
          <w:rFonts w:ascii="Arial" w:eastAsia="Arial" w:hAnsi="Arial" w:cs="Arial"/>
          <w:b/>
          <w:sz w:val="22"/>
          <w:szCs w:val="22"/>
        </w:rPr>
        <w:t xml:space="preserve"> π.μ.</w:t>
      </w:r>
      <w:r w:rsidR="00197263" w:rsidRPr="0090059C">
        <w:rPr>
          <w:rFonts w:ascii="Arial" w:eastAsia="Arial" w:hAnsi="Arial" w:cs="Arial"/>
          <w:b/>
          <w:color w:val="76923C" w:themeColor="accent3" w:themeShade="BF"/>
          <w:sz w:val="22"/>
          <w:szCs w:val="22"/>
        </w:rPr>
        <w:t xml:space="preserve"> </w:t>
      </w:r>
    </w:p>
    <w:p w14:paraId="64DB0248" w14:textId="4051B1BE" w:rsidR="00C778E8" w:rsidRPr="00C778E8" w:rsidRDefault="00C778E8" w:rsidP="00C778E8">
      <w:pPr>
        <w:jc w:val="both"/>
        <w:rPr>
          <w:rFonts w:ascii="Arial" w:eastAsia="Arial" w:hAnsi="Arial" w:cs="Arial"/>
          <w:sz w:val="22"/>
          <w:szCs w:val="22"/>
        </w:rPr>
      </w:pPr>
    </w:p>
    <w:p w14:paraId="4B899236" w14:textId="08DA451C" w:rsidR="0044022A" w:rsidRPr="0044022A" w:rsidRDefault="0044022A" w:rsidP="00525C96">
      <w:pPr>
        <w:ind w:firstLine="709"/>
        <w:jc w:val="both"/>
        <w:rPr>
          <w:rFonts w:ascii="Arial" w:hAnsi="Arial" w:cs="Arial"/>
          <w:sz w:val="22"/>
          <w:szCs w:val="22"/>
        </w:rPr>
      </w:pPr>
      <w:r>
        <w:rPr>
          <w:rFonts w:ascii="Arial" w:eastAsia="Arial" w:hAnsi="Arial" w:cs="Arial"/>
          <w:sz w:val="22"/>
          <w:szCs w:val="22"/>
        </w:rPr>
        <w:t>Για το σκοπό αυτό</w:t>
      </w:r>
      <w:r w:rsidRPr="0044022A">
        <w:rPr>
          <w:rFonts w:ascii="Arial" w:eastAsia="Arial" w:hAnsi="Arial" w:cs="Arial"/>
          <w:sz w:val="22"/>
          <w:szCs w:val="22"/>
        </w:rPr>
        <w:t xml:space="preserve"> </w:t>
      </w:r>
      <w:r w:rsidRPr="00C778E8">
        <w:rPr>
          <w:rFonts w:ascii="Arial" w:eastAsia="Arial" w:hAnsi="Arial" w:cs="Arial"/>
          <w:sz w:val="22"/>
          <w:szCs w:val="22"/>
        </w:rPr>
        <w:t>διατίθενται από την Εταιρεία τα ακόλουθα έντυπα:</w:t>
      </w:r>
    </w:p>
    <w:p w14:paraId="40F370BA" w14:textId="7C173AA1" w:rsidR="00C778E8" w:rsidRPr="00C778E8" w:rsidRDefault="00C778E8" w:rsidP="00C778E8">
      <w:pPr>
        <w:jc w:val="both"/>
        <w:rPr>
          <w:rFonts w:ascii="Arial" w:eastAsia="Arial" w:hAnsi="Arial" w:cs="Arial"/>
          <w:sz w:val="22"/>
          <w:szCs w:val="22"/>
        </w:rPr>
      </w:pPr>
    </w:p>
    <w:p w14:paraId="0DC72FBF" w14:textId="56430CDD"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(α)</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 συμμετοχή</w:t>
      </w:r>
      <w:r w:rsidR="00793AC4">
        <w:rPr>
          <w:rFonts w:ascii="Arial" w:eastAsia="Arial" w:hAnsi="Arial" w:cs="Arial"/>
          <w:sz w:val="22"/>
          <w:szCs w:val="22"/>
        </w:rPr>
        <w:t xml:space="preserve"> στην Ειδική</w:t>
      </w:r>
      <w:r w:rsidRPr="00C778E8">
        <w:rPr>
          <w:rFonts w:ascii="Arial" w:eastAsia="Arial" w:hAnsi="Arial" w:cs="Arial"/>
          <w:sz w:val="22"/>
          <w:szCs w:val="22"/>
        </w:rPr>
        <w:t xml:space="preserve"> Συνέλευση της </w:t>
      </w:r>
      <w:r w:rsidR="00793AC4">
        <w:rPr>
          <w:rFonts w:ascii="Arial" w:eastAsia="Arial" w:hAnsi="Arial" w:cs="Arial"/>
          <w:sz w:val="22"/>
          <w:szCs w:val="22"/>
        </w:rPr>
        <w:t>9</w:t>
      </w:r>
      <w:r w:rsidR="00A069C1">
        <w:rPr>
          <w:rFonts w:ascii="Arial" w:eastAsia="Arial" w:hAnsi="Arial" w:cs="Arial"/>
          <w:sz w:val="22"/>
          <w:szCs w:val="22"/>
          <w:vertAlign w:val="superscript"/>
        </w:rPr>
        <w:t>η</w:t>
      </w:r>
      <w:r w:rsidRPr="00C778E8">
        <w:rPr>
          <w:rFonts w:ascii="Arial" w:eastAsia="Arial" w:hAnsi="Arial" w:cs="Arial"/>
          <w:sz w:val="22"/>
          <w:szCs w:val="22"/>
          <w:vertAlign w:val="superscript"/>
        </w:rPr>
        <w:t>ς</w:t>
      </w:r>
      <w:r w:rsidR="00793AC4">
        <w:rPr>
          <w:rFonts w:ascii="Arial" w:eastAsia="Arial" w:hAnsi="Arial" w:cs="Arial"/>
          <w:sz w:val="22"/>
          <w:szCs w:val="22"/>
        </w:rPr>
        <w:t xml:space="preserve"> Ιουνίου</w:t>
      </w:r>
      <w:r w:rsidR="00A069C1">
        <w:rPr>
          <w:rFonts w:ascii="Arial" w:eastAsia="Arial" w:hAnsi="Arial" w:cs="Arial"/>
          <w:sz w:val="22"/>
          <w:szCs w:val="22"/>
        </w:rPr>
        <w:t xml:space="preserve"> 2023</w:t>
      </w:r>
      <w:r w:rsidRPr="00C778E8">
        <w:rPr>
          <w:rFonts w:ascii="Arial" w:eastAsia="Arial" w:hAnsi="Arial" w:cs="Arial"/>
          <w:sz w:val="22"/>
          <w:szCs w:val="22"/>
        </w:rPr>
        <w:t xml:space="preserve"> από απόσταση σε πραγματικό χρόνο μέσω τηλεδιάσκεψης.</w:t>
      </w:r>
    </w:p>
    <w:p w14:paraId="3247F722" w14:textId="77777777" w:rsidR="00C778E8" w:rsidRPr="00C778E8" w:rsidRDefault="00C778E8" w:rsidP="00525C96">
      <w:pPr>
        <w:ind w:left="709" w:hanging="709"/>
        <w:jc w:val="both"/>
        <w:rPr>
          <w:rFonts w:ascii="Arial" w:eastAsia="Arial" w:hAnsi="Arial" w:cs="Arial"/>
          <w:sz w:val="22"/>
          <w:szCs w:val="22"/>
        </w:rPr>
      </w:pPr>
    </w:p>
    <w:p w14:paraId="2D7F65F0" w14:textId="4233CA81"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(β)</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την ψηφοφορία</w:t>
      </w:r>
      <w:r w:rsidRPr="00C778E8">
        <w:rPr>
          <w:rFonts w:ascii="Arial" w:eastAsia="Arial" w:hAnsi="Arial" w:cs="Arial"/>
          <w:sz w:val="22"/>
          <w:szCs w:val="22"/>
        </w:rPr>
        <w:t xml:space="preserve"> </w:t>
      </w:r>
      <w:r w:rsidR="00793AC4">
        <w:rPr>
          <w:rFonts w:ascii="Arial" w:eastAsia="Arial" w:hAnsi="Arial" w:cs="Arial"/>
          <w:sz w:val="22"/>
          <w:szCs w:val="22"/>
        </w:rPr>
        <w:t>επί του θέματος</w:t>
      </w:r>
      <w:r>
        <w:rPr>
          <w:rFonts w:ascii="Arial" w:eastAsia="Arial" w:hAnsi="Arial" w:cs="Arial"/>
          <w:sz w:val="22"/>
          <w:szCs w:val="22"/>
        </w:rPr>
        <w:t xml:space="preserve"> </w:t>
      </w:r>
      <w:r w:rsidRPr="00C778E8">
        <w:rPr>
          <w:rFonts w:ascii="Arial" w:eastAsia="Arial" w:hAnsi="Arial" w:cs="Arial"/>
          <w:sz w:val="22"/>
          <w:szCs w:val="22"/>
        </w:rPr>
        <w:t xml:space="preserve">της </w:t>
      </w:r>
      <w:r w:rsidR="00793AC4">
        <w:rPr>
          <w:rFonts w:ascii="Arial" w:eastAsia="Arial" w:hAnsi="Arial" w:cs="Arial"/>
          <w:sz w:val="22"/>
          <w:szCs w:val="22"/>
        </w:rPr>
        <w:t xml:space="preserve">Ειδικής </w:t>
      </w:r>
      <w:r w:rsidRPr="00C778E8">
        <w:rPr>
          <w:rFonts w:ascii="Arial" w:eastAsia="Arial" w:hAnsi="Arial" w:cs="Arial"/>
          <w:sz w:val="22"/>
          <w:szCs w:val="22"/>
        </w:rPr>
        <w:t>Συνέλευση</w:t>
      </w:r>
      <w:r w:rsidR="00793AC4">
        <w:rPr>
          <w:rFonts w:ascii="Arial" w:eastAsia="Arial" w:hAnsi="Arial" w:cs="Arial"/>
          <w:sz w:val="22"/>
          <w:szCs w:val="22"/>
        </w:rPr>
        <w:t>ς της 9</w:t>
      </w:r>
      <w:r w:rsidR="00A069C1">
        <w:rPr>
          <w:rFonts w:ascii="Arial" w:eastAsia="Arial" w:hAnsi="Arial" w:cs="Arial"/>
          <w:sz w:val="22"/>
          <w:szCs w:val="22"/>
          <w:vertAlign w:val="superscript"/>
        </w:rPr>
        <w:t>η</w:t>
      </w:r>
      <w:r w:rsidRPr="00C778E8">
        <w:rPr>
          <w:rFonts w:ascii="Arial" w:eastAsia="Arial" w:hAnsi="Arial" w:cs="Arial"/>
          <w:sz w:val="22"/>
          <w:szCs w:val="22"/>
          <w:vertAlign w:val="superscript"/>
        </w:rPr>
        <w:t>ς</w:t>
      </w:r>
      <w:r w:rsidR="00793AC4">
        <w:rPr>
          <w:rFonts w:ascii="Arial" w:eastAsia="Arial" w:hAnsi="Arial" w:cs="Arial"/>
          <w:sz w:val="22"/>
          <w:szCs w:val="22"/>
        </w:rPr>
        <w:t xml:space="preserve"> Ιουνίου</w:t>
      </w:r>
      <w:r w:rsidR="00A069C1">
        <w:rPr>
          <w:rFonts w:ascii="Arial" w:eastAsia="Arial" w:hAnsi="Arial" w:cs="Arial"/>
          <w:sz w:val="22"/>
          <w:szCs w:val="22"/>
        </w:rPr>
        <w:t xml:space="preserve"> 2023</w:t>
      </w:r>
      <w:r w:rsidRPr="00C778E8">
        <w:rPr>
          <w:rFonts w:ascii="Arial" w:eastAsia="Arial" w:hAnsi="Arial" w:cs="Arial"/>
          <w:sz w:val="22"/>
          <w:szCs w:val="22"/>
        </w:rPr>
        <w:t xml:space="preserve"> που θα διεξαχθεί </w:t>
      </w:r>
      <w:r w:rsidR="00793AC4">
        <w:rPr>
          <w:rFonts w:ascii="Arial" w:eastAsia="Arial" w:hAnsi="Arial" w:cs="Arial"/>
          <w:b/>
          <w:sz w:val="22"/>
          <w:szCs w:val="22"/>
        </w:rPr>
        <w:t>πριν την Ειδική</w:t>
      </w:r>
      <w:r w:rsidRPr="005000B8">
        <w:rPr>
          <w:rFonts w:ascii="Arial" w:eastAsia="Arial" w:hAnsi="Arial" w:cs="Arial"/>
          <w:b/>
          <w:sz w:val="22"/>
          <w:szCs w:val="22"/>
        </w:rPr>
        <w:t xml:space="preserve"> Συνέλευση</w:t>
      </w:r>
      <w:r w:rsidRPr="00C778E8">
        <w:rPr>
          <w:rFonts w:ascii="Arial" w:eastAsia="Arial" w:hAnsi="Arial" w:cs="Arial"/>
          <w:sz w:val="22"/>
          <w:szCs w:val="22"/>
        </w:rPr>
        <w:t>.</w:t>
      </w:r>
    </w:p>
    <w:p w14:paraId="0DE094B1" w14:textId="77777777" w:rsidR="00C778E8" w:rsidRPr="00C778E8" w:rsidRDefault="00C778E8" w:rsidP="00C778E8">
      <w:pPr>
        <w:jc w:val="both"/>
        <w:rPr>
          <w:rFonts w:ascii="Arial" w:eastAsia="Arial" w:hAnsi="Arial" w:cs="Arial"/>
          <w:sz w:val="22"/>
          <w:szCs w:val="22"/>
        </w:rPr>
      </w:pPr>
    </w:p>
    <w:p w14:paraId="7033687A" w14:textId="38065E9E" w:rsidR="00775D2C" w:rsidRPr="005C0201" w:rsidRDefault="0044022A" w:rsidP="00525C96">
      <w:pPr>
        <w:ind w:firstLine="709"/>
        <w:jc w:val="both"/>
        <w:rPr>
          <w:rStyle w:val="a6"/>
          <w:rFonts w:ascii="Arial" w:eastAsia="Arial" w:hAnsi="Arial" w:cs="Arial"/>
          <w:sz w:val="22"/>
          <w:szCs w:val="22"/>
        </w:rPr>
      </w:pPr>
      <w:r>
        <w:rPr>
          <w:rFonts w:ascii="Arial" w:eastAsia="Arial" w:hAnsi="Arial" w:cs="Arial"/>
          <w:sz w:val="22"/>
          <w:szCs w:val="22"/>
        </w:rPr>
        <w:t>Τα εν λόγω έντυπα</w:t>
      </w:r>
      <w:r w:rsidR="00C778E8" w:rsidRPr="00C778E8">
        <w:rPr>
          <w:rFonts w:ascii="Arial" w:eastAsia="Arial" w:hAnsi="Arial" w:cs="Arial"/>
          <w:sz w:val="22"/>
          <w:szCs w:val="22"/>
        </w:rPr>
        <w:t xml:space="preserve"> διατίθενται </w:t>
      </w:r>
      <w:r w:rsidR="00775D2C" w:rsidRPr="005C0201">
        <w:rPr>
          <w:rStyle w:val="a6"/>
          <w:rFonts w:ascii="Arial" w:hAnsi="Arial" w:cs="Arial"/>
          <w:sz w:val="22"/>
          <w:szCs w:val="22"/>
        </w:rPr>
        <w:t xml:space="preserve">σε ηλεκτρονική μορφή στην ιστοσελίδα της Εταιρείας </w:t>
      </w:r>
      <w:hyperlink r:id="rId18" w:history="1">
        <w:r w:rsidR="005000B8" w:rsidRPr="00596468">
          <w:rPr>
            <w:rStyle w:val="-"/>
            <w:rFonts w:ascii="Arial" w:hAnsi="Arial" w:cs="Arial"/>
            <w:sz w:val="22"/>
            <w:szCs w:val="22"/>
            <w:lang w:val="en-US"/>
          </w:rPr>
          <w:t>www</w:t>
        </w:r>
        <w:r w:rsidR="005000B8" w:rsidRPr="00596468">
          <w:rPr>
            <w:rStyle w:val="-"/>
            <w:rFonts w:ascii="Arial" w:hAnsi="Arial" w:cs="Arial"/>
            <w:sz w:val="22"/>
            <w:szCs w:val="22"/>
          </w:rPr>
          <w:t>.</w:t>
        </w:r>
        <w:r w:rsidR="005000B8" w:rsidRPr="00596468">
          <w:rPr>
            <w:rStyle w:val="-"/>
            <w:rFonts w:ascii="Arial" w:hAnsi="Arial" w:cs="Arial"/>
            <w:sz w:val="22"/>
            <w:szCs w:val="22"/>
            <w:lang w:val="en-US"/>
          </w:rPr>
          <w:t>eydap</w:t>
        </w:r>
        <w:r w:rsidR="005000B8" w:rsidRPr="00596468">
          <w:rPr>
            <w:rStyle w:val="-"/>
            <w:rFonts w:ascii="Arial" w:hAnsi="Arial" w:cs="Arial"/>
            <w:sz w:val="22"/>
            <w:szCs w:val="22"/>
          </w:rPr>
          <w:t>.</w:t>
        </w:r>
        <w:r w:rsidR="005000B8" w:rsidRPr="00596468">
          <w:rPr>
            <w:rStyle w:val="-"/>
            <w:rFonts w:ascii="Arial" w:hAnsi="Arial" w:cs="Arial"/>
            <w:sz w:val="22"/>
            <w:szCs w:val="22"/>
            <w:lang w:val="en-US"/>
          </w:rPr>
          <w:t>gr</w:t>
        </w:r>
      </w:hyperlink>
      <w:r w:rsidR="00775D2C" w:rsidRPr="005C0201">
        <w:rPr>
          <w:rStyle w:val="a6"/>
          <w:rFonts w:ascii="Arial" w:hAnsi="Arial" w:cs="Arial"/>
          <w:sz w:val="22"/>
          <w:szCs w:val="22"/>
        </w:rPr>
        <w:t xml:space="preserve"> στην ενότητα «Σχέσ</w:t>
      </w:r>
      <w:r>
        <w:rPr>
          <w:rStyle w:val="a6"/>
          <w:rFonts w:ascii="Arial" w:hAnsi="Arial" w:cs="Arial"/>
          <w:sz w:val="22"/>
          <w:szCs w:val="22"/>
        </w:rPr>
        <w:t>εις με Επενδυτές» και σε έντυπη</w:t>
      </w:r>
      <w:r w:rsidR="00775D2C" w:rsidRPr="005C0201">
        <w:rPr>
          <w:rStyle w:val="a6"/>
          <w:rFonts w:ascii="Arial" w:hAnsi="Arial" w:cs="Arial"/>
          <w:sz w:val="22"/>
          <w:szCs w:val="22"/>
        </w:rPr>
        <w:t xml:space="preserve"> μορφή στην Υπηρεσία Εξυπηρέτησης Μετόχων και Εταιρικών Ανακοινώσεων (Ωρωπού 156, Γαλάτσι).</w:t>
      </w:r>
    </w:p>
    <w:p w14:paraId="23E72FFE" w14:textId="77777777" w:rsidR="00775D2C" w:rsidRPr="00C778E8" w:rsidRDefault="00775D2C" w:rsidP="00C778E8">
      <w:pPr>
        <w:jc w:val="both"/>
        <w:rPr>
          <w:rFonts w:ascii="Arial" w:eastAsia="Arial" w:hAnsi="Arial" w:cs="Arial"/>
          <w:sz w:val="22"/>
          <w:szCs w:val="22"/>
        </w:rPr>
      </w:pPr>
    </w:p>
    <w:p w14:paraId="42A855EE" w14:textId="00D4DA14" w:rsidR="0029759F" w:rsidRPr="005C0201" w:rsidRDefault="00C778E8" w:rsidP="00525C96">
      <w:pPr>
        <w:ind w:firstLine="709"/>
        <w:jc w:val="both"/>
        <w:rPr>
          <w:rFonts w:ascii="Arial" w:eastAsia="Arial" w:hAnsi="Arial" w:cs="Arial"/>
          <w:sz w:val="22"/>
          <w:szCs w:val="22"/>
        </w:rPr>
      </w:pPr>
      <w:r w:rsidRPr="00C778E8">
        <w:rPr>
          <w:rFonts w:ascii="Arial" w:eastAsia="Arial" w:hAnsi="Arial" w:cs="Arial"/>
          <w:sz w:val="22"/>
          <w:szCs w:val="22"/>
        </w:rPr>
        <w:t>Στο έ</w:t>
      </w:r>
      <w:r w:rsidR="00374359">
        <w:rPr>
          <w:rFonts w:ascii="Arial" w:eastAsia="Arial" w:hAnsi="Arial" w:cs="Arial"/>
          <w:sz w:val="22"/>
          <w:szCs w:val="22"/>
        </w:rPr>
        <w:t>ντυπο διορισμού αντιπροσώπου ο Μ</w:t>
      </w:r>
      <w:r w:rsidRPr="00C778E8">
        <w:rPr>
          <w:rFonts w:ascii="Arial" w:eastAsia="Arial" w:hAnsi="Arial" w:cs="Arial"/>
          <w:sz w:val="22"/>
          <w:szCs w:val="22"/>
        </w:rPr>
        <w:t>έτοχος υποχρεούται να συμπληρώνει το ονοματεπώνυμο, τη διεύθυνση κατοικίας, τον Αριθμό Δελτίου Αστυνομικής Ταυτότητας ή Διαβατηρίου, τη διεύθυν</w:t>
      </w:r>
      <w:r w:rsidR="00374359">
        <w:rPr>
          <w:rFonts w:ascii="Arial" w:eastAsia="Arial" w:hAnsi="Arial" w:cs="Arial"/>
          <w:sz w:val="22"/>
          <w:szCs w:val="22"/>
        </w:rPr>
        <w:t>ση ηλεκτρονικού ταχυδρομείου (e</w:t>
      </w:r>
      <w:r w:rsidRPr="00C778E8">
        <w:rPr>
          <w:rFonts w:ascii="Arial" w:eastAsia="Arial" w:hAnsi="Arial" w:cs="Arial"/>
          <w:sz w:val="22"/>
          <w:szCs w:val="22"/>
        </w:rPr>
        <w:t>mail) και τον αριθμό κινητού τηλεφώνου του αντιπροσώπου. Με την παραλαβή των άνω στοιχείων από την Εταιρεία και με βάση τη διεύθυνση ηλεκτρονικού ταχυδρομείου (email) και το κινητό τηλέφωνο του αντιπροσώπου όπως έχει δηλωθεί στο έντυπο διορισμού</w:t>
      </w:r>
      <w:r w:rsidR="00775D2C">
        <w:rPr>
          <w:rFonts w:ascii="Arial" w:eastAsia="Arial" w:hAnsi="Arial" w:cs="Arial"/>
          <w:sz w:val="22"/>
          <w:szCs w:val="22"/>
        </w:rPr>
        <w:t>,</w:t>
      </w:r>
      <w:r w:rsidR="00384F38" w:rsidRPr="00384F38">
        <w:t xml:space="preserve"> </w:t>
      </w:r>
      <w:r w:rsidR="00384F38" w:rsidRPr="00384F38">
        <w:rPr>
          <w:rFonts w:ascii="Arial" w:eastAsia="Arial" w:hAnsi="Arial" w:cs="Arial"/>
          <w:sz w:val="22"/>
          <w:szCs w:val="22"/>
        </w:rPr>
        <w:t>δημιουργείται από την Εταιρεία λογαριασμός του αντιπροσώπου στην ηλεκτρονική πλατφόρμα ψηφοφορίας και κατόπιν ο αντιπρόσωπος ειδοποιείται μέσω ηλεκτρονικού ταχυδρομείου ώστε να προβεί στην ενεργοποίηση του λογαριασμού του για να μπορε</w:t>
      </w:r>
      <w:r w:rsidR="00384F38">
        <w:rPr>
          <w:rFonts w:ascii="Arial" w:eastAsia="Arial" w:hAnsi="Arial" w:cs="Arial"/>
          <w:sz w:val="22"/>
          <w:szCs w:val="22"/>
        </w:rPr>
        <w:t>ί να ασκήσει τα δικαιώματα του Μ</w:t>
      </w:r>
      <w:r w:rsidR="00384F38" w:rsidRPr="00384F38">
        <w:rPr>
          <w:rFonts w:ascii="Arial" w:eastAsia="Arial" w:hAnsi="Arial" w:cs="Arial"/>
          <w:sz w:val="22"/>
          <w:szCs w:val="22"/>
        </w:rPr>
        <w:t>ετόχου.</w:t>
      </w:r>
    </w:p>
    <w:p w14:paraId="39BD0FCE" w14:textId="77777777" w:rsidR="0029759F" w:rsidRPr="005C0201" w:rsidRDefault="0029759F">
      <w:pPr>
        <w:ind w:firstLine="720"/>
        <w:jc w:val="both"/>
        <w:rPr>
          <w:rStyle w:val="a6"/>
          <w:rFonts w:ascii="Arial" w:eastAsia="Arial" w:hAnsi="Arial" w:cs="Arial"/>
          <w:sz w:val="22"/>
          <w:szCs w:val="22"/>
        </w:rPr>
      </w:pPr>
    </w:p>
    <w:p w14:paraId="36C06A71" w14:textId="463FA0E2" w:rsidR="00384F38" w:rsidRDefault="00384F38" w:rsidP="00525C96">
      <w:pPr>
        <w:pStyle w:val="Default"/>
        <w:ind w:firstLine="709"/>
        <w:jc w:val="both"/>
        <w:rPr>
          <w:rFonts w:ascii="Arial" w:hAnsi="Arial" w:cs="Arial"/>
          <w:sz w:val="22"/>
          <w:szCs w:val="22"/>
        </w:rPr>
      </w:pPr>
      <w:r w:rsidRPr="00384F38">
        <w:rPr>
          <w:rFonts w:ascii="Arial" w:hAnsi="Arial" w:cs="Arial"/>
          <w:sz w:val="22"/>
          <w:szCs w:val="22"/>
        </w:rPr>
        <w:t>Τα έντυπα αυτά, συμπληρω</w:t>
      </w:r>
      <w:r>
        <w:rPr>
          <w:rFonts w:ascii="Arial" w:hAnsi="Arial" w:cs="Arial"/>
          <w:sz w:val="22"/>
          <w:szCs w:val="22"/>
        </w:rPr>
        <w:t>μένα και υπογεγραμμένα από τον Μ</w:t>
      </w:r>
      <w:r w:rsidR="00374359">
        <w:rPr>
          <w:rFonts w:ascii="Arial" w:hAnsi="Arial" w:cs="Arial"/>
          <w:sz w:val="22"/>
          <w:szCs w:val="22"/>
        </w:rPr>
        <w:t>έτοχο (ή τον εκπρόσωπο του Μ</w:t>
      </w:r>
      <w:r w:rsidRPr="00384F38">
        <w:rPr>
          <w:rFonts w:ascii="Arial" w:hAnsi="Arial" w:cs="Arial"/>
          <w:sz w:val="22"/>
          <w:szCs w:val="22"/>
        </w:rPr>
        <w:t xml:space="preserve">ετόχου σε περίπτωση νομικού προσώπου) με θεωρημένο το γνήσιο της υπογραφής, κατατίθενται ή αποστέλλονται μέσω ταχυδρομείου ή υπηρεσίας ταχυμεταφορών </w:t>
      </w:r>
      <w:r w:rsidR="00D428D0" w:rsidRPr="005C0201">
        <w:rPr>
          <w:rStyle w:val="a6"/>
          <w:rFonts w:ascii="Arial" w:hAnsi="Arial" w:cs="Arial"/>
          <w:sz w:val="22"/>
          <w:szCs w:val="22"/>
        </w:rPr>
        <w:t>στην Υπηρεσία Εξυπηρέτησης Μετόχων και Εταιρικών Ανακοινώσεων</w:t>
      </w:r>
      <w:r w:rsidR="00D428D0">
        <w:rPr>
          <w:rStyle w:val="a6"/>
          <w:rFonts w:ascii="Arial" w:hAnsi="Arial" w:cs="Arial"/>
          <w:sz w:val="22"/>
          <w:szCs w:val="22"/>
        </w:rPr>
        <w:t>, Ωρωπού 156, Γαλάτσι</w:t>
      </w:r>
      <w:r w:rsidR="0044022A">
        <w:rPr>
          <w:rStyle w:val="a6"/>
          <w:rFonts w:ascii="Arial" w:hAnsi="Arial" w:cs="Arial"/>
          <w:sz w:val="22"/>
          <w:szCs w:val="22"/>
        </w:rPr>
        <w:t>, Τ.Κ. 111 46</w:t>
      </w:r>
      <w:r w:rsidRPr="00384F38">
        <w:rPr>
          <w:rFonts w:ascii="Arial" w:hAnsi="Arial" w:cs="Arial"/>
          <w:sz w:val="22"/>
          <w:szCs w:val="22"/>
        </w:rPr>
        <w:t xml:space="preserve">. Εναλλακτικά, τα εν λόγω έντυπα δύνανται να υπογράφονται ψηφιακά με εγκεκριμένη ηλεκτρονική υπογραφή (qualified certificate) και εν συνεχεία να αποστέλλονται με email </w:t>
      </w:r>
      <w:r w:rsidR="00D428D0" w:rsidRPr="005C0201">
        <w:rPr>
          <w:rStyle w:val="a6"/>
          <w:rFonts w:ascii="Arial" w:hAnsi="Arial" w:cs="Arial"/>
          <w:sz w:val="22"/>
          <w:szCs w:val="22"/>
        </w:rPr>
        <w:t xml:space="preserve">στην ηλεκτρονική διεύθυνση </w:t>
      </w:r>
      <w:hyperlink r:id="rId19" w:history="1">
        <w:r w:rsidR="005000B8" w:rsidRPr="00B025A4">
          <w:rPr>
            <w:rStyle w:val="-"/>
            <w:rFonts w:ascii="Arial" w:hAnsi="Arial" w:cs="Arial"/>
            <w:sz w:val="22"/>
            <w:szCs w:val="22"/>
          </w:rPr>
          <w:t>eydap-met@eydap.gr</w:t>
        </w:r>
      </w:hyperlink>
      <w:r w:rsidR="00D428D0">
        <w:rPr>
          <w:rStyle w:val="Hyperlink1"/>
          <w:lang w:val="el-GR"/>
        </w:rPr>
        <w:t>.</w:t>
      </w:r>
      <w:r w:rsidRPr="00384F38">
        <w:rPr>
          <w:rFonts w:ascii="Arial" w:hAnsi="Arial" w:cs="Arial"/>
          <w:sz w:val="22"/>
          <w:szCs w:val="22"/>
        </w:rPr>
        <w:t xml:space="preserve"> </w:t>
      </w:r>
    </w:p>
    <w:p w14:paraId="2EE4B3D2" w14:textId="77777777" w:rsidR="00384F38" w:rsidRPr="00384F38" w:rsidRDefault="00384F38" w:rsidP="00384F38">
      <w:pPr>
        <w:pStyle w:val="Default"/>
        <w:jc w:val="both"/>
        <w:rPr>
          <w:rFonts w:ascii="Arial" w:hAnsi="Arial" w:cs="Arial"/>
          <w:sz w:val="22"/>
          <w:szCs w:val="22"/>
        </w:rPr>
      </w:pPr>
    </w:p>
    <w:p w14:paraId="7D1EBAFF" w14:textId="30E1CFF2" w:rsidR="00384F38" w:rsidRDefault="00384F38" w:rsidP="00525C96">
      <w:pPr>
        <w:ind w:firstLine="709"/>
        <w:jc w:val="both"/>
        <w:rPr>
          <w:rFonts w:ascii="Arial" w:hAnsi="Arial" w:cs="Arial"/>
          <w:b/>
          <w:bCs/>
          <w:sz w:val="22"/>
          <w:szCs w:val="22"/>
        </w:rPr>
      </w:pPr>
      <w:r w:rsidRPr="00D428D0">
        <w:rPr>
          <w:rFonts w:ascii="Arial" w:hAnsi="Arial" w:cs="Arial"/>
          <w:sz w:val="22"/>
          <w:szCs w:val="22"/>
        </w:rPr>
        <w:t>Τα έντυπα πρέπει να υποβάλλονται στην Εταιρεία με έναν από τους παραπάνω τρόπους το</w:t>
      </w:r>
      <w:r w:rsidR="00594CD1">
        <w:rPr>
          <w:rFonts w:ascii="Arial" w:hAnsi="Arial" w:cs="Arial"/>
          <w:sz w:val="22"/>
          <w:szCs w:val="22"/>
        </w:rPr>
        <w:t xml:space="preserve"> αργότερο 48 ώρες πριν την Ειδική</w:t>
      </w:r>
      <w:r w:rsidRPr="00D428D0">
        <w:rPr>
          <w:rFonts w:ascii="Arial" w:hAnsi="Arial" w:cs="Arial"/>
          <w:sz w:val="22"/>
          <w:szCs w:val="22"/>
        </w:rPr>
        <w:t xml:space="preserve"> Συνέλευση, </w:t>
      </w:r>
      <w:r w:rsidR="00594CD1">
        <w:rPr>
          <w:rFonts w:ascii="Arial" w:hAnsi="Arial" w:cs="Arial"/>
          <w:b/>
          <w:bCs/>
          <w:sz w:val="22"/>
          <w:szCs w:val="22"/>
        </w:rPr>
        <w:t>δηλαδή το αργότερο έως τις 7.6</w:t>
      </w:r>
      <w:r w:rsidR="00B03C65">
        <w:rPr>
          <w:rFonts w:ascii="Arial" w:hAnsi="Arial" w:cs="Arial"/>
          <w:b/>
          <w:bCs/>
          <w:sz w:val="22"/>
          <w:szCs w:val="22"/>
        </w:rPr>
        <w:t>.</w:t>
      </w:r>
      <w:r w:rsidR="002B3751">
        <w:rPr>
          <w:rFonts w:ascii="Arial" w:hAnsi="Arial" w:cs="Arial"/>
          <w:b/>
          <w:bCs/>
          <w:sz w:val="22"/>
          <w:szCs w:val="22"/>
        </w:rPr>
        <w:t>2023</w:t>
      </w:r>
      <w:r w:rsidR="00D428D0">
        <w:rPr>
          <w:rFonts w:ascii="Arial" w:hAnsi="Arial" w:cs="Arial"/>
          <w:b/>
          <w:bCs/>
          <w:sz w:val="22"/>
          <w:szCs w:val="22"/>
        </w:rPr>
        <w:t xml:space="preserve"> και ώρα 11</w:t>
      </w:r>
      <w:r w:rsidR="00B03C65">
        <w:rPr>
          <w:rFonts w:ascii="Arial" w:hAnsi="Arial" w:cs="Arial"/>
          <w:b/>
          <w:bCs/>
          <w:sz w:val="22"/>
          <w:szCs w:val="22"/>
        </w:rPr>
        <w:t>.</w:t>
      </w:r>
      <w:r w:rsidRPr="00D428D0">
        <w:rPr>
          <w:rFonts w:ascii="Arial" w:hAnsi="Arial" w:cs="Arial"/>
          <w:b/>
          <w:bCs/>
          <w:sz w:val="22"/>
          <w:szCs w:val="22"/>
        </w:rPr>
        <w:t>00</w:t>
      </w:r>
      <w:r w:rsidR="00A15ED8">
        <w:rPr>
          <w:rFonts w:ascii="Arial" w:hAnsi="Arial" w:cs="Arial"/>
          <w:b/>
          <w:bCs/>
          <w:sz w:val="22"/>
          <w:szCs w:val="22"/>
        </w:rPr>
        <w:t xml:space="preserve"> π.μ</w:t>
      </w:r>
      <w:r w:rsidRPr="00D428D0">
        <w:rPr>
          <w:rFonts w:ascii="Arial" w:hAnsi="Arial" w:cs="Arial"/>
          <w:b/>
          <w:bCs/>
          <w:sz w:val="22"/>
          <w:szCs w:val="22"/>
        </w:rPr>
        <w:t>.</w:t>
      </w:r>
    </w:p>
    <w:p w14:paraId="5DEFF8BB" w14:textId="77777777" w:rsidR="00250016" w:rsidRDefault="00250016" w:rsidP="00D428D0">
      <w:pPr>
        <w:jc w:val="both"/>
        <w:rPr>
          <w:rFonts w:ascii="Arial" w:hAnsi="Arial" w:cs="Arial"/>
          <w:b/>
          <w:bCs/>
          <w:sz w:val="22"/>
          <w:szCs w:val="22"/>
        </w:rPr>
      </w:pPr>
    </w:p>
    <w:p w14:paraId="715C7008" w14:textId="08456759" w:rsidR="00D3345B" w:rsidRDefault="00D3345B" w:rsidP="00525C96">
      <w:pPr>
        <w:ind w:firstLine="709"/>
        <w:jc w:val="both"/>
        <w:rPr>
          <w:rFonts w:ascii="Arial" w:hAnsi="Arial" w:cs="Arial"/>
          <w:sz w:val="22"/>
          <w:szCs w:val="22"/>
        </w:rPr>
      </w:pPr>
      <w:r>
        <w:rPr>
          <w:rFonts w:ascii="Arial" w:hAnsi="Arial" w:cs="Arial"/>
          <w:sz w:val="22"/>
          <w:szCs w:val="22"/>
        </w:rPr>
        <w:t>Οι Μέτοχοι καλούνται να μεριμνούν</w:t>
      </w:r>
      <w:r w:rsidRPr="004216EC">
        <w:rPr>
          <w:rFonts w:ascii="Arial" w:hAnsi="Arial" w:cs="Arial"/>
          <w:sz w:val="22"/>
          <w:szCs w:val="22"/>
        </w:rPr>
        <w:t xml:space="preserve"> για την επιβεβαίωση της επιτυχούς αποστολής</w:t>
      </w:r>
      <w:r w:rsidR="005000B8">
        <w:rPr>
          <w:rFonts w:ascii="Arial" w:hAnsi="Arial" w:cs="Arial"/>
          <w:sz w:val="22"/>
          <w:szCs w:val="22"/>
        </w:rPr>
        <w:t xml:space="preserve"> του εντύπου διορισμού αντιπροσώπου</w:t>
      </w:r>
      <w:r w:rsidRPr="004216EC">
        <w:rPr>
          <w:rFonts w:ascii="Arial" w:hAnsi="Arial" w:cs="Arial"/>
          <w:sz w:val="22"/>
          <w:szCs w:val="22"/>
        </w:rPr>
        <w:t xml:space="preserve"> και της παραλαβής</w:t>
      </w:r>
      <w:r>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Pr>
          <w:rFonts w:ascii="Arial" w:hAnsi="Arial" w:cs="Arial"/>
          <w:sz w:val="22"/>
          <w:szCs w:val="22"/>
        </w:rPr>
        <w:t>αυτό να καλούν</w:t>
      </w:r>
      <w:r w:rsidRPr="004216EC">
        <w:rPr>
          <w:rFonts w:ascii="Arial" w:hAnsi="Arial" w:cs="Arial"/>
          <w:sz w:val="22"/>
          <w:szCs w:val="22"/>
        </w:rPr>
        <w:t xml:space="preserve"> στο τηλέφωνο: </w:t>
      </w:r>
      <w:r>
        <w:rPr>
          <w:rFonts w:ascii="Arial" w:hAnsi="Arial" w:cs="Arial"/>
          <w:sz w:val="22"/>
          <w:szCs w:val="22"/>
        </w:rPr>
        <w:t>(</w:t>
      </w:r>
      <w:r w:rsidR="00A6586B">
        <w:rPr>
          <w:rFonts w:ascii="Arial" w:hAnsi="Arial" w:cs="Arial"/>
          <w:sz w:val="22"/>
          <w:szCs w:val="22"/>
        </w:rPr>
        <w:t>+</w:t>
      </w:r>
      <w:r w:rsidRPr="004216EC">
        <w:rPr>
          <w:rFonts w:ascii="Arial" w:hAnsi="Arial" w:cs="Arial"/>
          <w:sz w:val="22"/>
          <w:szCs w:val="22"/>
        </w:rPr>
        <w:t>30</w:t>
      </w:r>
      <w:r w:rsidR="00260B13">
        <w:rPr>
          <w:rFonts w:ascii="Arial" w:hAnsi="Arial" w:cs="Arial"/>
          <w:sz w:val="22"/>
          <w:szCs w:val="22"/>
        </w:rPr>
        <w:t>)</w:t>
      </w:r>
      <w:r w:rsidRPr="004216EC">
        <w:rPr>
          <w:rFonts w:ascii="Arial" w:hAnsi="Arial" w:cs="Arial"/>
          <w:sz w:val="22"/>
          <w:szCs w:val="22"/>
        </w:rPr>
        <w:t xml:space="preserve"> </w:t>
      </w:r>
      <w:r w:rsidRPr="004216EC">
        <w:rPr>
          <w:rFonts w:ascii="Arial" w:hAnsi="Arial" w:cs="Arial"/>
          <w:bCs/>
          <w:sz w:val="22"/>
          <w:szCs w:val="22"/>
        </w:rPr>
        <w:t xml:space="preserve">210 21 44 479 </w:t>
      </w:r>
      <w:r w:rsidRPr="004216EC">
        <w:rPr>
          <w:rFonts w:ascii="Arial" w:hAnsi="Arial" w:cs="Arial"/>
          <w:sz w:val="22"/>
          <w:szCs w:val="22"/>
        </w:rPr>
        <w:t>(Υπηρεσία Εξυπηρέτησης Μετόχων και Εταιρικών Ανακοινώσεων).</w:t>
      </w:r>
    </w:p>
    <w:p w14:paraId="609C85F5" w14:textId="77777777" w:rsidR="00463728" w:rsidRDefault="00463728" w:rsidP="00525C96">
      <w:pPr>
        <w:ind w:firstLine="709"/>
        <w:jc w:val="both"/>
        <w:rPr>
          <w:rFonts w:ascii="Arial" w:hAnsi="Arial" w:cs="Arial"/>
          <w:sz w:val="22"/>
          <w:szCs w:val="22"/>
        </w:rPr>
      </w:pPr>
    </w:p>
    <w:p w14:paraId="2A7A6436" w14:textId="6C42AEB2" w:rsidR="00463728" w:rsidRDefault="00463728" w:rsidP="00463728">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 xml:space="preserve">Ε.  </w:t>
      </w:r>
      <w:r>
        <w:rPr>
          <w:rStyle w:val="a6"/>
          <w:rFonts w:eastAsia="Arial Unicode MS"/>
          <w:color w:val="365F91" w:themeColor="accent1" w:themeShade="BF"/>
          <w:u w:color="1F497D"/>
        </w:rPr>
        <w:t>ΔΙΚΑΙΩΜΑΤΑ ΜΕΙΟΨΗΦΙΑΣ</w:t>
      </w:r>
    </w:p>
    <w:p w14:paraId="5F77EAA8" w14:textId="77777777" w:rsidR="00463728" w:rsidRPr="00463728" w:rsidRDefault="00463728" w:rsidP="00463728"/>
    <w:p w14:paraId="0F3C10A7" w14:textId="529FE107" w:rsidR="008D51A6" w:rsidRPr="0005031D" w:rsidRDefault="008D51A6" w:rsidP="008D51A6">
      <w:pPr>
        <w:numPr>
          <w:ilvl w:val="0"/>
          <w:numId w:val="2"/>
        </w:numPr>
        <w:ind w:left="709" w:hanging="709"/>
        <w:jc w:val="both"/>
        <w:rPr>
          <w:rFonts w:ascii="Arial" w:hAnsi="Arial" w:cs="Arial"/>
          <w:color w:val="auto"/>
          <w:sz w:val="22"/>
          <w:szCs w:val="22"/>
        </w:rPr>
      </w:pPr>
      <w:r w:rsidRPr="005C0201">
        <w:rPr>
          <w:rStyle w:val="a7"/>
          <w:rFonts w:ascii="Arial" w:hAnsi="Arial" w:cs="Arial"/>
          <w:sz w:val="22"/>
          <w:szCs w:val="22"/>
        </w:rPr>
        <w:t xml:space="preserve">Μέτοχοι που εκπροσωπούν το ένα εικοστό (1/20) του καταβεβλημένου κεφαλαίου έχουν </w:t>
      </w:r>
      <w:r w:rsidR="00684A6B">
        <w:rPr>
          <w:rStyle w:val="a7"/>
          <w:rFonts w:ascii="Arial" w:hAnsi="Arial" w:cs="Arial"/>
          <w:sz w:val="22"/>
          <w:szCs w:val="22"/>
        </w:rPr>
        <w:t>το δικαίωμα να υποβάλουν σχέδιο απόφασης</w:t>
      </w:r>
      <w:r w:rsidRPr="005C0201">
        <w:rPr>
          <w:rStyle w:val="a7"/>
          <w:rFonts w:ascii="Arial" w:hAnsi="Arial" w:cs="Arial"/>
          <w:sz w:val="22"/>
          <w:szCs w:val="22"/>
        </w:rPr>
        <w:t xml:space="preserve"> για </w:t>
      </w:r>
      <w:r>
        <w:rPr>
          <w:rStyle w:val="a7"/>
          <w:rFonts w:ascii="Arial" w:hAnsi="Arial" w:cs="Arial"/>
          <w:sz w:val="22"/>
          <w:szCs w:val="22"/>
        </w:rPr>
        <w:t xml:space="preserve">το θέμα </w:t>
      </w:r>
      <w:r w:rsidR="00684A6B">
        <w:rPr>
          <w:rStyle w:val="a7"/>
          <w:rFonts w:ascii="Arial" w:hAnsi="Arial" w:cs="Arial"/>
          <w:sz w:val="22"/>
          <w:szCs w:val="22"/>
        </w:rPr>
        <w:t>της</w:t>
      </w:r>
      <w:r w:rsidRPr="005C0201">
        <w:rPr>
          <w:rStyle w:val="a7"/>
          <w:rFonts w:ascii="Arial" w:hAnsi="Arial" w:cs="Arial"/>
          <w:sz w:val="22"/>
          <w:szCs w:val="22"/>
        </w:rPr>
        <w:t xml:space="preserve"> Ημερήσια</w:t>
      </w:r>
      <w:r w:rsidR="00684A6B">
        <w:rPr>
          <w:rStyle w:val="a7"/>
          <w:rFonts w:ascii="Arial" w:hAnsi="Arial" w:cs="Arial"/>
          <w:sz w:val="22"/>
          <w:szCs w:val="22"/>
        </w:rPr>
        <w:t>ς</w:t>
      </w:r>
      <w:r w:rsidRPr="005C0201">
        <w:rPr>
          <w:rStyle w:val="a7"/>
          <w:rFonts w:ascii="Arial" w:hAnsi="Arial" w:cs="Arial"/>
          <w:sz w:val="22"/>
          <w:szCs w:val="22"/>
        </w:rPr>
        <w:t xml:space="preserve"> Διάτα</w:t>
      </w:r>
      <w:r>
        <w:rPr>
          <w:rStyle w:val="a7"/>
          <w:rFonts w:ascii="Arial" w:hAnsi="Arial" w:cs="Arial"/>
          <w:sz w:val="22"/>
          <w:szCs w:val="22"/>
        </w:rPr>
        <w:t>ξη</w:t>
      </w:r>
      <w:r w:rsidR="00684A6B">
        <w:rPr>
          <w:rStyle w:val="a7"/>
          <w:rFonts w:ascii="Arial" w:hAnsi="Arial" w:cs="Arial"/>
          <w:sz w:val="22"/>
          <w:szCs w:val="22"/>
        </w:rPr>
        <w:t>ς</w:t>
      </w:r>
      <w:r>
        <w:rPr>
          <w:rStyle w:val="a7"/>
          <w:rFonts w:ascii="Arial" w:hAnsi="Arial" w:cs="Arial"/>
          <w:sz w:val="22"/>
          <w:szCs w:val="22"/>
        </w:rPr>
        <w:t xml:space="preserve"> της Ειδικής</w:t>
      </w:r>
      <w:r w:rsidRPr="005C0201">
        <w:rPr>
          <w:rStyle w:val="a7"/>
          <w:rFonts w:ascii="Arial" w:hAnsi="Arial" w:cs="Arial"/>
          <w:sz w:val="22"/>
          <w:szCs w:val="22"/>
        </w:rPr>
        <w:t xml:space="preserve"> </w:t>
      </w:r>
      <w:r w:rsidRPr="0005031D">
        <w:rPr>
          <w:rStyle w:val="a7"/>
          <w:rFonts w:ascii="Arial" w:hAnsi="Arial" w:cs="Arial"/>
          <w:color w:val="auto"/>
          <w:sz w:val="22"/>
          <w:szCs w:val="22"/>
        </w:rPr>
        <w:t xml:space="preserve">Συνέλευσης. Η σχετική αίτηση πρέπει να περιέλθει στο Διοικητικό Συμβούλιο επτά (7) τουλάχιστον ημέρες πριν από την ημερομηνία της </w:t>
      </w:r>
      <w:r>
        <w:rPr>
          <w:rStyle w:val="a7"/>
          <w:rFonts w:ascii="Arial" w:hAnsi="Arial" w:cs="Arial"/>
          <w:color w:val="auto"/>
          <w:sz w:val="22"/>
          <w:szCs w:val="22"/>
        </w:rPr>
        <w:t>Ειδικής Συνέλευσης</w:t>
      </w:r>
      <w:r w:rsidR="00117D7F">
        <w:rPr>
          <w:rStyle w:val="a7"/>
          <w:rFonts w:ascii="Arial" w:hAnsi="Arial" w:cs="Arial"/>
          <w:color w:val="auto"/>
          <w:sz w:val="22"/>
          <w:szCs w:val="22"/>
        </w:rPr>
        <w:t xml:space="preserve"> </w:t>
      </w:r>
      <w:r w:rsidR="00117D7F">
        <w:rPr>
          <w:rFonts w:ascii="Arial" w:hAnsi="Arial" w:cs="Arial"/>
          <w:b/>
          <w:sz w:val="22"/>
          <w:szCs w:val="22"/>
        </w:rPr>
        <w:t>(δηλαδή το αργότερο μέχρι την 2</w:t>
      </w:r>
      <w:r w:rsidR="00117D7F" w:rsidRPr="00117D7F">
        <w:rPr>
          <w:rFonts w:ascii="Arial" w:hAnsi="Arial" w:cs="Arial"/>
          <w:b/>
          <w:sz w:val="22"/>
          <w:szCs w:val="22"/>
          <w:vertAlign w:val="superscript"/>
        </w:rPr>
        <w:t>α</w:t>
      </w:r>
      <w:r w:rsidR="00117D7F">
        <w:rPr>
          <w:rFonts w:ascii="Arial" w:hAnsi="Arial" w:cs="Arial"/>
          <w:b/>
          <w:sz w:val="22"/>
          <w:szCs w:val="22"/>
        </w:rPr>
        <w:t>.6.2023</w:t>
      </w:r>
      <w:r w:rsidR="00117D7F" w:rsidRPr="008C7222">
        <w:rPr>
          <w:rFonts w:ascii="Arial" w:hAnsi="Arial" w:cs="Arial"/>
          <w:b/>
          <w:sz w:val="22"/>
          <w:szCs w:val="22"/>
        </w:rPr>
        <w:t xml:space="preserve"> και ώρα 11.</w:t>
      </w:r>
      <w:r w:rsidR="00117D7F" w:rsidRPr="00B025A4">
        <w:rPr>
          <w:rFonts w:ascii="Arial" w:hAnsi="Arial" w:cs="Arial"/>
          <w:b/>
          <w:sz w:val="22"/>
          <w:szCs w:val="22"/>
        </w:rPr>
        <w:t>0</w:t>
      </w:r>
      <w:r w:rsidR="00117D7F" w:rsidRPr="008C7222">
        <w:rPr>
          <w:rFonts w:ascii="Arial" w:hAnsi="Arial" w:cs="Arial"/>
          <w:b/>
          <w:sz w:val="22"/>
          <w:szCs w:val="22"/>
        </w:rPr>
        <w:t>0</w:t>
      </w:r>
      <w:r w:rsidR="00117D7F">
        <w:rPr>
          <w:rFonts w:ascii="Arial" w:hAnsi="Arial" w:cs="Arial"/>
          <w:b/>
          <w:sz w:val="22"/>
          <w:szCs w:val="22"/>
        </w:rPr>
        <w:t xml:space="preserve"> π.μ.</w:t>
      </w:r>
      <w:r w:rsidR="00117D7F" w:rsidRPr="008C7222">
        <w:rPr>
          <w:rFonts w:ascii="Arial" w:hAnsi="Arial" w:cs="Arial"/>
          <w:b/>
          <w:sz w:val="22"/>
          <w:szCs w:val="22"/>
        </w:rPr>
        <w:t>)</w:t>
      </w:r>
      <w:r w:rsidRPr="0005031D">
        <w:rPr>
          <w:rStyle w:val="a7"/>
          <w:rFonts w:ascii="Arial" w:hAnsi="Arial" w:cs="Arial"/>
          <w:color w:val="auto"/>
          <w:sz w:val="22"/>
          <w:szCs w:val="22"/>
        </w:rPr>
        <w:t xml:space="preserve">, τα σχέδια δε αποφάσεων τίθενται στη διάθεση των Μετόχων, έξι (6) τουλάχιστον ημέρες πριν από την ημερομηνία της </w:t>
      </w:r>
      <w:r>
        <w:rPr>
          <w:rStyle w:val="a7"/>
          <w:rFonts w:ascii="Arial" w:hAnsi="Arial" w:cs="Arial"/>
          <w:color w:val="auto"/>
          <w:sz w:val="22"/>
          <w:szCs w:val="22"/>
        </w:rPr>
        <w:t xml:space="preserve">Ειδικής </w:t>
      </w:r>
      <w:r w:rsidRPr="0005031D">
        <w:rPr>
          <w:rStyle w:val="a7"/>
          <w:rFonts w:ascii="Arial" w:hAnsi="Arial" w:cs="Arial"/>
          <w:color w:val="auto"/>
          <w:sz w:val="22"/>
          <w:szCs w:val="22"/>
        </w:rPr>
        <w:t>Συνέλευσης.</w:t>
      </w:r>
    </w:p>
    <w:p w14:paraId="0E579A7B" w14:textId="77777777" w:rsidR="008D51A6" w:rsidRPr="0005031D" w:rsidRDefault="008D51A6" w:rsidP="008D51A6">
      <w:pPr>
        <w:ind w:left="709" w:hanging="709"/>
        <w:jc w:val="both"/>
        <w:rPr>
          <w:rStyle w:val="a6"/>
          <w:rFonts w:ascii="Arial" w:eastAsia="Arial" w:hAnsi="Arial" w:cs="Arial"/>
          <w:sz w:val="22"/>
          <w:szCs w:val="22"/>
        </w:rPr>
      </w:pPr>
    </w:p>
    <w:p w14:paraId="51CE22EB" w14:textId="601EF48D" w:rsidR="008D51A6" w:rsidRPr="005C0201" w:rsidRDefault="008D51A6" w:rsidP="008D51A6">
      <w:pPr>
        <w:ind w:left="709" w:hanging="709"/>
        <w:jc w:val="both"/>
        <w:rPr>
          <w:rStyle w:val="a6"/>
          <w:rFonts w:ascii="Arial" w:eastAsia="Arial" w:hAnsi="Arial" w:cs="Arial"/>
          <w:sz w:val="22"/>
          <w:szCs w:val="22"/>
        </w:rPr>
      </w:pPr>
      <w:r>
        <w:rPr>
          <w:rStyle w:val="a6"/>
          <w:rFonts w:ascii="Arial" w:hAnsi="Arial" w:cs="Arial"/>
          <w:b/>
          <w:bCs/>
          <w:sz w:val="22"/>
          <w:szCs w:val="22"/>
        </w:rPr>
        <w:t>2</w:t>
      </w:r>
      <w:r w:rsidRPr="00D3345B">
        <w:rPr>
          <w:rStyle w:val="a6"/>
          <w:rFonts w:ascii="Arial" w:hAnsi="Arial" w:cs="Arial"/>
          <w:b/>
          <w:bCs/>
          <w:sz w:val="22"/>
          <w:szCs w:val="22"/>
        </w:rPr>
        <w:t>.</w:t>
      </w:r>
      <w:r w:rsidRPr="0005031D">
        <w:rPr>
          <w:rStyle w:val="a6"/>
          <w:rFonts w:ascii="Arial" w:eastAsia="Arial" w:hAnsi="Arial" w:cs="Arial"/>
          <w:sz w:val="22"/>
          <w:szCs w:val="22"/>
        </w:rPr>
        <w:tab/>
        <w:t xml:space="preserve">Με αίτηση Μετόχου ή Μετόχων που εκπροσωπούν το ένα εικοστό </w:t>
      </w:r>
      <w:r w:rsidRPr="0005031D">
        <w:rPr>
          <w:rStyle w:val="a6"/>
          <w:rFonts w:ascii="Arial" w:hAnsi="Arial" w:cs="Arial"/>
          <w:sz w:val="22"/>
          <w:szCs w:val="22"/>
        </w:rPr>
        <w:t>(1/20) του</w:t>
      </w:r>
      <w:r w:rsidRPr="005C0201">
        <w:rPr>
          <w:rStyle w:val="a6"/>
          <w:rFonts w:ascii="Arial" w:hAnsi="Arial" w:cs="Arial"/>
          <w:sz w:val="22"/>
          <w:szCs w:val="22"/>
        </w:rPr>
        <w:t xml:space="preserve"> καταβεβλημένου μετοχικού κεφαλαίου, ο Πρόεδρος της Συνέλευσης υποχρεούται να αναβάλει</w:t>
      </w:r>
      <w:r w:rsidR="00033FE6">
        <w:rPr>
          <w:rStyle w:val="a6"/>
          <w:rFonts w:ascii="Arial" w:hAnsi="Arial" w:cs="Arial"/>
          <w:sz w:val="22"/>
          <w:szCs w:val="22"/>
        </w:rPr>
        <w:t xml:space="preserve"> μια μόνο φορά τη λήψη απόφασης</w:t>
      </w:r>
      <w:r w:rsidRPr="005C0201">
        <w:rPr>
          <w:rStyle w:val="a6"/>
          <w:rFonts w:ascii="Arial" w:hAnsi="Arial" w:cs="Arial"/>
          <w:sz w:val="22"/>
          <w:szCs w:val="22"/>
        </w:rPr>
        <w:t xml:space="preserve"> </w:t>
      </w:r>
      <w:r w:rsidR="00684A6B">
        <w:rPr>
          <w:rStyle w:val="a6"/>
          <w:rFonts w:ascii="Arial" w:hAnsi="Arial" w:cs="Arial"/>
          <w:sz w:val="22"/>
          <w:szCs w:val="22"/>
        </w:rPr>
        <w:t>επί του θέματος της Ημερήσιας Διάταξης τ</w:t>
      </w:r>
      <w:r w:rsidRPr="005C0201">
        <w:rPr>
          <w:rStyle w:val="a6"/>
          <w:rFonts w:ascii="Arial" w:hAnsi="Arial" w:cs="Arial"/>
          <w:sz w:val="22"/>
          <w:szCs w:val="22"/>
        </w:rPr>
        <w:t>η</w:t>
      </w:r>
      <w:r w:rsidR="00684A6B">
        <w:rPr>
          <w:rStyle w:val="a6"/>
          <w:rFonts w:ascii="Arial" w:hAnsi="Arial" w:cs="Arial"/>
          <w:sz w:val="22"/>
          <w:szCs w:val="22"/>
        </w:rPr>
        <w:t>ς</w:t>
      </w:r>
      <w:r w:rsidRPr="005C0201">
        <w:rPr>
          <w:rStyle w:val="a6"/>
          <w:rFonts w:ascii="Arial" w:hAnsi="Arial" w:cs="Arial"/>
          <w:sz w:val="22"/>
          <w:szCs w:val="22"/>
        </w:rPr>
        <w:t xml:space="preserve"> </w:t>
      </w:r>
      <w:r>
        <w:rPr>
          <w:rStyle w:val="a6"/>
          <w:rFonts w:ascii="Arial" w:hAnsi="Arial" w:cs="Arial"/>
          <w:sz w:val="22"/>
          <w:szCs w:val="22"/>
        </w:rPr>
        <w:t>Ειδική</w:t>
      </w:r>
      <w:r w:rsidR="00684A6B">
        <w:rPr>
          <w:rStyle w:val="a6"/>
          <w:rFonts w:ascii="Arial" w:hAnsi="Arial" w:cs="Arial"/>
          <w:sz w:val="22"/>
          <w:szCs w:val="22"/>
        </w:rPr>
        <w:t>ς</w:t>
      </w:r>
      <w:r>
        <w:rPr>
          <w:rStyle w:val="a6"/>
          <w:rFonts w:ascii="Arial" w:hAnsi="Arial" w:cs="Arial"/>
          <w:sz w:val="22"/>
          <w:szCs w:val="22"/>
        </w:rPr>
        <w:t xml:space="preserve"> Συνέλευση</w:t>
      </w:r>
      <w:r w:rsidR="00684A6B">
        <w:rPr>
          <w:rStyle w:val="a6"/>
          <w:rFonts w:ascii="Arial" w:hAnsi="Arial" w:cs="Arial"/>
          <w:sz w:val="22"/>
          <w:szCs w:val="22"/>
        </w:rPr>
        <w:t>ς</w:t>
      </w:r>
      <w:r w:rsidRPr="005C0201">
        <w:rPr>
          <w:rStyle w:val="a6"/>
          <w:rFonts w:ascii="Arial" w:hAnsi="Arial" w:cs="Arial"/>
          <w:sz w:val="22"/>
          <w:szCs w:val="22"/>
        </w:rPr>
        <w:t xml:space="preserve">, ορίζοντας </w:t>
      </w:r>
      <w:r w:rsidR="00684A6B">
        <w:rPr>
          <w:rStyle w:val="a6"/>
          <w:rFonts w:ascii="Arial" w:hAnsi="Arial" w:cs="Arial"/>
          <w:sz w:val="22"/>
          <w:szCs w:val="22"/>
        </w:rPr>
        <w:t>ημέρα συνέχισης της συνεδρίασης</w:t>
      </w:r>
      <w:r w:rsidRPr="005C0201">
        <w:rPr>
          <w:rStyle w:val="a6"/>
          <w:rFonts w:ascii="Arial" w:hAnsi="Arial" w:cs="Arial"/>
          <w:sz w:val="22"/>
          <w:szCs w:val="22"/>
        </w:rPr>
        <w:t xml:space="preserve"> αυτή που ορίζεται στην αίτηση των Μετόχων, η οποία όμως δεν μπορεί να απέχει περισσότερο από είκοσι (20) ημέρες από την ημερομηνία αναβολής. Η μετά από αναβολή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τηρουμένων των σχετικών διατυπώσεων συμμετοχής. </w:t>
      </w:r>
    </w:p>
    <w:p w14:paraId="099E88C0" w14:textId="77777777" w:rsidR="008D51A6" w:rsidRDefault="008D51A6" w:rsidP="00463728">
      <w:pPr>
        <w:ind w:firstLine="720"/>
        <w:jc w:val="both"/>
        <w:rPr>
          <w:rFonts w:ascii="Arial" w:hAnsi="Arial" w:cs="Arial"/>
          <w:sz w:val="22"/>
          <w:szCs w:val="22"/>
        </w:rPr>
      </w:pPr>
    </w:p>
    <w:p w14:paraId="1A28F371" w14:textId="5ECB943B" w:rsidR="008D51A6" w:rsidRDefault="008D51A6" w:rsidP="008D51A6">
      <w:pPr>
        <w:ind w:firstLine="709"/>
        <w:jc w:val="both"/>
        <w:rPr>
          <w:rStyle w:val="a6"/>
          <w:rFonts w:ascii="Arial" w:hAnsi="Arial" w:cs="Arial"/>
          <w:sz w:val="22"/>
          <w:szCs w:val="22"/>
        </w:rPr>
      </w:pPr>
      <w:r>
        <w:rPr>
          <w:rStyle w:val="a6"/>
          <w:rFonts w:ascii="Arial" w:hAnsi="Arial" w:cs="Arial"/>
          <w:sz w:val="22"/>
          <w:szCs w:val="22"/>
        </w:rPr>
        <w:t>Σε όλες τις περιπτώσεις ο</w:t>
      </w:r>
      <w:r w:rsidRPr="005C0201">
        <w:rPr>
          <w:rStyle w:val="a6"/>
          <w:rFonts w:ascii="Arial" w:hAnsi="Arial" w:cs="Arial"/>
          <w:sz w:val="22"/>
          <w:szCs w:val="22"/>
        </w:rPr>
        <w:t>ι αιτούντες Μέτοχοι οφείλουν να αποδεικνύουν</w:t>
      </w:r>
      <w:r>
        <w:rPr>
          <w:rStyle w:val="a6"/>
          <w:rFonts w:ascii="Arial" w:hAnsi="Arial" w:cs="Arial"/>
          <w:sz w:val="22"/>
          <w:szCs w:val="22"/>
        </w:rPr>
        <w:t xml:space="preserve"> τη μετοχική τους ιδιότητα και </w:t>
      </w:r>
      <w:r w:rsidRPr="005C0201">
        <w:rPr>
          <w:rStyle w:val="a6"/>
          <w:rFonts w:ascii="Arial" w:hAnsi="Arial" w:cs="Arial"/>
          <w:sz w:val="22"/>
          <w:szCs w:val="22"/>
        </w:rPr>
        <w:t>τον αριθμό των μετοχών που κατέχουν κατά την άσκηση του σχετικού δικαιώματος με κάθε νόμιμο μέσο.</w:t>
      </w:r>
    </w:p>
    <w:p w14:paraId="43028E13" w14:textId="77777777" w:rsidR="008D51A6" w:rsidRDefault="008D51A6" w:rsidP="008D51A6">
      <w:pPr>
        <w:ind w:firstLine="709"/>
        <w:jc w:val="both"/>
        <w:rPr>
          <w:rStyle w:val="a6"/>
          <w:rFonts w:ascii="Arial" w:hAnsi="Arial" w:cs="Arial"/>
          <w:sz w:val="22"/>
          <w:szCs w:val="22"/>
        </w:rPr>
      </w:pPr>
    </w:p>
    <w:p w14:paraId="5A260482" w14:textId="45C97428" w:rsidR="00250016" w:rsidRDefault="00463728" w:rsidP="00463728">
      <w:pPr>
        <w:ind w:firstLine="720"/>
        <w:jc w:val="both"/>
        <w:rPr>
          <w:rFonts w:ascii="Arial" w:hAnsi="Arial" w:cs="Arial"/>
          <w:sz w:val="22"/>
          <w:szCs w:val="22"/>
        </w:rPr>
      </w:pPr>
      <w:r w:rsidRPr="00463728">
        <w:rPr>
          <w:rFonts w:ascii="Arial" w:hAnsi="Arial" w:cs="Arial"/>
          <w:sz w:val="22"/>
          <w:szCs w:val="22"/>
        </w:rPr>
        <w:t xml:space="preserve">Σημειώνεται ότι οι διατάξεις των παραγράφων 2, </w:t>
      </w:r>
      <w:r w:rsidR="008D51A6">
        <w:rPr>
          <w:rFonts w:ascii="Arial" w:hAnsi="Arial" w:cs="Arial"/>
          <w:sz w:val="22"/>
          <w:szCs w:val="22"/>
        </w:rPr>
        <w:t>6 και 7</w:t>
      </w:r>
      <w:r w:rsidRPr="00463728">
        <w:rPr>
          <w:rFonts w:ascii="Arial" w:hAnsi="Arial" w:cs="Arial"/>
          <w:sz w:val="22"/>
          <w:szCs w:val="22"/>
        </w:rPr>
        <w:t xml:space="preserve"> του άρθρου </w:t>
      </w:r>
      <w:r>
        <w:rPr>
          <w:rFonts w:ascii="Arial" w:hAnsi="Arial" w:cs="Arial"/>
          <w:sz w:val="22"/>
          <w:szCs w:val="22"/>
        </w:rPr>
        <w:t>141</w:t>
      </w:r>
      <w:r w:rsidRPr="00463728">
        <w:rPr>
          <w:rFonts w:ascii="Arial" w:hAnsi="Arial" w:cs="Arial"/>
          <w:sz w:val="22"/>
          <w:szCs w:val="22"/>
        </w:rPr>
        <w:t xml:space="preserve"> του </w:t>
      </w:r>
      <w:r>
        <w:rPr>
          <w:rFonts w:ascii="Arial" w:hAnsi="Arial" w:cs="Arial"/>
          <w:sz w:val="22"/>
          <w:szCs w:val="22"/>
        </w:rPr>
        <w:t>Ν. 4548/2018</w:t>
      </w:r>
      <w:r w:rsidRPr="00463728">
        <w:rPr>
          <w:rFonts w:ascii="Arial" w:hAnsi="Arial" w:cs="Arial"/>
          <w:sz w:val="22"/>
          <w:szCs w:val="22"/>
        </w:rPr>
        <w:t xml:space="preserve"> περί ασκήσεως των δικαιωμά</w:t>
      </w:r>
      <w:r>
        <w:rPr>
          <w:rFonts w:ascii="Arial" w:hAnsi="Arial" w:cs="Arial"/>
          <w:sz w:val="22"/>
          <w:szCs w:val="22"/>
        </w:rPr>
        <w:t>των των Μ</w:t>
      </w:r>
      <w:r w:rsidRPr="00463728">
        <w:rPr>
          <w:rFonts w:ascii="Arial" w:hAnsi="Arial" w:cs="Arial"/>
          <w:sz w:val="22"/>
          <w:szCs w:val="22"/>
        </w:rPr>
        <w:t xml:space="preserve">ετόχων που προβλέπονται σε αυτές, δεν </w:t>
      </w:r>
      <w:r w:rsidR="00117D7F">
        <w:rPr>
          <w:rFonts w:ascii="Arial" w:hAnsi="Arial" w:cs="Arial"/>
          <w:sz w:val="22"/>
          <w:szCs w:val="22"/>
        </w:rPr>
        <w:t>έχουν</w:t>
      </w:r>
      <w:r w:rsidR="00684A6B">
        <w:rPr>
          <w:rFonts w:ascii="Arial" w:hAnsi="Arial" w:cs="Arial"/>
          <w:sz w:val="22"/>
          <w:szCs w:val="22"/>
        </w:rPr>
        <w:t xml:space="preserve"> εν προκειμένω</w:t>
      </w:r>
      <w:r w:rsidR="00117D7F">
        <w:rPr>
          <w:rFonts w:ascii="Arial" w:hAnsi="Arial" w:cs="Arial"/>
          <w:sz w:val="22"/>
          <w:szCs w:val="22"/>
        </w:rPr>
        <w:t xml:space="preserve"> πεδίο εφαρμογής</w:t>
      </w:r>
      <w:r w:rsidRPr="00463728">
        <w:rPr>
          <w:rFonts w:ascii="Arial" w:hAnsi="Arial" w:cs="Arial"/>
          <w:sz w:val="22"/>
          <w:szCs w:val="22"/>
        </w:rPr>
        <w:t xml:space="preserve"> λόγω του ειδικού χαρακτήρα </w:t>
      </w:r>
      <w:r w:rsidR="00684A6B">
        <w:rPr>
          <w:rFonts w:ascii="Arial" w:hAnsi="Arial" w:cs="Arial"/>
          <w:sz w:val="22"/>
          <w:szCs w:val="22"/>
        </w:rPr>
        <w:t xml:space="preserve">της Συνέλευσης </w:t>
      </w:r>
      <w:r w:rsidRPr="00463728">
        <w:rPr>
          <w:rFonts w:ascii="Arial" w:hAnsi="Arial" w:cs="Arial"/>
          <w:sz w:val="22"/>
          <w:szCs w:val="22"/>
        </w:rPr>
        <w:t xml:space="preserve">και </w:t>
      </w:r>
      <w:r w:rsidR="00684A6B">
        <w:rPr>
          <w:rFonts w:ascii="Arial" w:hAnsi="Arial" w:cs="Arial"/>
          <w:sz w:val="22"/>
          <w:szCs w:val="22"/>
        </w:rPr>
        <w:t>της αποκλειστικότητας του</w:t>
      </w:r>
      <w:r w:rsidRPr="00463728">
        <w:rPr>
          <w:rFonts w:ascii="Arial" w:hAnsi="Arial" w:cs="Arial"/>
          <w:sz w:val="22"/>
          <w:szCs w:val="22"/>
        </w:rPr>
        <w:t xml:space="preserve"> θέματος </w:t>
      </w:r>
      <w:r w:rsidR="00684A6B">
        <w:rPr>
          <w:rFonts w:ascii="Arial" w:hAnsi="Arial" w:cs="Arial"/>
          <w:sz w:val="22"/>
          <w:szCs w:val="22"/>
        </w:rPr>
        <w:t xml:space="preserve">της </w:t>
      </w:r>
      <w:r w:rsidRPr="00463728">
        <w:rPr>
          <w:rFonts w:ascii="Arial" w:hAnsi="Arial" w:cs="Arial"/>
          <w:sz w:val="22"/>
          <w:szCs w:val="22"/>
        </w:rPr>
        <w:t>Ημερήσ</w:t>
      </w:r>
      <w:r w:rsidR="00684A6B">
        <w:rPr>
          <w:rFonts w:ascii="Arial" w:hAnsi="Arial" w:cs="Arial"/>
          <w:sz w:val="22"/>
          <w:szCs w:val="22"/>
        </w:rPr>
        <w:t>ιας Διάταξης</w:t>
      </w:r>
      <w:r w:rsidRPr="00463728">
        <w:rPr>
          <w:rFonts w:ascii="Arial" w:hAnsi="Arial" w:cs="Arial"/>
          <w:sz w:val="22"/>
          <w:szCs w:val="22"/>
        </w:rPr>
        <w:t>.</w:t>
      </w:r>
    </w:p>
    <w:p w14:paraId="5A07F52F" w14:textId="77777777" w:rsidR="00463728" w:rsidRDefault="00463728" w:rsidP="00463728">
      <w:pPr>
        <w:ind w:firstLine="720"/>
        <w:jc w:val="both"/>
        <w:rPr>
          <w:rStyle w:val="a6"/>
          <w:rFonts w:ascii="Arial" w:hAnsi="Arial" w:cs="Arial"/>
          <w:sz w:val="22"/>
          <w:szCs w:val="22"/>
        </w:rPr>
      </w:pPr>
    </w:p>
    <w:p w14:paraId="3F490B03" w14:textId="42677C67" w:rsidR="00312D81" w:rsidRDefault="00463728" w:rsidP="00312D81">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ΣΤ</w:t>
      </w:r>
      <w:r w:rsidR="00312D81">
        <w:rPr>
          <w:rStyle w:val="a6"/>
          <w:rFonts w:eastAsia="Arial Unicode MS"/>
          <w:color w:val="365F91" w:themeColor="accent1" w:themeShade="BF"/>
          <w:u w:val="none" w:color="1F497D"/>
        </w:rPr>
        <w:t xml:space="preserve">.  </w:t>
      </w:r>
      <w:r w:rsidR="00312D81">
        <w:rPr>
          <w:rStyle w:val="a6"/>
          <w:rFonts w:eastAsia="Arial Unicode MS"/>
          <w:color w:val="365F91" w:themeColor="accent1" w:themeShade="BF"/>
          <w:u w:color="1F497D"/>
        </w:rPr>
        <w:t>ΕΡΩΤΗΣΕΙΣ ΜΕΤΟΧΩΝ</w:t>
      </w:r>
    </w:p>
    <w:p w14:paraId="703851EC" w14:textId="77777777" w:rsidR="00312D81" w:rsidRPr="007718F6" w:rsidRDefault="00312D81" w:rsidP="00312D81"/>
    <w:p w14:paraId="3BABB0CA" w14:textId="1FAA73EB" w:rsidR="00312D81" w:rsidRDefault="007B7640" w:rsidP="00312D81">
      <w:pPr>
        <w:ind w:firstLine="720"/>
        <w:jc w:val="both"/>
        <w:rPr>
          <w:rFonts w:ascii="Arial" w:eastAsia="Arial" w:hAnsi="Arial" w:cs="Arial"/>
          <w:sz w:val="22"/>
          <w:szCs w:val="22"/>
        </w:rPr>
      </w:pPr>
      <w:r>
        <w:rPr>
          <w:rFonts w:ascii="Arial" w:eastAsia="Arial" w:hAnsi="Arial" w:cs="Arial"/>
          <w:sz w:val="22"/>
          <w:szCs w:val="22"/>
        </w:rPr>
        <w:t>Οι Μ</w:t>
      </w:r>
      <w:r w:rsidR="00312D81" w:rsidRPr="007A1146">
        <w:rPr>
          <w:rFonts w:ascii="Arial" w:eastAsia="Arial" w:hAnsi="Arial" w:cs="Arial"/>
          <w:sz w:val="22"/>
          <w:szCs w:val="22"/>
        </w:rPr>
        <w:t xml:space="preserve">έτοχοι ή οι αντιπρόσωποί τους που θα συμμετάσχουν στην τηλεδιάσκεψη της </w:t>
      </w:r>
      <w:r w:rsidR="00594CD1">
        <w:rPr>
          <w:rFonts w:ascii="Arial" w:eastAsia="Arial" w:hAnsi="Arial" w:cs="Arial"/>
          <w:sz w:val="22"/>
          <w:szCs w:val="22"/>
        </w:rPr>
        <w:t xml:space="preserve">Ειδικής </w:t>
      </w:r>
      <w:r w:rsidR="00312D81" w:rsidRPr="007A1146">
        <w:rPr>
          <w:rFonts w:ascii="Arial" w:eastAsia="Arial" w:hAnsi="Arial" w:cs="Arial"/>
          <w:sz w:val="22"/>
          <w:szCs w:val="22"/>
        </w:rPr>
        <w:t>Συνέλευσης σύμφωνα με</w:t>
      </w:r>
      <w:r w:rsidR="00312D81">
        <w:rPr>
          <w:rFonts w:ascii="Arial" w:eastAsia="Arial" w:hAnsi="Arial" w:cs="Arial"/>
          <w:sz w:val="22"/>
          <w:szCs w:val="22"/>
        </w:rPr>
        <w:t xml:space="preserve"> τα ανωτέρω αναφερόμενα υπό Β</w:t>
      </w:r>
      <w:r w:rsidR="00312D81" w:rsidRPr="007A1146">
        <w:rPr>
          <w:rFonts w:ascii="Arial" w:eastAsia="Arial" w:hAnsi="Arial" w:cs="Arial"/>
          <w:sz w:val="22"/>
          <w:szCs w:val="22"/>
        </w:rPr>
        <w:t xml:space="preserve"> θα μπορούν να υποβάλλουν ερωτήσεις κατά τη διάρκεια της Συνέλευ</w:t>
      </w:r>
      <w:r w:rsidR="00594CD1">
        <w:rPr>
          <w:rFonts w:ascii="Arial" w:eastAsia="Arial" w:hAnsi="Arial" w:cs="Arial"/>
          <w:sz w:val="22"/>
          <w:szCs w:val="22"/>
        </w:rPr>
        <w:t>σης αναφορικά με το θέμα</w:t>
      </w:r>
      <w:r w:rsidR="00C37AA2">
        <w:rPr>
          <w:rFonts w:ascii="Arial" w:eastAsia="Arial" w:hAnsi="Arial" w:cs="Arial"/>
          <w:sz w:val="22"/>
          <w:szCs w:val="22"/>
        </w:rPr>
        <w:t xml:space="preserve"> της Ημερήσιας Δ</w:t>
      </w:r>
      <w:r w:rsidR="00312D81" w:rsidRPr="007A1146">
        <w:rPr>
          <w:rFonts w:ascii="Arial" w:eastAsia="Arial" w:hAnsi="Arial" w:cs="Arial"/>
          <w:sz w:val="22"/>
          <w:szCs w:val="22"/>
        </w:rPr>
        <w:t xml:space="preserve">ιάταξης. </w:t>
      </w:r>
    </w:p>
    <w:p w14:paraId="44A9F825" w14:textId="77777777" w:rsidR="00312D81" w:rsidRDefault="00312D81" w:rsidP="00312D81">
      <w:pPr>
        <w:ind w:firstLine="720"/>
        <w:jc w:val="both"/>
        <w:rPr>
          <w:rFonts w:ascii="Arial" w:eastAsia="Arial" w:hAnsi="Arial" w:cs="Arial"/>
          <w:sz w:val="22"/>
          <w:szCs w:val="22"/>
        </w:rPr>
      </w:pPr>
    </w:p>
    <w:p w14:paraId="2DE48E66" w14:textId="2356C08A" w:rsidR="00312D81" w:rsidRPr="00C37AA2" w:rsidRDefault="00312D81" w:rsidP="00312D81">
      <w:pPr>
        <w:ind w:firstLine="720"/>
        <w:jc w:val="both"/>
        <w:rPr>
          <w:rStyle w:val="a6"/>
          <w:rFonts w:ascii="Arial" w:eastAsia="Arial" w:hAnsi="Arial" w:cs="Arial"/>
          <w:b/>
          <w:sz w:val="22"/>
          <w:szCs w:val="22"/>
        </w:rPr>
      </w:pPr>
      <w:r>
        <w:rPr>
          <w:rFonts w:ascii="Arial" w:eastAsia="Arial" w:hAnsi="Arial" w:cs="Arial"/>
          <w:sz w:val="22"/>
          <w:szCs w:val="22"/>
        </w:rPr>
        <w:t>Σε κάθε περίπτωση, για τη</w:t>
      </w:r>
      <w:r w:rsidRPr="007A1146">
        <w:rPr>
          <w:rFonts w:ascii="Arial" w:eastAsia="Arial" w:hAnsi="Arial" w:cs="Arial"/>
          <w:sz w:val="22"/>
          <w:szCs w:val="22"/>
        </w:rPr>
        <w:t xml:space="preserve"> </w:t>
      </w:r>
      <w:r>
        <w:rPr>
          <w:rFonts w:ascii="Arial" w:eastAsia="Arial" w:hAnsi="Arial" w:cs="Arial"/>
          <w:sz w:val="22"/>
          <w:szCs w:val="22"/>
        </w:rPr>
        <w:t>βέλτιστη</w:t>
      </w:r>
      <w:r w:rsidRPr="007A1146">
        <w:rPr>
          <w:rFonts w:ascii="Arial" w:eastAsia="Arial" w:hAnsi="Arial" w:cs="Arial"/>
          <w:sz w:val="22"/>
          <w:szCs w:val="22"/>
        </w:rPr>
        <w:t xml:space="preserve"> προετοιμασία της Συνέλευσης, παρέχεται</w:t>
      </w:r>
      <w:r>
        <w:rPr>
          <w:rFonts w:ascii="Arial" w:eastAsia="Arial" w:hAnsi="Arial" w:cs="Arial"/>
          <w:sz w:val="22"/>
          <w:szCs w:val="22"/>
        </w:rPr>
        <w:t xml:space="preserve"> η δυνατότητα στους Μ</w:t>
      </w:r>
      <w:r w:rsidRPr="007A1146">
        <w:rPr>
          <w:rFonts w:ascii="Arial" w:eastAsia="Arial" w:hAnsi="Arial" w:cs="Arial"/>
          <w:sz w:val="22"/>
          <w:szCs w:val="22"/>
        </w:rPr>
        <w:t xml:space="preserve">ετόχους να αποστείλουν εκ των προτέρων, εγγράφως τις ερωτήσεις τους </w:t>
      </w:r>
      <w:r>
        <w:rPr>
          <w:rFonts w:ascii="Arial" w:eastAsia="Arial" w:hAnsi="Arial" w:cs="Arial"/>
          <w:sz w:val="22"/>
          <w:szCs w:val="22"/>
        </w:rPr>
        <w:t xml:space="preserve">στην </w:t>
      </w:r>
      <w:r w:rsidRPr="005C0201">
        <w:rPr>
          <w:rFonts w:ascii="Arial" w:hAnsi="Arial" w:cs="Arial"/>
          <w:sz w:val="22"/>
          <w:szCs w:val="22"/>
        </w:rPr>
        <w:t>Υπηρεσία Εξυπηρέτησης Μετόχων και Εταιρικών Ανακοινώσεων</w:t>
      </w:r>
      <w:r w:rsidRPr="007A1146">
        <w:rPr>
          <w:rFonts w:ascii="Arial" w:eastAsia="Arial" w:hAnsi="Arial" w:cs="Arial"/>
          <w:sz w:val="22"/>
          <w:szCs w:val="22"/>
        </w:rPr>
        <w:t xml:space="preserve"> της Εταιρείας </w:t>
      </w:r>
      <w:r w:rsidRPr="005C0201">
        <w:rPr>
          <w:rFonts w:ascii="Arial" w:hAnsi="Arial" w:cs="Arial"/>
          <w:sz w:val="22"/>
          <w:szCs w:val="22"/>
        </w:rPr>
        <w:t xml:space="preserve">μέσω email στην ηλεκτρονική διεύθυνση </w:t>
      </w:r>
      <w:hyperlink r:id="rId20" w:history="1">
        <w:r w:rsidRPr="00B025A4">
          <w:rPr>
            <w:rStyle w:val="-"/>
            <w:rFonts w:ascii="Arial" w:hAnsi="Arial" w:cs="Arial"/>
            <w:sz w:val="22"/>
            <w:szCs w:val="22"/>
          </w:rPr>
          <w:t>eydap-met@eydap.gr</w:t>
        </w:r>
      </w:hyperlink>
      <w:r w:rsidRPr="001F7CB6">
        <w:rPr>
          <w:rStyle w:val="-"/>
          <w:rFonts w:ascii="Arial" w:hAnsi="Arial" w:cs="Arial"/>
          <w:sz w:val="22"/>
          <w:szCs w:val="22"/>
          <w:u w:val="none"/>
        </w:rPr>
        <w:t xml:space="preserve"> </w:t>
      </w:r>
      <w:r w:rsidRPr="007A1146">
        <w:rPr>
          <w:rFonts w:ascii="Arial" w:eastAsia="Arial" w:hAnsi="Arial" w:cs="Arial"/>
          <w:sz w:val="22"/>
          <w:szCs w:val="22"/>
        </w:rPr>
        <w:t xml:space="preserve">το αργότερο έως την </w:t>
      </w:r>
      <w:r w:rsidR="00594CD1">
        <w:rPr>
          <w:rFonts w:ascii="Arial" w:eastAsia="Arial" w:hAnsi="Arial" w:cs="Arial"/>
          <w:b/>
          <w:sz w:val="22"/>
          <w:szCs w:val="22"/>
        </w:rPr>
        <w:t>8</w:t>
      </w:r>
      <w:r w:rsidRPr="00C37AA2">
        <w:rPr>
          <w:rFonts w:ascii="Arial" w:eastAsia="Arial" w:hAnsi="Arial" w:cs="Arial"/>
          <w:b/>
          <w:sz w:val="22"/>
          <w:szCs w:val="22"/>
          <w:vertAlign w:val="superscript"/>
        </w:rPr>
        <w:t>η</w:t>
      </w:r>
      <w:r w:rsidR="00594CD1">
        <w:rPr>
          <w:rFonts w:ascii="Arial" w:eastAsia="Arial" w:hAnsi="Arial" w:cs="Arial"/>
          <w:b/>
          <w:sz w:val="22"/>
          <w:szCs w:val="22"/>
        </w:rPr>
        <w:t xml:space="preserve"> Ιουνίου</w:t>
      </w:r>
      <w:r w:rsidR="00ED52E2">
        <w:rPr>
          <w:rFonts w:ascii="Arial" w:eastAsia="Arial" w:hAnsi="Arial" w:cs="Arial"/>
          <w:b/>
          <w:sz w:val="22"/>
          <w:szCs w:val="22"/>
        </w:rPr>
        <w:t xml:space="preserve"> 2023</w:t>
      </w:r>
      <w:r w:rsidRPr="00C37AA2">
        <w:rPr>
          <w:rFonts w:ascii="Arial" w:eastAsia="Arial" w:hAnsi="Arial" w:cs="Arial"/>
          <w:b/>
          <w:sz w:val="22"/>
          <w:szCs w:val="22"/>
        </w:rPr>
        <w:t xml:space="preserve"> και ώρα 11.00 π.μ.</w:t>
      </w:r>
    </w:p>
    <w:p w14:paraId="650FB0D1" w14:textId="77777777" w:rsidR="00506994" w:rsidRPr="005C0201" w:rsidRDefault="00506994">
      <w:pPr>
        <w:rPr>
          <w:rStyle w:val="a6"/>
          <w:rFonts w:ascii="Arial" w:eastAsia="Arial" w:hAnsi="Arial" w:cs="Arial"/>
          <w:sz w:val="22"/>
          <w:szCs w:val="22"/>
        </w:rPr>
      </w:pPr>
    </w:p>
    <w:p w14:paraId="25188234" w14:textId="05455235" w:rsidR="007718F6" w:rsidRDefault="00463728" w:rsidP="00506994">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Ζ</w:t>
      </w:r>
      <w:r w:rsidR="007718F6">
        <w:rPr>
          <w:rStyle w:val="a6"/>
          <w:rFonts w:eastAsia="Arial Unicode MS"/>
          <w:color w:val="365F91" w:themeColor="accent1" w:themeShade="BF"/>
          <w:u w:val="none" w:color="1F497D"/>
        </w:rPr>
        <w:t>.</w:t>
      </w:r>
      <w:r w:rsidR="00506994">
        <w:rPr>
          <w:rStyle w:val="a6"/>
          <w:rFonts w:eastAsia="Arial Unicode MS"/>
          <w:color w:val="365F91" w:themeColor="accent1" w:themeShade="BF"/>
          <w:u w:val="none" w:color="1F497D"/>
        </w:rPr>
        <w:t xml:space="preserve"> </w:t>
      </w:r>
      <w:r w:rsidR="007718F6">
        <w:rPr>
          <w:rStyle w:val="a6"/>
          <w:rFonts w:eastAsia="Arial Unicode MS"/>
          <w:color w:val="365F91" w:themeColor="accent1" w:themeShade="BF"/>
          <w:u w:val="none" w:color="1F497D"/>
        </w:rPr>
        <w:t xml:space="preserve"> </w:t>
      </w:r>
      <w:r w:rsidR="007718F6">
        <w:rPr>
          <w:rStyle w:val="a6"/>
          <w:rFonts w:eastAsia="Arial Unicode MS"/>
          <w:color w:val="365F91" w:themeColor="accent1" w:themeShade="BF"/>
          <w:u w:color="1F497D"/>
        </w:rPr>
        <w:t>ΔΙΑΘΕΣΙΜΑ ΕΓΓΡΑΦΑ ΚΑΙ ΠΛΗΡΟΦΟΡΙΕΣ</w:t>
      </w:r>
    </w:p>
    <w:p w14:paraId="21E4CDCC" w14:textId="77777777" w:rsidR="007718F6" w:rsidRPr="007718F6" w:rsidRDefault="007718F6" w:rsidP="007718F6"/>
    <w:p w14:paraId="68DA22F6" w14:textId="29D55293" w:rsidR="00841EA2" w:rsidRDefault="00841EA2" w:rsidP="00506994">
      <w:pPr>
        <w:ind w:firstLine="720"/>
        <w:jc w:val="both"/>
        <w:rPr>
          <w:rStyle w:val="a6"/>
          <w:rFonts w:ascii="Arial" w:hAnsi="Arial"/>
          <w:sz w:val="22"/>
          <w:szCs w:val="22"/>
        </w:rPr>
      </w:pPr>
      <w:r>
        <w:rPr>
          <w:rStyle w:val="a6"/>
          <w:rFonts w:ascii="Arial" w:hAnsi="Arial"/>
          <w:sz w:val="22"/>
          <w:szCs w:val="22"/>
        </w:rPr>
        <w:t>Οι πληροφορίες και τα σχετικά έγγραφα του άρθρου 123 παρ.</w:t>
      </w:r>
      <w:r w:rsidR="00F80B68">
        <w:rPr>
          <w:rStyle w:val="a6"/>
          <w:rFonts w:ascii="Arial" w:hAnsi="Arial"/>
          <w:sz w:val="22"/>
          <w:szCs w:val="22"/>
        </w:rPr>
        <w:t xml:space="preserve"> </w:t>
      </w:r>
      <w:r>
        <w:rPr>
          <w:rStyle w:val="a6"/>
          <w:rFonts w:ascii="Arial" w:hAnsi="Arial"/>
          <w:sz w:val="22"/>
          <w:szCs w:val="22"/>
        </w:rPr>
        <w:t>3 και 4 του Ν.4548/2018</w:t>
      </w:r>
      <w:r w:rsidR="00F80B68">
        <w:rPr>
          <w:rStyle w:val="a6"/>
          <w:rFonts w:ascii="Arial" w:hAnsi="Arial"/>
          <w:sz w:val="22"/>
          <w:szCs w:val="22"/>
        </w:rPr>
        <w:t xml:space="preserve"> και όλα τα αναφερόμενα στην παρούσα Πρόσκληση έντυπα</w:t>
      </w:r>
      <w:r>
        <w:rPr>
          <w:rStyle w:val="a6"/>
          <w:rFonts w:ascii="Arial" w:hAnsi="Arial"/>
          <w:sz w:val="22"/>
          <w:szCs w:val="22"/>
        </w:rPr>
        <w:t xml:space="preserve"> διατίθενται σε ηλεκτρονική μορφή στην ιστοσελίδα της Εταιρείας </w:t>
      </w:r>
      <w:hyperlink r:id="rId21" w:history="1">
        <w:r w:rsidR="00F80B68" w:rsidRPr="00596468">
          <w:rPr>
            <w:rStyle w:val="-"/>
            <w:rFonts w:ascii="Arial" w:hAnsi="Arial" w:cs="Arial"/>
            <w:sz w:val="22"/>
            <w:szCs w:val="22"/>
            <w:lang w:val="en-US"/>
          </w:rPr>
          <w:t>www</w:t>
        </w:r>
        <w:r w:rsidR="00F80B68" w:rsidRPr="00596468">
          <w:rPr>
            <w:rStyle w:val="-"/>
            <w:rFonts w:ascii="Arial" w:hAnsi="Arial" w:cs="Arial"/>
            <w:sz w:val="22"/>
            <w:szCs w:val="22"/>
          </w:rPr>
          <w:t>.</w:t>
        </w:r>
        <w:r w:rsidR="00F80B68" w:rsidRPr="00596468">
          <w:rPr>
            <w:rStyle w:val="-"/>
            <w:rFonts w:ascii="Arial" w:hAnsi="Arial" w:cs="Arial"/>
            <w:sz w:val="22"/>
            <w:szCs w:val="22"/>
            <w:lang w:val="en-US"/>
          </w:rPr>
          <w:t>eydap</w:t>
        </w:r>
        <w:r w:rsidR="00F80B68" w:rsidRPr="00596468">
          <w:rPr>
            <w:rStyle w:val="-"/>
            <w:rFonts w:ascii="Arial" w:hAnsi="Arial" w:cs="Arial"/>
            <w:sz w:val="22"/>
            <w:szCs w:val="22"/>
          </w:rPr>
          <w:t>.</w:t>
        </w:r>
        <w:r w:rsidR="00F80B68" w:rsidRPr="00596468">
          <w:rPr>
            <w:rStyle w:val="-"/>
            <w:rFonts w:ascii="Arial" w:hAnsi="Arial" w:cs="Arial"/>
            <w:sz w:val="22"/>
            <w:szCs w:val="22"/>
            <w:lang w:val="en-US"/>
          </w:rPr>
          <w:t>gr</w:t>
        </w:r>
      </w:hyperlink>
      <w:r>
        <w:rPr>
          <w:rStyle w:val="a6"/>
          <w:rFonts w:ascii="Arial" w:hAnsi="Arial"/>
          <w:sz w:val="22"/>
          <w:szCs w:val="22"/>
        </w:rPr>
        <w:t xml:space="preserve"> στην ενότητα «Σχέσ</w:t>
      </w:r>
      <w:r w:rsidR="00F80B68">
        <w:rPr>
          <w:rStyle w:val="a6"/>
          <w:rFonts w:ascii="Arial" w:hAnsi="Arial"/>
          <w:sz w:val="22"/>
          <w:szCs w:val="22"/>
        </w:rPr>
        <w:t>εις με Επενδυτές» και σε έντυπη</w:t>
      </w:r>
      <w:r>
        <w:rPr>
          <w:rStyle w:val="a6"/>
          <w:rFonts w:ascii="Arial" w:hAnsi="Arial"/>
          <w:sz w:val="22"/>
          <w:szCs w:val="22"/>
        </w:rPr>
        <w:t xml:space="preserve"> μορφή στην Υπηρεσία Εξυπηρέτησης Μετόχων και Εταιρικών Ανακοινώσεων (Ωρωπού 156, Γαλάτσι).</w:t>
      </w:r>
    </w:p>
    <w:p w14:paraId="7BB113A7" w14:textId="77777777" w:rsidR="00F80B68" w:rsidRDefault="00F80B68" w:rsidP="00841EA2">
      <w:pPr>
        <w:jc w:val="both"/>
        <w:rPr>
          <w:rStyle w:val="a6"/>
          <w:rFonts w:ascii="Arial" w:eastAsia="Arial" w:hAnsi="Arial" w:cs="Arial"/>
          <w:sz w:val="22"/>
          <w:szCs w:val="22"/>
        </w:rPr>
      </w:pPr>
    </w:p>
    <w:p w14:paraId="7AC7FF3B" w14:textId="0B1CEFC1" w:rsidR="00841EA2" w:rsidRDefault="00841EA2" w:rsidP="00506994">
      <w:pPr>
        <w:ind w:firstLine="720"/>
        <w:jc w:val="both"/>
        <w:rPr>
          <w:rFonts w:ascii="Arial" w:hAnsi="Arial" w:cs="Arial"/>
          <w:sz w:val="22"/>
          <w:szCs w:val="22"/>
        </w:rPr>
      </w:pPr>
      <w:r>
        <w:rPr>
          <w:rStyle w:val="a6"/>
          <w:rFonts w:ascii="Arial" w:hAnsi="Arial"/>
          <w:sz w:val="22"/>
          <w:szCs w:val="22"/>
        </w:rPr>
        <w:t xml:space="preserve">Για οποιαδήποτε πληροφορία </w:t>
      </w:r>
      <w:r w:rsidR="0092466F">
        <w:rPr>
          <w:rFonts w:ascii="Arial" w:hAnsi="Arial" w:cs="Arial"/>
          <w:sz w:val="22"/>
          <w:szCs w:val="22"/>
        </w:rPr>
        <w:t>οι</w:t>
      </w:r>
      <w:r>
        <w:rPr>
          <w:rFonts w:ascii="Arial" w:hAnsi="Arial" w:cs="Arial"/>
          <w:sz w:val="22"/>
          <w:szCs w:val="22"/>
        </w:rPr>
        <w:t xml:space="preserve"> Μέτοχοι μπορούν να επικοινωνούν</w:t>
      </w:r>
      <w:r w:rsidRPr="005C0201">
        <w:rPr>
          <w:rFonts w:ascii="Arial" w:hAnsi="Arial" w:cs="Arial"/>
          <w:sz w:val="22"/>
          <w:szCs w:val="22"/>
        </w:rPr>
        <w:t xml:space="preserve"> με την Υπηρεσία Εξυπηρέτησης Μετόχων και Εταιρικών Ανακοινώσεων της Εταιρείας μέσω email στην ηλεκτρονική διεύθυνση </w:t>
      </w:r>
      <w:hyperlink r:id="rId22" w:history="1">
        <w:r w:rsidR="00F80B68" w:rsidRPr="00B025A4">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sidR="00260B13">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w:t>
      </w:r>
      <w:r>
        <w:rPr>
          <w:rStyle w:val="a6"/>
          <w:rFonts w:ascii="Arial" w:hAnsi="Arial"/>
          <w:sz w:val="22"/>
          <w:szCs w:val="22"/>
        </w:rPr>
        <w:t>υπεύθυνος κ. Χρήστος Αντερριώτης</w:t>
      </w:r>
      <w:r>
        <w:rPr>
          <w:rFonts w:ascii="Arial" w:hAnsi="Arial" w:cs="Arial"/>
          <w:bCs/>
          <w:sz w:val="22"/>
          <w:szCs w:val="22"/>
        </w:rPr>
        <w:t>)</w:t>
      </w:r>
      <w:r w:rsidRPr="005C0201">
        <w:rPr>
          <w:rFonts w:ascii="Arial" w:hAnsi="Arial" w:cs="Arial"/>
          <w:sz w:val="22"/>
          <w:szCs w:val="22"/>
        </w:rPr>
        <w:t>.</w:t>
      </w:r>
    </w:p>
    <w:p w14:paraId="3CAA3BD6" w14:textId="77777777" w:rsidR="00BA5AEF" w:rsidRPr="005C0201" w:rsidRDefault="00BA5AEF" w:rsidP="00506994">
      <w:pPr>
        <w:ind w:firstLine="720"/>
        <w:jc w:val="both"/>
        <w:rPr>
          <w:rFonts w:ascii="Arial" w:hAnsi="Arial" w:cs="Arial"/>
          <w:sz w:val="22"/>
          <w:szCs w:val="22"/>
        </w:rPr>
      </w:pPr>
    </w:p>
    <w:p w14:paraId="1C397292" w14:textId="552CFE8F" w:rsidR="00841EA2" w:rsidRDefault="004208E9" w:rsidP="0092659F">
      <w:pPr>
        <w:ind w:firstLine="720"/>
        <w:jc w:val="both"/>
        <w:rPr>
          <w:rFonts w:ascii="Arial" w:eastAsia="Arial" w:hAnsi="Arial" w:cs="Arial"/>
          <w:sz w:val="22"/>
          <w:szCs w:val="22"/>
        </w:rPr>
      </w:pPr>
      <w:r>
        <w:rPr>
          <w:rFonts w:ascii="Arial" w:eastAsia="Arial" w:hAnsi="Arial" w:cs="Arial"/>
          <w:sz w:val="22"/>
          <w:szCs w:val="22"/>
        </w:rPr>
        <w:t>Η Εταιρεία καλεί τους Μ</w:t>
      </w:r>
      <w:r w:rsidR="0092659F" w:rsidRPr="0092659F">
        <w:rPr>
          <w:rFonts w:ascii="Arial" w:eastAsia="Arial" w:hAnsi="Arial" w:cs="Arial"/>
          <w:sz w:val="22"/>
          <w:szCs w:val="22"/>
        </w:rPr>
        <w:t>ετόχους να παρακολουθούν</w:t>
      </w:r>
      <w:r w:rsidR="0092659F">
        <w:rPr>
          <w:rFonts w:ascii="Arial" w:eastAsia="Arial" w:hAnsi="Arial" w:cs="Arial"/>
          <w:sz w:val="22"/>
          <w:szCs w:val="22"/>
        </w:rPr>
        <w:t xml:space="preserve"> τον ιστότοπό της</w:t>
      </w:r>
      <w:r w:rsidR="0092659F" w:rsidRPr="0092659F">
        <w:rPr>
          <w:rFonts w:ascii="Arial" w:eastAsia="Arial" w:hAnsi="Arial" w:cs="Arial"/>
          <w:sz w:val="22"/>
          <w:szCs w:val="22"/>
        </w:rPr>
        <w:t xml:space="preserve"> για τυχόν μεταγενέστερες ανακοινώσεις αναφορικά με την επικείμενη </w:t>
      </w:r>
      <w:r w:rsidR="00594CD1">
        <w:rPr>
          <w:rFonts w:ascii="Arial" w:eastAsia="Arial" w:hAnsi="Arial" w:cs="Arial"/>
          <w:sz w:val="22"/>
          <w:szCs w:val="22"/>
        </w:rPr>
        <w:t xml:space="preserve">Ειδική </w:t>
      </w:r>
      <w:r w:rsidR="0092659F" w:rsidRPr="0092659F">
        <w:rPr>
          <w:rFonts w:ascii="Arial" w:eastAsia="Arial" w:hAnsi="Arial" w:cs="Arial"/>
          <w:sz w:val="22"/>
          <w:szCs w:val="22"/>
        </w:rPr>
        <w:t>Συνέλευση.</w:t>
      </w:r>
    </w:p>
    <w:p w14:paraId="1E1EFD6E" w14:textId="31BAA750" w:rsidR="007A1146" w:rsidRDefault="007A1146" w:rsidP="0092659F">
      <w:pPr>
        <w:ind w:firstLine="720"/>
        <w:jc w:val="both"/>
        <w:rPr>
          <w:rFonts w:ascii="Arial" w:eastAsia="Arial" w:hAnsi="Arial" w:cs="Arial"/>
          <w:sz w:val="22"/>
          <w:szCs w:val="22"/>
        </w:rPr>
      </w:pPr>
    </w:p>
    <w:p w14:paraId="464FAD78" w14:textId="77777777" w:rsidR="00312D81" w:rsidRDefault="00312D81" w:rsidP="0092659F">
      <w:pPr>
        <w:ind w:firstLine="720"/>
        <w:jc w:val="both"/>
        <w:rPr>
          <w:rFonts w:ascii="Arial" w:eastAsia="Arial" w:hAnsi="Arial" w:cs="Arial"/>
          <w:sz w:val="22"/>
          <w:szCs w:val="22"/>
        </w:rPr>
      </w:pPr>
    </w:p>
    <w:p w14:paraId="458F1FFC" w14:textId="6BF70CA0" w:rsidR="00C849F5" w:rsidRPr="000D5D65" w:rsidRDefault="00C849F5" w:rsidP="00C849F5">
      <w:pPr>
        <w:jc w:val="center"/>
        <w:rPr>
          <w:rFonts w:ascii="Arial" w:hAnsi="Arial" w:cs="Arial"/>
          <w:b/>
          <w:color w:val="365F91" w:themeColor="accent1" w:themeShade="BF"/>
          <w:sz w:val="22"/>
          <w:szCs w:val="22"/>
        </w:rPr>
      </w:pPr>
      <w:r w:rsidRPr="000D5D65">
        <w:rPr>
          <w:rFonts w:ascii="Arial" w:hAnsi="Arial" w:cs="Arial"/>
          <w:b/>
          <w:color w:val="365F91" w:themeColor="accent1" w:themeShade="BF"/>
          <w:sz w:val="22"/>
          <w:szCs w:val="22"/>
        </w:rPr>
        <w:t xml:space="preserve">Γαλάτσι, </w:t>
      </w:r>
      <w:r w:rsidR="009D29A1" w:rsidRPr="009D29A1">
        <w:rPr>
          <w:rFonts w:ascii="Arial" w:hAnsi="Arial" w:cs="Arial"/>
          <w:b/>
          <w:color w:val="365F91" w:themeColor="accent1" w:themeShade="BF"/>
          <w:sz w:val="22"/>
          <w:szCs w:val="22"/>
        </w:rPr>
        <w:t>9</w:t>
      </w:r>
      <w:r w:rsidR="00594CD1" w:rsidRPr="009D29A1">
        <w:rPr>
          <w:rFonts w:ascii="Arial" w:hAnsi="Arial" w:cs="Arial"/>
          <w:b/>
          <w:color w:val="365F91" w:themeColor="accent1" w:themeShade="BF"/>
          <w:sz w:val="22"/>
          <w:szCs w:val="22"/>
        </w:rPr>
        <w:t xml:space="preserve"> </w:t>
      </w:r>
      <w:r w:rsidR="00594CD1">
        <w:rPr>
          <w:rFonts w:ascii="Arial" w:hAnsi="Arial" w:cs="Arial"/>
          <w:b/>
          <w:color w:val="365F91" w:themeColor="accent1" w:themeShade="BF"/>
          <w:sz w:val="22"/>
          <w:szCs w:val="22"/>
        </w:rPr>
        <w:t>Μαΐου</w:t>
      </w:r>
      <w:r w:rsidR="002C73C6">
        <w:rPr>
          <w:rFonts w:ascii="Arial" w:hAnsi="Arial" w:cs="Arial"/>
          <w:b/>
          <w:color w:val="365F91" w:themeColor="accent1" w:themeShade="BF"/>
          <w:sz w:val="22"/>
          <w:szCs w:val="22"/>
        </w:rPr>
        <w:t xml:space="preserve"> 2023</w:t>
      </w:r>
      <w:r w:rsidRPr="000D5D65">
        <w:rPr>
          <w:rFonts w:ascii="Arial" w:hAnsi="Arial" w:cs="Arial"/>
          <w:b/>
          <w:color w:val="365F91" w:themeColor="accent1" w:themeShade="BF"/>
          <w:sz w:val="22"/>
          <w:szCs w:val="22"/>
        </w:rPr>
        <w:t xml:space="preserve"> </w:t>
      </w:r>
    </w:p>
    <w:p w14:paraId="1ECAEA21" w14:textId="77777777" w:rsidR="00C849F5" w:rsidRPr="00B54196" w:rsidRDefault="00C849F5" w:rsidP="00C849F5">
      <w:pPr>
        <w:jc w:val="center"/>
        <w:rPr>
          <w:rFonts w:ascii="Arial" w:hAnsi="Arial" w:cs="Arial"/>
          <w:b/>
          <w:color w:val="365F91" w:themeColor="accent1" w:themeShade="BF"/>
          <w:sz w:val="22"/>
          <w:szCs w:val="22"/>
        </w:rPr>
      </w:pPr>
    </w:p>
    <w:p w14:paraId="6984B6D2" w14:textId="77777777"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Το Διοικητικό Συμβούλιο</w:t>
      </w:r>
    </w:p>
    <w:p w14:paraId="1D2CEFA5" w14:textId="48FFA2D3" w:rsidR="0029759F" w:rsidRPr="00B54196" w:rsidRDefault="0029759F">
      <w:pPr>
        <w:jc w:val="center"/>
        <w:rPr>
          <w:rFonts w:ascii="Arial" w:hAnsi="Arial" w:cs="Arial"/>
          <w:b/>
          <w:color w:val="365F91" w:themeColor="accent1" w:themeShade="BF"/>
          <w:sz w:val="22"/>
          <w:szCs w:val="22"/>
        </w:rPr>
      </w:pPr>
    </w:p>
    <w:sectPr w:rsidR="0029759F" w:rsidRPr="00B54196" w:rsidSect="009D60A6">
      <w:headerReference w:type="default" r:id="rId23"/>
      <w:footerReference w:type="default" r:id="rId24"/>
      <w:pgSz w:w="11900" w:h="16840"/>
      <w:pgMar w:top="198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C1DF" w14:textId="77777777" w:rsidR="006E43CB" w:rsidRDefault="006E43CB">
      <w:r>
        <w:separator/>
      </w:r>
    </w:p>
  </w:endnote>
  <w:endnote w:type="continuationSeparator" w:id="0">
    <w:p w14:paraId="208B8811" w14:textId="77777777" w:rsidR="006E43CB" w:rsidRDefault="006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4376" w14:textId="31390EC0" w:rsidR="00775D2C" w:rsidRDefault="00775D2C">
    <w:pPr>
      <w:pStyle w:val="a4"/>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6E43CB">
      <w:rPr>
        <w:rFonts w:ascii="Arial" w:hAnsi="Arial"/>
        <w:noProof/>
        <w:sz w:val="22"/>
        <w:szCs w:val="22"/>
      </w:rPr>
      <w:t>1</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7AF3B" w14:textId="77777777" w:rsidR="006E43CB" w:rsidRDefault="006E43CB">
      <w:r>
        <w:separator/>
      </w:r>
    </w:p>
  </w:footnote>
  <w:footnote w:type="continuationSeparator" w:id="0">
    <w:p w14:paraId="18DB487B" w14:textId="77777777" w:rsidR="006E43CB" w:rsidRDefault="006E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E0A0" w14:textId="67B02B4F" w:rsidR="00775D2C" w:rsidRDefault="00775D2C">
    <w:pPr>
      <w:pStyle w:val="a3"/>
      <w:rPr>
        <w:rFonts w:hint="eastAsia"/>
      </w:rPr>
    </w:pPr>
    <w:r>
      <w:rPr>
        <w:noProof/>
      </w:rPr>
      <w:drawing>
        <wp:inline distT="0" distB="0" distL="0" distR="0" wp14:anchorId="6C7A65F0" wp14:editId="2EA5AC23">
          <wp:extent cx="2034540" cy="563880"/>
          <wp:effectExtent l="0" t="0" r="381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96"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28D82B3F"/>
    <w:multiLevelType w:val="hybridMultilevel"/>
    <w:tmpl w:val="B784B7F2"/>
    <w:numStyleLink w:val="1"/>
  </w:abstractNum>
  <w:abstractNum w:abstractNumId="3"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AF5678"/>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C941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F098">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EF2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0AE8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6F6E6">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4357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866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626">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2634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EBB5C">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C076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2C83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E48">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251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494F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27210">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357AC1"/>
    <w:multiLevelType w:val="hybridMultilevel"/>
    <w:tmpl w:val="317855DA"/>
    <w:numStyleLink w:val="2"/>
  </w:abstractNum>
  <w:abstractNum w:abstractNumId="9"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
    <w:lvlOverride w:ilvl="0">
      <w:lvl w:ilvl="0" w:tplc="6CCE8238">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8"/>
  </w:num>
  <w:num w:numId="5">
    <w:abstractNumId w:val="8"/>
    <w:lvlOverride w:ilvl="0">
      <w:startOverride w:val="1"/>
      <w:lvl w:ilvl="0" w:tplc="A98263AE">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0"/>
  </w:num>
  <w:num w:numId="7">
    <w:abstractNumId w:val="2"/>
  </w:num>
  <w:num w:numId="8">
    <w:abstractNumId w:val="9"/>
  </w:num>
  <w:num w:numId="9">
    <w:abstractNumId w:val="5"/>
  </w:num>
  <w:num w:numId="10">
    <w:abstractNumId w:val="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9F"/>
    <w:rsid w:val="00000986"/>
    <w:rsid w:val="0000391F"/>
    <w:rsid w:val="000045B8"/>
    <w:rsid w:val="00005427"/>
    <w:rsid w:val="00006149"/>
    <w:rsid w:val="0000695E"/>
    <w:rsid w:val="0002101E"/>
    <w:rsid w:val="00021DC3"/>
    <w:rsid w:val="000258F3"/>
    <w:rsid w:val="00027507"/>
    <w:rsid w:val="00033FE6"/>
    <w:rsid w:val="00037BA8"/>
    <w:rsid w:val="0005031D"/>
    <w:rsid w:val="000526DC"/>
    <w:rsid w:val="000530B5"/>
    <w:rsid w:val="000579C4"/>
    <w:rsid w:val="00065AE7"/>
    <w:rsid w:val="00072BEB"/>
    <w:rsid w:val="00073280"/>
    <w:rsid w:val="00073609"/>
    <w:rsid w:val="000800C8"/>
    <w:rsid w:val="000962E0"/>
    <w:rsid w:val="000A269B"/>
    <w:rsid w:val="000B09BF"/>
    <w:rsid w:val="000B1F90"/>
    <w:rsid w:val="000B6D3F"/>
    <w:rsid w:val="000C43A0"/>
    <w:rsid w:val="000C4910"/>
    <w:rsid w:val="000D168D"/>
    <w:rsid w:val="000D48E3"/>
    <w:rsid w:val="000D5D65"/>
    <w:rsid w:val="00117D7F"/>
    <w:rsid w:val="00140E78"/>
    <w:rsid w:val="00142EBC"/>
    <w:rsid w:val="001613FC"/>
    <w:rsid w:val="00164961"/>
    <w:rsid w:val="001672AE"/>
    <w:rsid w:val="00173D34"/>
    <w:rsid w:val="00187707"/>
    <w:rsid w:val="00191270"/>
    <w:rsid w:val="00193B99"/>
    <w:rsid w:val="001970A2"/>
    <w:rsid w:val="00197263"/>
    <w:rsid w:val="001A3229"/>
    <w:rsid w:val="001A4059"/>
    <w:rsid w:val="001B597D"/>
    <w:rsid w:val="001D124D"/>
    <w:rsid w:val="001D14B8"/>
    <w:rsid w:val="001E1361"/>
    <w:rsid w:val="001E7071"/>
    <w:rsid w:val="001F0D84"/>
    <w:rsid w:val="001F3DAA"/>
    <w:rsid w:val="001F76AE"/>
    <w:rsid w:val="001F7CB6"/>
    <w:rsid w:val="00207512"/>
    <w:rsid w:val="00221024"/>
    <w:rsid w:val="0022364C"/>
    <w:rsid w:val="00234148"/>
    <w:rsid w:val="00236D2E"/>
    <w:rsid w:val="00250016"/>
    <w:rsid w:val="00253CF5"/>
    <w:rsid w:val="00260B13"/>
    <w:rsid w:val="00271BB2"/>
    <w:rsid w:val="00275EA2"/>
    <w:rsid w:val="00292FC1"/>
    <w:rsid w:val="0029423F"/>
    <w:rsid w:val="0029759F"/>
    <w:rsid w:val="002B255B"/>
    <w:rsid w:val="002B373E"/>
    <w:rsid w:val="002B3751"/>
    <w:rsid w:val="002B6FEB"/>
    <w:rsid w:val="002C73C6"/>
    <w:rsid w:val="002D0CB9"/>
    <w:rsid w:val="002E3676"/>
    <w:rsid w:val="002F48F4"/>
    <w:rsid w:val="002F4C97"/>
    <w:rsid w:val="00303521"/>
    <w:rsid w:val="00306559"/>
    <w:rsid w:val="00312D81"/>
    <w:rsid w:val="0031503B"/>
    <w:rsid w:val="00316847"/>
    <w:rsid w:val="00316C8B"/>
    <w:rsid w:val="003406EE"/>
    <w:rsid w:val="00342C62"/>
    <w:rsid w:val="00342FA6"/>
    <w:rsid w:val="00345697"/>
    <w:rsid w:val="00363C64"/>
    <w:rsid w:val="00363FE5"/>
    <w:rsid w:val="00374359"/>
    <w:rsid w:val="00384F38"/>
    <w:rsid w:val="003A000F"/>
    <w:rsid w:val="003A258C"/>
    <w:rsid w:val="003A5786"/>
    <w:rsid w:val="003B0A29"/>
    <w:rsid w:val="003B1CFB"/>
    <w:rsid w:val="003B36D0"/>
    <w:rsid w:val="003B4789"/>
    <w:rsid w:val="003B74FA"/>
    <w:rsid w:val="003E105D"/>
    <w:rsid w:val="003E33AD"/>
    <w:rsid w:val="003E7CA6"/>
    <w:rsid w:val="00402B47"/>
    <w:rsid w:val="00406502"/>
    <w:rsid w:val="0041226D"/>
    <w:rsid w:val="004208E9"/>
    <w:rsid w:val="004216EC"/>
    <w:rsid w:val="004231AE"/>
    <w:rsid w:val="00423B83"/>
    <w:rsid w:val="00432E16"/>
    <w:rsid w:val="004340C9"/>
    <w:rsid w:val="00436E15"/>
    <w:rsid w:val="0044022A"/>
    <w:rsid w:val="00443A45"/>
    <w:rsid w:val="00463728"/>
    <w:rsid w:val="004736FB"/>
    <w:rsid w:val="004768E0"/>
    <w:rsid w:val="004D3185"/>
    <w:rsid w:val="004D354D"/>
    <w:rsid w:val="004F6E71"/>
    <w:rsid w:val="005000B8"/>
    <w:rsid w:val="0050033E"/>
    <w:rsid w:val="00500629"/>
    <w:rsid w:val="00501ED9"/>
    <w:rsid w:val="00506994"/>
    <w:rsid w:val="00513625"/>
    <w:rsid w:val="00520D41"/>
    <w:rsid w:val="00525C96"/>
    <w:rsid w:val="00534856"/>
    <w:rsid w:val="00542B99"/>
    <w:rsid w:val="00556477"/>
    <w:rsid w:val="005708D6"/>
    <w:rsid w:val="005768D6"/>
    <w:rsid w:val="0058752C"/>
    <w:rsid w:val="005917B8"/>
    <w:rsid w:val="005949B4"/>
    <w:rsid w:val="00594CD1"/>
    <w:rsid w:val="00596468"/>
    <w:rsid w:val="00596B76"/>
    <w:rsid w:val="005A13B3"/>
    <w:rsid w:val="005A637C"/>
    <w:rsid w:val="005A7D1D"/>
    <w:rsid w:val="005B6A24"/>
    <w:rsid w:val="005C0021"/>
    <w:rsid w:val="005C0201"/>
    <w:rsid w:val="005C0FF9"/>
    <w:rsid w:val="005E152A"/>
    <w:rsid w:val="005E4913"/>
    <w:rsid w:val="005E4F66"/>
    <w:rsid w:val="005F7990"/>
    <w:rsid w:val="00617669"/>
    <w:rsid w:val="00626C55"/>
    <w:rsid w:val="00631448"/>
    <w:rsid w:val="00633EB3"/>
    <w:rsid w:val="00664BDF"/>
    <w:rsid w:val="0066591A"/>
    <w:rsid w:val="00670C40"/>
    <w:rsid w:val="006767B3"/>
    <w:rsid w:val="00684A6B"/>
    <w:rsid w:val="00687086"/>
    <w:rsid w:val="0069281B"/>
    <w:rsid w:val="006936DB"/>
    <w:rsid w:val="006A45A2"/>
    <w:rsid w:val="006A7412"/>
    <w:rsid w:val="006C4A27"/>
    <w:rsid w:val="006C5DE2"/>
    <w:rsid w:val="006C785D"/>
    <w:rsid w:val="006E43CB"/>
    <w:rsid w:val="006E4A94"/>
    <w:rsid w:val="006E5E79"/>
    <w:rsid w:val="007012AC"/>
    <w:rsid w:val="00701D39"/>
    <w:rsid w:val="00705A05"/>
    <w:rsid w:val="00705D7D"/>
    <w:rsid w:val="00707468"/>
    <w:rsid w:val="00707F7A"/>
    <w:rsid w:val="0073215D"/>
    <w:rsid w:val="0073461D"/>
    <w:rsid w:val="007352AA"/>
    <w:rsid w:val="0074377B"/>
    <w:rsid w:val="007455B1"/>
    <w:rsid w:val="00746D34"/>
    <w:rsid w:val="00753A1D"/>
    <w:rsid w:val="0075691A"/>
    <w:rsid w:val="007718F6"/>
    <w:rsid w:val="007741A6"/>
    <w:rsid w:val="00775D2C"/>
    <w:rsid w:val="00787948"/>
    <w:rsid w:val="00793788"/>
    <w:rsid w:val="00793AC4"/>
    <w:rsid w:val="007A0886"/>
    <w:rsid w:val="007A1146"/>
    <w:rsid w:val="007A56D3"/>
    <w:rsid w:val="007B111D"/>
    <w:rsid w:val="007B48DF"/>
    <w:rsid w:val="007B7640"/>
    <w:rsid w:val="007C3319"/>
    <w:rsid w:val="007C6443"/>
    <w:rsid w:val="007D1143"/>
    <w:rsid w:val="008053A0"/>
    <w:rsid w:val="0081336C"/>
    <w:rsid w:val="008234EB"/>
    <w:rsid w:val="008344EE"/>
    <w:rsid w:val="00841EA2"/>
    <w:rsid w:val="00850C01"/>
    <w:rsid w:val="00870C9E"/>
    <w:rsid w:val="008719C2"/>
    <w:rsid w:val="008759D4"/>
    <w:rsid w:val="00883841"/>
    <w:rsid w:val="0089417F"/>
    <w:rsid w:val="008A0637"/>
    <w:rsid w:val="008A1099"/>
    <w:rsid w:val="008A634C"/>
    <w:rsid w:val="008A6AF1"/>
    <w:rsid w:val="008B700E"/>
    <w:rsid w:val="008C6D8A"/>
    <w:rsid w:val="008C7222"/>
    <w:rsid w:val="008D3265"/>
    <w:rsid w:val="008D5131"/>
    <w:rsid w:val="008D51A6"/>
    <w:rsid w:val="008E0433"/>
    <w:rsid w:val="008E79A6"/>
    <w:rsid w:val="0090059C"/>
    <w:rsid w:val="00907F17"/>
    <w:rsid w:val="00914A2D"/>
    <w:rsid w:val="0092466F"/>
    <w:rsid w:val="0092659F"/>
    <w:rsid w:val="00951707"/>
    <w:rsid w:val="0095540E"/>
    <w:rsid w:val="00966DC3"/>
    <w:rsid w:val="00966DC9"/>
    <w:rsid w:val="009724D4"/>
    <w:rsid w:val="00993A4B"/>
    <w:rsid w:val="009A5FF1"/>
    <w:rsid w:val="009C44D2"/>
    <w:rsid w:val="009D29A1"/>
    <w:rsid w:val="009D5487"/>
    <w:rsid w:val="009D5622"/>
    <w:rsid w:val="009D60A6"/>
    <w:rsid w:val="009D7BD9"/>
    <w:rsid w:val="009E2DE3"/>
    <w:rsid w:val="009F6387"/>
    <w:rsid w:val="00A069C1"/>
    <w:rsid w:val="00A06DFF"/>
    <w:rsid w:val="00A15ED8"/>
    <w:rsid w:val="00A17DBA"/>
    <w:rsid w:val="00A2322D"/>
    <w:rsid w:val="00A34962"/>
    <w:rsid w:val="00A4173E"/>
    <w:rsid w:val="00A4259A"/>
    <w:rsid w:val="00A4447B"/>
    <w:rsid w:val="00A44BD4"/>
    <w:rsid w:val="00A46CBB"/>
    <w:rsid w:val="00A55E49"/>
    <w:rsid w:val="00A6586B"/>
    <w:rsid w:val="00A66C33"/>
    <w:rsid w:val="00A7215E"/>
    <w:rsid w:val="00A730E8"/>
    <w:rsid w:val="00A80EBC"/>
    <w:rsid w:val="00A8240F"/>
    <w:rsid w:val="00A838BD"/>
    <w:rsid w:val="00A85F81"/>
    <w:rsid w:val="00A9698D"/>
    <w:rsid w:val="00AA2343"/>
    <w:rsid w:val="00AA7193"/>
    <w:rsid w:val="00AB0567"/>
    <w:rsid w:val="00AB5B24"/>
    <w:rsid w:val="00AD3701"/>
    <w:rsid w:val="00AE151C"/>
    <w:rsid w:val="00AE5707"/>
    <w:rsid w:val="00AF144C"/>
    <w:rsid w:val="00B025A4"/>
    <w:rsid w:val="00B036A3"/>
    <w:rsid w:val="00B03C65"/>
    <w:rsid w:val="00B15BF9"/>
    <w:rsid w:val="00B22455"/>
    <w:rsid w:val="00B26791"/>
    <w:rsid w:val="00B46AD8"/>
    <w:rsid w:val="00B54196"/>
    <w:rsid w:val="00B7487A"/>
    <w:rsid w:val="00B87793"/>
    <w:rsid w:val="00B92DEB"/>
    <w:rsid w:val="00BA5AEF"/>
    <w:rsid w:val="00BA7E9C"/>
    <w:rsid w:val="00BB2716"/>
    <w:rsid w:val="00BB2A4E"/>
    <w:rsid w:val="00BC2ABE"/>
    <w:rsid w:val="00BD349D"/>
    <w:rsid w:val="00BE6FC1"/>
    <w:rsid w:val="00BF0AA7"/>
    <w:rsid w:val="00BF2FDD"/>
    <w:rsid w:val="00C20EDD"/>
    <w:rsid w:val="00C234CB"/>
    <w:rsid w:val="00C34CA5"/>
    <w:rsid w:val="00C37AA2"/>
    <w:rsid w:val="00C40B61"/>
    <w:rsid w:val="00C459DF"/>
    <w:rsid w:val="00C6024D"/>
    <w:rsid w:val="00C778E8"/>
    <w:rsid w:val="00C77ED4"/>
    <w:rsid w:val="00C824A7"/>
    <w:rsid w:val="00C84771"/>
    <w:rsid w:val="00C849F5"/>
    <w:rsid w:val="00C85AC0"/>
    <w:rsid w:val="00C87B42"/>
    <w:rsid w:val="00C922DA"/>
    <w:rsid w:val="00C97EC9"/>
    <w:rsid w:val="00CA1106"/>
    <w:rsid w:val="00CA51FE"/>
    <w:rsid w:val="00CB1322"/>
    <w:rsid w:val="00CB5C56"/>
    <w:rsid w:val="00CC3561"/>
    <w:rsid w:val="00CE79A1"/>
    <w:rsid w:val="00CF7F19"/>
    <w:rsid w:val="00D05AF0"/>
    <w:rsid w:val="00D17056"/>
    <w:rsid w:val="00D1716E"/>
    <w:rsid w:val="00D21F8F"/>
    <w:rsid w:val="00D26A1D"/>
    <w:rsid w:val="00D315D5"/>
    <w:rsid w:val="00D320A1"/>
    <w:rsid w:val="00D32939"/>
    <w:rsid w:val="00D3345B"/>
    <w:rsid w:val="00D33C47"/>
    <w:rsid w:val="00D428D0"/>
    <w:rsid w:val="00D42FD4"/>
    <w:rsid w:val="00D51311"/>
    <w:rsid w:val="00D51F99"/>
    <w:rsid w:val="00D66D50"/>
    <w:rsid w:val="00D76394"/>
    <w:rsid w:val="00D81776"/>
    <w:rsid w:val="00D837AC"/>
    <w:rsid w:val="00DB04FB"/>
    <w:rsid w:val="00DC50BB"/>
    <w:rsid w:val="00DC73F7"/>
    <w:rsid w:val="00DD1920"/>
    <w:rsid w:val="00DE5A31"/>
    <w:rsid w:val="00DF44C1"/>
    <w:rsid w:val="00DF7E38"/>
    <w:rsid w:val="00E017BC"/>
    <w:rsid w:val="00E05F8E"/>
    <w:rsid w:val="00E10210"/>
    <w:rsid w:val="00E172D1"/>
    <w:rsid w:val="00E174FE"/>
    <w:rsid w:val="00E22AA5"/>
    <w:rsid w:val="00E238F8"/>
    <w:rsid w:val="00E349C2"/>
    <w:rsid w:val="00E55DCF"/>
    <w:rsid w:val="00E613A8"/>
    <w:rsid w:val="00E65427"/>
    <w:rsid w:val="00E74D16"/>
    <w:rsid w:val="00E83F36"/>
    <w:rsid w:val="00E9214E"/>
    <w:rsid w:val="00E94466"/>
    <w:rsid w:val="00EA3049"/>
    <w:rsid w:val="00EB081A"/>
    <w:rsid w:val="00EB45A3"/>
    <w:rsid w:val="00EB6098"/>
    <w:rsid w:val="00EB6845"/>
    <w:rsid w:val="00EC3BB6"/>
    <w:rsid w:val="00EC5370"/>
    <w:rsid w:val="00ED0F4B"/>
    <w:rsid w:val="00ED52E2"/>
    <w:rsid w:val="00ED5FDA"/>
    <w:rsid w:val="00EE2835"/>
    <w:rsid w:val="00EE504F"/>
    <w:rsid w:val="00F03D55"/>
    <w:rsid w:val="00F065F7"/>
    <w:rsid w:val="00F21B16"/>
    <w:rsid w:val="00F32323"/>
    <w:rsid w:val="00F35F41"/>
    <w:rsid w:val="00F44F9D"/>
    <w:rsid w:val="00F461F5"/>
    <w:rsid w:val="00F505B2"/>
    <w:rsid w:val="00F5689A"/>
    <w:rsid w:val="00F67A3E"/>
    <w:rsid w:val="00F80B68"/>
    <w:rsid w:val="00F856A0"/>
    <w:rsid w:val="00F9629C"/>
    <w:rsid w:val="00F9732C"/>
    <w:rsid w:val="00FA6113"/>
    <w:rsid w:val="00FB2BD0"/>
    <w:rsid w:val="00FB713E"/>
    <w:rsid w:val="00FC74E6"/>
    <w:rsid w:val="00FD659D"/>
    <w:rsid w:val="00FE7FF1"/>
    <w:rsid w:val="00FF1DF5"/>
    <w:rsid w:val="00FF494A"/>
    <w:rsid w:val="00FF77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6A34"/>
  <w15:docId w15:val="{0824F581-4F66-46C5-8349-4B39F16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0016"/>
    <w:rPr>
      <w:rFonts w:cs="Arial Unicode MS"/>
      <w:color w:val="000000"/>
      <w:sz w:val="24"/>
      <w:szCs w:val="24"/>
      <w:u w:color="000000"/>
    </w:rPr>
  </w:style>
  <w:style w:type="paragraph" w:styleId="10">
    <w:name w:val="heading 1"/>
    <w:basedOn w:val="a"/>
    <w:next w:val="a"/>
    <w:link w:val="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color w:val="000000"/>
      <w:sz w:val="22"/>
      <w:szCs w:val="22"/>
      <w:u w:val="none" w:color="000000"/>
      <w14:textOutline w14:w="0" w14:cap="rnd" w14:cmpd="sng" w14:algn="ctr">
        <w14:noFill/>
        <w14:prstDash w14:val="solid"/>
        <w14:bevel/>
      </w14:textOutline>
    </w:rPr>
  </w:style>
  <w:style w:type="character" w:customStyle="1" w:styleId="Hyperlink1">
    <w:name w:val="Hyperlink.1"/>
    <w:basedOn w:val="a6"/>
    <w:rPr>
      <w:rFonts w:ascii="Arial" w:eastAsia="Arial" w:hAnsi="Arial" w:cs="Arial"/>
      <w:color w:val="000000"/>
      <w:sz w:val="22"/>
      <w:szCs w:val="22"/>
      <w:u w:val="none" w:color="000000"/>
      <w:lang w:val="en-US"/>
      <w14:textOutline w14:w="0" w14:cap="rnd" w14:cmpd="sng" w14:algn="ctr">
        <w14:noFill/>
        <w14:prstDash w14:val="solid"/>
        <w14:bevel/>
      </w14:textOutline>
    </w:rPr>
  </w:style>
  <w:style w:type="numbering" w:customStyle="1" w:styleId="1">
    <w:name w:val="Εισήχθηκε το στιλ 1"/>
    <w:pPr>
      <w:numPr>
        <w:numId w:val="1"/>
      </w:numPr>
    </w:pPr>
  </w:style>
  <w:style w:type="character" w:customStyle="1" w:styleId="Hyperlink2">
    <w:name w:val="Hyperlink.2"/>
    <w:basedOn w:val="a6"/>
    <w:rPr>
      <w:color w:val="000000"/>
      <w:u w:val="single" w:color="000000"/>
      <w14:textOutline w14:w="0" w14:cap="rnd" w14:cmpd="sng" w14:algn="ctr">
        <w14:noFill/>
        <w14:prstDash w14:val="solid"/>
        <w14:bevel/>
      </w14:textOutline>
    </w:rPr>
  </w:style>
  <w:style w:type="character" w:styleId="a7">
    <w:name w:val="page number"/>
  </w:style>
  <w:style w:type="numbering" w:customStyle="1" w:styleId="2">
    <w:name w:val="Εισήχθηκε το στιλ 2"/>
    <w:pPr>
      <w:numPr>
        <w:numId w:val="3"/>
      </w:numPr>
    </w:pPr>
  </w:style>
  <w:style w:type="paragraph" w:styleId="a8">
    <w:name w:val="List Paragraph"/>
    <w:uiPriority w:val="34"/>
    <w:qFormat/>
    <w:pPr>
      <w:ind w:left="720"/>
    </w:pPr>
    <w:rPr>
      <w:rFonts w:eastAsia="Times New Roman"/>
      <w:color w:val="000000"/>
      <w:sz w:val="24"/>
      <w:szCs w:val="24"/>
      <w:u w:color="000000"/>
    </w:rPr>
  </w:style>
  <w:style w:type="paragraph" w:styleId="a9">
    <w:name w:val="annotation text"/>
    <w:basedOn w:val="a"/>
    <w:link w:val="Char"/>
    <w:unhideWhenUsed/>
    <w:rPr>
      <w:sz w:val="20"/>
      <w:szCs w:val="20"/>
    </w:rPr>
  </w:style>
  <w:style w:type="character" w:customStyle="1" w:styleId="Char">
    <w:name w:val="Κείμενο σχολίου Char"/>
    <w:basedOn w:val="a0"/>
    <w:link w:val="a9"/>
    <w:rPr>
      <w:rFonts w:cs="Arial Unicode MS"/>
      <w:color w:val="000000"/>
      <w:u w:color="000000"/>
    </w:rPr>
  </w:style>
  <w:style w:type="character" w:styleId="aa">
    <w:name w:val="annotation reference"/>
    <w:basedOn w:val="a0"/>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 w:type="paragraph" w:styleId="ac">
    <w:name w:val="header"/>
    <w:basedOn w:val="a"/>
    <w:link w:val="Char1"/>
    <w:uiPriority w:val="99"/>
    <w:unhideWhenUsed/>
    <w:rsid w:val="00B54196"/>
    <w:pPr>
      <w:tabs>
        <w:tab w:val="center" w:pos="4153"/>
        <w:tab w:val="right" w:pos="8306"/>
      </w:tabs>
    </w:pPr>
  </w:style>
  <w:style w:type="character" w:customStyle="1" w:styleId="Char1">
    <w:name w:val="Κεφαλίδα Char"/>
    <w:basedOn w:val="a0"/>
    <w:link w:val="ac"/>
    <w:uiPriority w:val="99"/>
    <w:rsid w:val="00B54196"/>
    <w:rPr>
      <w:rFonts w:cs="Arial Unicode MS"/>
      <w:color w:val="000000"/>
      <w:sz w:val="24"/>
      <w:szCs w:val="24"/>
      <w:u w:color="000000"/>
    </w:rPr>
  </w:style>
  <w:style w:type="character" w:customStyle="1" w:styleId="1Char">
    <w:name w:val="Επικεφαλίδα 1 Char"/>
    <w:basedOn w:val="a0"/>
    <w:link w:val="10"/>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0">
    <w:name w:val="FollowedHyperlink"/>
    <w:basedOn w:val="a0"/>
    <w:uiPriority w:val="99"/>
    <w:semiHidden/>
    <w:unhideWhenUsed/>
    <w:rsid w:val="00FE7FF1"/>
    <w:rPr>
      <w:color w:val="FF00FF" w:themeColor="followedHyperlink"/>
      <w:u w:val="single"/>
    </w:rPr>
  </w:style>
  <w:style w:type="character" w:customStyle="1" w:styleId="2Char">
    <w:name w:val="Επικεφαλίδα 2 Char"/>
    <w:basedOn w:val="a0"/>
    <w:link w:val="20"/>
    <w:uiPriority w:val="9"/>
    <w:semiHidden/>
    <w:rsid w:val="003B1CFB"/>
    <w:rPr>
      <w:rFonts w:asciiTheme="majorHAnsi" w:eastAsiaTheme="majorEastAsia" w:hAnsiTheme="majorHAnsi" w:cstheme="majorBidi"/>
      <w:color w:val="365F91" w:themeColor="accent1" w:themeShade="BF"/>
      <w:sz w:val="26"/>
      <w:szCs w:val="26"/>
      <w:u w:color="000000"/>
    </w:rPr>
  </w:style>
  <w:style w:type="paragraph" w:styleId="ad">
    <w:name w:val="Revision"/>
    <w:hidden/>
    <w:uiPriority w:val="99"/>
    <w:semiHidden/>
    <w:rsid w:val="00A85F8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ae">
    <w:name w:val="annotation subject"/>
    <w:basedOn w:val="a9"/>
    <w:next w:val="a9"/>
    <w:link w:val="Char2"/>
    <w:uiPriority w:val="99"/>
    <w:semiHidden/>
    <w:unhideWhenUsed/>
    <w:rsid w:val="00E65427"/>
    <w:rPr>
      <w:b/>
      <w:bCs/>
    </w:rPr>
  </w:style>
  <w:style w:type="character" w:customStyle="1" w:styleId="Char2">
    <w:name w:val="Θέμα σχολίου Char"/>
    <w:basedOn w:val="Char"/>
    <w:link w:val="ae"/>
    <w:uiPriority w:val="99"/>
    <w:semiHidden/>
    <w:rsid w:val="00E65427"/>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ydap.gr" TargetMode="External"/><Relationship Id="rId18" Type="http://schemas.openxmlformats.org/officeDocument/2006/relationships/hyperlink" Target="http://www.eydap.g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ydap.gr" TargetMode="External"/><Relationship Id="rId7" Type="http://schemas.openxmlformats.org/officeDocument/2006/relationships/footnotes" Target="footnotes.xml"/><Relationship Id="rId12" Type="http://schemas.openxmlformats.org/officeDocument/2006/relationships/hyperlink" Target="https://axia.athexgroup.gr" TargetMode="External"/><Relationship Id="rId17" Type="http://schemas.openxmlformats.org/officeDocument/2006/relationships/hyperlink" Target="mailto:eydap-met@eydap.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ydap-met@eydap.gr" TargetMode="External"/><Relationship Id="rId20" Type="http://schemas.openxmlformats.org/officeDocument/2006/relationships/hyperlink" Target="mailto:eydap-met@eydap.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hexagmteam@athexgroup.g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xia.athexgroup.gr" TargetMode="External"/><Relationship Id="rId23" Type="http://schemas.openxmlformats.org/officeDocument/2006/relationships/header" Target="header1.xml"/><Relationship Id="rId10" Type="http://schemas.openxmlformats.org/officeDocument/2006/relationships/hyperlink" Target="mailto:eydap-met@eydap.gr" TargetMode="External"/><Relationship Id="rId19" Type="http://schemas.openxmlformats.org/officeDocument/2006/relationships/hyperlink" Target="mailto:eydap-met@eydap.gr" TargetMode="External"/><Relationship Id="rId4" Type="http://schemas.openxmlformats.org/officeDocument/2006/relationships/styles" Target="styles.xml"/><Relationship Id="rId9" Type="http://schemas.openxmlformats.org/officeDocument/2006/relationships/hyperlink" Target="https://axia.athexgroup.gr" TargetMode="External"/><Relationship Id="rId14" Type="http://schemas.openxmlformats.org/officeDocument/2006/relationships/hyperlink" Target="mailto:eydap-met@eydap.gr" TargetMode="External"/><Relationship Id="rId22" Type="http://schemas.openxmlformats.org/officeDocument/2006/relationships/hyperlink" Target="mailto:eydap-met@eyd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52BA-171B-48DE-8EA7-3F4DF7EB3C0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A3E3F3-EEEB-42A7-B863-B2445426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4057</Words>
  <Characters>21911</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keywords>ΔΗΜΟΣΙΟ ΜΕ ΠΝΕΥΜΑΤΙΚΑ ΔΙΚΑΙΩΜΑΤΑ (PUBLIC IPRs)ΕΛΛΗΝΙΚΗ (GREEK)</cp:keywords>
  <cp:lastModifiedBy>ΑΝΤΕΡΡΙΩΤΗΣ ΧΡΗΣΤΟΣ</cp:lastModifiedBy>
  <cp:revision>2</cp:revision>
  <cp:lastPrinted>2022-08-03T15:30:00Z</cp:lastPrinted>
  <dcterms:created xsi:type="dcterms:W3CDTF">2023-05-15T07:31:00Z</dcterms:created>
  <dcterms:modified xsi:type="dcterms:W3CDTF">2023-05-15T07:31:00Z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49fb4497-3905-477a-806b-003563071fef</vt:lpwstr>
  </property>
  <property fmtid="{D5CDD505-2E9C-101B-9397-08002B2CF9AE}" pid="3" name="bjSaver">
    <vt:lpwstr>BLIvtnHkhH4cyvjViPoClxOzClTX3ndf</vt:lpwstr>
  </property>
  <property fmtid="{D5CDD505-2E9C-101B-9397-08002B2CF9AE}" pid="4"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